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8DFDF" w14:textId="77777777" w:rsidR="000E6B30" w:rsidRDefault="000E6B30" w:rsidP="000E6B30">
      <w:pPr>
        <w:jc w:val="center"/>
        <w:rPr>
          <w:b/>
          <w:bCs/>
          <w:sz w:val="36"/>
        </w:rPr>
      </w:pPr>
      <w:r>
        <w:rPr>
          <w:b/>
          <w:bCs/>
          <w:sz w:val="36"/>
        </w:rPr>
        <w:t>Orders &amp; Observations</w:t>
      </w:r>
    </w:p>
    <w:p w14:paraId="71A12B00" w14:textId="77777777" w:rsidR="000E6B30" w:rsidRDefault="000E6B30" w:rsidP="000E6B30">
      <w:pPr>
        <w:jc w:val="center"/>
        <w:rPr>
          <w:b/>
          <w:bCs/>
          <w:sz w:val="36"/>
        </w:rPr>
      </w:pPr>
    </w:p>
    <w:p w14:paraId="4EFB99A8" w14:textId="77777777" w:rsidR="000E6B30" w:rsidRDefault="000E6B30" w:rsidP="000E6B30">
      <w:pPr>
        <w:jc w:val="center"/>
        <w:rPr>
          <w:b/>
          <w:bCs/>
          <w:sz w:val="36"/>
        </w:rPr>
      </w:pPr>
      <w:r>
        <w:rPr>
          <w:b/>
          <w:bCs/>
          <w:sz w:val="36"/>
        </w:rPr>
        <w:t>September Working Group Meeting</w:t>
      </w:r>
    </w:p>
    <w:p w14:paraId="2542A936" w14:textId="77777777" w:rsidR="000E6B30" w:rsidRDefault="000E6B30" w:rsidP="000E6B30">
      <w:pPr>
        <w:jc w:val="center"/>
        <w:rPr>
          <w:b/>
          <w:bCs/>
          <w:sz w:val="36"/>
        </w:rPr>
      </w:pPr>
    </w:p>
    <w:p w14:paraId="096234AB" w14:textId="77777777" w:rsidR="000E6B30" w:rsidRDefault="000E6B30" w:rsidP="000E6B30">
      <w:pPr>
        <w:jc w:val="center"/>
        <w:rPr>
          <w:b/>
          <w:bCs/>
          <w:sz w:val="36"/>
        </w:rPr>
      </w:pPr>
      <w:r>
        <w:rPr>
          <w:b/>
          <w:bCs/>
          <w:sz w:val="36"/>
        </w:rPr>
        <w:t>September 19 – 23, 2016</w:t>
      </w:r>
    </w:p>
    <w:p w14:paraId="178B3281" w14:textId="77777777" w:rsidR="000E6B30" w:rsidRDefault="000E6B30" w:rsidP="000E6B30">
      <w:pPr>
        <w:jc w:val="center"/>
        <w:rPr>
          <w:b/>
          <w:bCs/>
          <w:sz w:val="36"/>
        </w:rPr>
      </w:pPr>
    </w:p>
    <w:p w14:paraId="521D430C" w14:textId="77777777" w:rsidR="000E6B30" w:rsidRDefault="000E6B30" w:rsidP="000E6B30">
      <w:pPr>
        <w:jc w:val="center"/>
        <w:rPr>
          <w:b/>
          <w:bCs/>
          <w:sz w:val="36"/>
        </w:rPr>
      </w:pPr>
      <w:r>
        <w:rPr>
          <w:b/>
          <w:bCs/>
          <w:sz w:val="36"/>
        </w:rPr>
        <w:t>Meeting Minutes</w:t>
      </w:r>
    </w:p>
    <w:p w14:paraId="47A20870" w14:textId="77777777" w:rsidR="000E6B30" w:rsidRDefault="000E6B30" w:rsidP="000E6B30">
      <w:pPr>
        <w:rPr>
          <w:rFonts w:asciiTheme="majorHAnsi" w:eastAsiaTheme="majorEastAsia" w:hAnsiTheme="majorHAnsi" w:cstheme="majorBidi"/>
          <w:b/>
          <w:bCs/>
          <w:color w:val="2E74B5" w:themeColor="accent1" w:themeShade="BF"/>
          <w:sz w:val="28"/>
          <w:szCs w:val="28"/>
        </w:rPr>
      </w:pPr>
      <w:r>
        <w:br w:type="page"/>
      </w:r>
    </w:p>
    <w:p w14:paraId="2E2A8BCD" w14:textId="77777777" w:rsidR="000E6B30" w:rsidRDefault="000E6B30" w:rsidP="000E6B30">
      <w:pPr>
        <w:rPr>
          <w:rFonts w:cs="Arial"/>
          <w:b/>
          <w:bCs/>
          <w:sz w:val="32"/>
        </w:rPr>
      </w:pPr>
      <w:r>
        <w:rPr>
          <w:rFonts w:cs="Arial"/>
          <w:b/>
          <w:bCs/>
          <w:sz w:val="32"/>
        </w:rPr>
        <w:lastRenderedPageBreak/>
        <w:t>Table of Contents</w:t>
      </w:r>
    </w:p>
    <w:p w14:paraId="31420C84" w14:textId="77777777" w:rsidR="000E6B30" w:rsidRDefault="000E6B30" w:rsidP="000E6B30"/>
    <w:p w14:paraId="4DE70403" w14:textId="77777777" w:rsidR="000E6B30" w:rsidRDefault="000E6B30" w:rsidP="000E6B30">
      <w:pPr>
        <w:pStyle w:val="TOC1"/>
        <w:tabs>
          <w:tab w:val="right" w:leader="dot" w:pos="9350"/>
        </w:tabs>
        <w:rPr>
          <w:noProof/>
        </w:rPr>
      </w:pPr>
      <w:r>
        <w:t xml:space="preserve"> </w:t>
      </w:r>
      <w:r>
        <w:fldChar w:fldCharType="begin"/>
      </w:r>
      <w:r>
        <w:instrText xml:space="preserve"> TOC \o "1-3" \h \z </w:instrText>
      </w:r>
      <w:r>
        <w:fldChar w:fldCharType="separate"/>
      </w:r>
    </w:p>
    <w:p w14:paraId="3291BBAF"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572" w:history="1">
        <w:r w:rsidR="000E6B30" w:rsidRPr="00130286">
          <w:rPr>
            <w:rStyle w:val="Hyperlink"/>
            <w:noProof/>
          </w:rPr>
          <w:t>Attendees</w:t>
        </w:r>
        <w:r w:rsidR="000E6B30">
          <w:rPr>
            <w:noProof/>
            <w:webHidden/>
          </w:rPr>
          <w:tab/>
        </w:r>
        <w:r w:rsidR="000E6B30">
          <w:rPr>
            <w:noProof/>
            <w:webHidden/>
          </w:rPr>
          <w:fldChar w:fldCharType="begin"/>
        </w:r>
        <w:r w:rsidR="000E6B30">
          <w:rPr>
            <w:noProof/>
            <w:webHidden/>
          </w:rPr>
          <w:instrText xml:space="preserve"> PAGEREF _Toc462390572 \h </w:instrText>
        </w:r>
        <w:r w:rsidR="000E6B30">
          <w:rPr>
            <w:noProof/>
            <w:webHidden/>
          </w:rPr>
        </w:r>
        <w:r w:rsidR="000E6B30">
          <w:rPr>
            <w:noProof/>
            <w:webHidden/>
          </w:rPr>
          <w:fldChar w:fldCharType="separate"/>
        </w:r>
        <w:r w:rsidR="000E6B30">
          <w:rPr>
            <w:noProof/>
            <w:webHidden/>
          </w:rPr>
          <w:t>4</w:t>
        </w:r>
        <w:r w:rsidR="000E6B30">
          <w:rPr>
            <w:noProof/>
            <w:webHidden/>
          </w:rPr>
          <w:fldChar w:fldCharType="end"/>
        </w:r>
      </w:hyperlink>
    </w:p>
    <w:p w14:paraId="1BDA0530"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573" w:history="1">
        <w:r w:rsidR="000E6B30" w:rsidRPr="00130286">
          <w:rPr>
            <w:rStyle w:val="Hyperlink"/>
            <w:noProof/>
          </w:rPr>
          <w:t>Monday</w:t>
        </w:r>
        <w:r w:rsidR="000E6B30">
          <w:rPr>
            <w:noProof/>
            <w:webHidden/>
          </w:rPr>
          <w:tab/>
        </w:r>
        <w:r w:rsidR="000E6B30">
          <w:rPr>
            <w:noProof/>
            <w:webHidden/>
          </w:rPr>
          <w:fldChar w:fldCharType="begin"/>
        </w:r>
        <w:r w:rsidR="000E6B30">
          <w:rPr>
            <w:noProof/>
            <w:webHidden/>
          </w:rPr>
          <w:instrText xml:space="preserve"> PAGEREF _Toc462390573 \h </w:instrText>
        </w:r>
        <w:r w:rsidR="000E6B30">
          <w:rPr>
            <w:noProof/>
            <w:webHidden/>
          </w:rPr>
        </w:r>
        <w:r w:rsidR="000E6B30">
          <w:rPr>
            <w:noProof/>
            <w:webHidden/>
          </w:rPr>
          <w:fldChar w:fldCharType="separate"/>
        </w:r>
        <w:r w:rsidR="000E6B30">
          <w:rPr>
            <w:noProof/>
            <w:webHidden/>
          </w:rPr>
          <w:t>5</w:t>
        </w:r>
        <w:r w:rsidR="000E6B30">
          <w:rPr>
            <w:noProof/>
            <w:webHidden/>
          </w:rPr>
          <w:fldChar w:fldCharType="end"/>
        </w:r>
      </w:hyperlink>
    </w:p>
    <w:p w14:paraId="1605C966"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74" w:history="1">
        <w:r w:rsidR="000E6B30" w:rsidRPr="00130286">
          <w:rPr>
            <w:rStyle w:val="Hyperlink"/>
            <w:noProof/>
          </w:rPr>
          <w:t>Q3 / Q4 – FHIR/OO/InM/MnM</w:t>
        </w:r>
        <w:r w:rsidR="000E6B30">
          <w:rPr>
            <w:noProof/>
            <w:webHidden/>
          </w:rPr>
          <w:tab/>
        </w:r>
        <w:r w:rsidR="000E6B30">
          <w:rPr>
            <w:noProof/>
            <w:webHidden/>
          </w:rPr>
          <w:fldChar w:fldCharType="begin"/>
        </w:r>
        <w:r w:rsidR="000E6B30">
          <w:rPr>
            <w:noProof/>
            <w:webHidden/>
          </w:rPr>
          <w:instrText xml:space="preserve"> PAGEREF _Toc462390574 \h </w:instrText>
        </w:r>
        <w:r w:rsidR="000E6B30">
          <w:rPr>
            <w:noProof/>
            <w:webHidden/>
          </w:rPr>
        </w:r>
        <w:r w:rsidR="000E6B30">
          <w:rPr>
            <w:noProof/>
            <w:webHidden/>
          </w:rPr>
          <w:fldChar w:fldCharType="separate"/>
        </w:r>
        <w:r w:rsidR="000E6B30">
          <w:rPr>
            <w:noProof/>
            <w:webHidden/>
          </w:rPr>
          <w:t>5</w:t>
        </w:r>
        <w:r w:rsidR="000E6B30">
          <w:rPr>
            <w:noProof/>
            <w:webHidden/>
          </w:rPr>
          <w:fldChar w:fldCharType="end"/>
        </w:r>
      </w:hyperlink>
    </w:p>
    <w:p w14:paraId="770C020D"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575" w:history="1">
        <w:r w:rsidR="000E6B30" w:rsidRPr="00130286">
          <w:rPr>
            <w:rStyle w:val="Hyperlink"/>
            <w:noProof/>
          </w:rPr>
          <w:t>Tuesday</w:t>
        </w:r>
        <w:r w:rsidR="000E6B30">
          <w:rPr>
            <w:noProof/>
            <w:webHidden/>
          </w:rPr>
          <w:tab/>
        </w:r>
        <w:r w:rsidR="000E6B30">
          <w:rPr>
            <w:noProof/>
            <w:webHidden/>
          </w:rPr>
          <w:fldChar w:fldCharType="begin"/>
        </w:r>
        <w:r w:rsidR="000E6B30">
          <w:rPr>
            <w:noProof/>
            <w:webHidden/>
          </w:rPr>
          <w:instrText xml:space="preserve"> PAGEREF _Toc462390575 \h </w:instrText>
        </w:r>
        <w:r w:rsidR="000E6B30">
          <w:rPr>
            <w:noProof/>
            <w:webHidden/>
          </w:rPr>
        </w:r>
        <w:r w:rsidR="000E6B30">
          <w:rPr>
            <w:noProof/>
            <w:webHidden/>
          </w:rPr>
          <w:fldChar w:fldCharType="separate"/>
        </w:r>
        <w:r w:rsidR="000E6B30">
          <w:rPr>
            <w:noProof/>
            <w:webHidden/>
          </w:rPr>
          <w:t>6</w:t>
        </w:r>
        <w:r w:rsidR="000E6B30">
          <w:rPr>
            <w:noProof/>
            <w:webHidden/>
          </w:rPr>
          <w:fldChar w:fldCharType="end"/>
        </w:r>
      </w:hyperlink>
    </w:p>
    <w:p w14:paraId="22B7AF2D"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76" w:history="1">
        <w:r w:rsidR="000E6B30" w:rsidRPr="00130286">
          <w:rPr>
            <w:rStyle w:val="Hyperlink"/>
            <w:noProof/>
          </w:rPr>
          <w:t>Q1 - OO</w:t>
        </w:r>
        <w:r w:rsidR="000E6B30">
          <w:rPr>
            <w:noProof/>
            <w:webHidden/>
          </w:rPr>
          <w:tab/>
        </w:r>
        <w:r w:rsidR="000E6B30">
          <w:rPr>
            <w:noProof/>
            <w:webHidden/>
          </w:rPr>
          <w:fldChar w:fldCharType="begin"/>
        </w:r>
        <w:r w:rsidR="000E6B30">
          <w:rPr>
            <w:noProof/>
            <w:webHidden/>
          </w:rPr>
          <w:instrText xml:space="preserve"> PAGEREF _Toc462390576 \h </w:instrText>
        </w:r>
        <w:r w:rsidR="000E6B30">
          <w:rPr>
            <w:noProof/>
            <w:webHidden/>
          </w:rPr>
        </w:r>
        <w:r w:rsidR="000E6B30">
          <w:rPr>
            <w:noProof/>
            <w:webHidden/>
          </w:rPr>
          <w:fldChar w:fldCharType="separate"/>
        </w:r>
        <w:r w:rsidR="000E6B30">
          <w:rPr>
            <w:noProof/>
            <w:webHidden/>
          </w:rPr>
          <w:t>6</w:t>
        </w:r>
        <w:r w:rsidR="000E6B30">
          <w:rPr>
            <w:noProof/>
            <w:webHidden/>
          </w:rPr>
          <w:fldChar w:fldCharType="end"/>
        </w:r>
      </w:hyperlink>
    </w:p>
    <w:p w14:paraId="7BC80DF6"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77"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_Toc462390577 \h </w:instrText>
        </w:r>
        <w:r w:rsidR="000E6B30">
          <w:rPr>
            <w:noProof/>
            <w:webHidden/>
          </w:rPr>
        </w:r>
        <w:r w:rsidR="000E6B30">
          <w:rPr>
            <w:noProof/>
            <w:webHidden/>
          </w:rPr>
          <w:fldChar w:fldCharType="separate"/>
        </w:r>
        <w:r w:rsidR="000E6B30">
          <w:rPr>
            <w:noProof/>
            <w:webHidden/>
          </w:rPr>
          <w:t>6</w:t>
        </w:r>
        <w:r w:rsidR="000E6B30">
          <w:rPr>
            <w:noProof/>
            <w:webHidden/>
          </w:rPr>
          <w:fldChar w:fldCharType="end"/>
        </w:r>
      </w:hyperlink>
    </w:p>
    <w:p w14:paraId="44CC948C"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78" w:history="1">
        <w:r w:rsidR="000E6B30" w:rsidRPr="00130286">
          <w:rPr>
            <w:rStyle w:val="Hyperlink"/>
            <w:noProof/>
          </w:rPr>
          <w:t>Q2 – OO/PHER/Rx/RCRIM</w:t>
        </w:r>
        <w:r w:rsidR="000E6B30">
          <w:rPr>
            <w:noProof/>
            <w:webHidden/>
          </w:rPr>
          <w:tab/>
        </w:r>
        <w:r w:rsidR="000E6B30">
          <w:rPr>
            <w:noProof/>
            <w:webHidden/>
          </w:rPr>
          <w:fldChar w:fldCharType="begin"/>
        </w:r>
        <w:r w:rsidR="000E6B30">
          <w:rPr>
            <w:noProof/>
            <w:webHidden/>
          </w:rPr>
          <w:instrText xml:space="preserve"> PAGEREF _Toc462390578 \h </w:instrText>
        </w:r>
        <w:r w:rsidR="000E6B30">
          <w:rPr>
            <w:noProof/>
            <w:webHidden/>
          </w:rPr>
        </w:r>
        <w:r w:rsidR="000E6B30">
          <w:rPr>
            <w:noProof/>
            <w:webHidden/>
          </w:rPr>
          <w:fldChar w:fldCharType="separate"/>
        </w:r>
        <w:r w:rsidR="000E6B30">
          <w:rPr>
            <w:noProof/>
            <w:webHidden/>
          </w:rPr>
          <w:t>7</w:t>
        </w:r>
        <w:r w:rsidR="000E6B30">
          <w:rPr>
            <w:noProof/>
            <w:webHidden/>
          </w:rPr>
          <w:fldChar w:fldCharType="end"/>
        </w:r>
      </w:hyperlink>
    </w:p>
    <w:p w14:paraId="776B9433"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79"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_Toc462390579 \h </w:instrText>
        </w:r>
        <w:r w:rsidR="000E6B30">
          <w:rPr>
            <w:noProof/>
            <w:webHidden/>
          </w:rPr>
        </w:r>
        <w:r w:rsidR="000E6B30">
          <w:rPr>
            <w:noProof/>
            <w:webHidden/>
          </w:rPr>
          <w:fldChar w:fldCharType="separate"/>
        </w:r>
        <w:r w:rsidR="000E6B30">
          <w:rPr>
            <w:noProof/>
            <w:webHidden/>
          </w:rPr>
          <w:t>7</w:t>
        </w:r>
        <w:r w:rsidR="000E6B30">
          <w:rPr>
            <w:noProof/>
            <w:webHidden/>
          </w:rPr>
          <w:fldChar w:fldCharType="end"/>
        </w:r>
      </w:hyperlink>
    </w:p>
    <w:p w14:paraId="75216475"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0" w:history="1">
        <w:r w:rsidR="000E6B30" w:rsidRPr="00130286">
          <w:rPr>
            <w:rStyle w:val="Hyperlink"/>
            <w:noProof/>
          </w:rPr>
          <w:t>RCRIM Update</w:t>
        </w:r>
        <w:r w:rsidR="000E6B30">
          <w:rPr>
            <w:noProof/>
            <w:webHidden/>
          </w:rPr>
          <w:tab/>
        </w:r>
        <w:r w:rsidR="000E6B30">
          <w:rPr>
            <w:noProof/>
            <w:webHidden/>
          </w:rPr>
          <w:fldChar w:fldCharType="begin"/>
        </w:r>
        <w:r w:rsidR="000E6B30">
          <w:rPr>
            <w:noProof/>
            <w:webHidden/>
          </w:rPr>
          <w:instrText xml:space="preserve"> PAGEREF _Toc462390580 \h </w:instrText>
        </w:r>
        <w:r w:rsidR="000E6B30">
          <w:rPr>
            <w:noProof/>
            <w:webHidden/>
          </w:rPr>
        </w:r>
        <w:r w:rsidR="000E6B30">
          <w:rPr>
            <w:noProof/>
            <w:webHidden/>
          </w:rPr>
          <w:fldChar w:fldCharType="separate"/>
        </w:r>
        <w:r w:rsidR="000E6B30">
          <w:rPr>
            <w:noProof/>
            <w:webHidden/>
          </w:rPr>
          <w:t>7</w:t>
        </w:r>
        <w:r w:rsidR="000E6B30">
          <w:rPr>
            <w:noProof/>
            <w:webHidden/>
          </w:rPr>
          <w:fldChar w:fldCharType="end"/>
        </w:r>
      </w:hyperlink>
    </w:p>
    <w:p w14:paraId="1D17C721"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1" w:history="1">
        <w:r w:rsidR="000E6B30" w:rsidRPr="00130286">
          <w:rPr>
            <w:rStyle w:val="Hyperlink"/>
            <w:noProof/>
          </w:rPr>
          <w:t>2017 ONC ISA Feedback review</w:t>
        </w:r>
        <w:r w:rsidR="000E6B30">
          <w:rPr>
            <w:noProof/>
            <w:webHidden/>
          </w:rPr>
          <w:tab/>
        </w:r>
        <w:r w:rsidR="000E6B30">
          <w:rPr>
            <w:noProof/>
            <w:webHidden/>
          </w:rPr>
          <w:fldChar w:fldCharType="begin"/>
        </w:r>
        <w:r w:rsidR="000E6B30">
          <w:rPr>
            <w:noProof/>
            <w:webHidden/>
          </w:rPr>
          <w:instrText xml:space="preserve"> PAGEREF _Toc462390581 \h </w:instrText>
        </w:r>
        <w:r w:rsidR="000E6B30">
          <w:rPr>
            <w:noProof/>
            <w:webHidden/>
          </w:rPr>
        </w:r>
        <w:r w:rsidR="000E6B30">
          <w:rPr>
            <w:noProof/>
            <w:webHidden/>
          </w:rPr>
          <w:fldChar w:fldCharType="separate"/>
        </w:r>
        <w:r w:rsidR="000E6B30">
          <w:rPr>
            <w:noProof/>
            <w:webHidden/>
          </w:rPr>
          <w:t>8</w:t>
        </w:r>
        <w:r w:rsidR="000E6B30">
          <w:rPr>
            <w:noProof/>
            <w:webHidden/>
          </w:rPr>
          <w:fldChar w:fldCharType="end"/>
        </w:r>
      </w:hyperlink>
    </w:p>
    <w:p w14:paraId="343F02BF"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82" w:history="1">
        <w:r w:rsidR="000E6B30" w:rsidRPr="00130286">
          <w:rPr>
            <w:rStyle w:val="Hyperlink"/>
            <w:noProof/>
          </w:rPr>
          <w:t>Q3 – OO</w:t>
        </w:r>
        <w:r w:rsidR="000E6B30">
          <w:rPr>
            <w:noProof/>
            <w:webHidden/>
          </w:rPr>
          <w:tab/>
        </w:r>
        <w:r w:rsidR="000E6B30">
          <w:rPr>
            <w:noProof/>
            <w:webHidden/>
          </w:rPr>
          <w:fldChar w:fldCharType="begin"/>
        </w:r>
        <w:r w:rsidR="000E6B30">
          <w:rPr>
            <w:noProof/>
            <w:webHidden/>
          </w:rPr>
          <w:instrText xml:space="preserve"> PAGEREF _Toc462390582 \h </w:instrText>
        </w:r>
        <w:r w:rsidR="000E6B30">
          <w:rPr>
            <w:noProof/>
            <w:webHidden/>
          </w:rPr>
        </w:r>
        <w:r w:rsidR="000E6B30">
          <w:rPr>
            <w:noProof/>
            <w:webHidden/>
          </w:rPr>
          <w:fldChar w:fldCharType="separate"/>
        </w:r>
        <w:r w:rsidR="000E6B30">
          <w:rPr>
            <w:noProof/>
            <w:webHidden/>
          </w:rPr>
          <w:t>8</w:t>
        </w:r>
        <w:r w:rsidR="000E6B30">
          <w:rPr>
            <w:noProof/>
            <w:webHidden/>
          </w:rPr>
          <w:fldChar w:fldCharType="end"/>
        </w:r>
      </w:hyperlink>
    </w:p>
    <w:p w14:paraId="70593758"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3"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_Toc462390583 \h </w:instrText>
        </w:r>
        <w:r w:rsidR="000E6B30">
          <w:rPr>
            <w:noProof/>
            <w:webHidden/>
          </w:rPr>
        </w:r>
        <w:r w:rsidR="000E6B30">
          <w:rPr>
            <w:noProof/>
            <w:webHidden/>
          </w:rPr>
          <w:fldChar w:fldCharType="separate"/>
        </w:r>
        <w:r w:rsidR="000E6B30">
          <w:rPr>
            <w:noProof/>
            <w:webHidden/>
          </w:rPr>
          <w:t>8</w:t>
        </w:r>
        <w:r w:rsidR="000E6B30">
          <w:rPr>
            <w:noProof/>
            <w:webHidden/>
          </w:rPr>
          <w:fldChar w:fldCharType="end"/>
        </w:r>
      </w:hyperlink>
    </w:p>
    <w:p w14:paraId="29AD22A2"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4" w:history="1">
        <w:r w:rsidR="000E6B30" w:rsidRPr="00130286">
          <w:rPr>
            <w:rStyle w:val="Hyperlink"/>
            <w:noProof/>
          </w:rPr>
          <w:t>IHE Profile LCC related change requests</w:t>
        </w:r>
        <w:r w:rsidR="000E6B30">
          <w:rPr>
            <w:noProof/>
            <w:webHidden/>
          </w:rPr>
          <w:tab/>
        </w:r>
        <w:r w:rsidR="000E6B30">
          <w:rPr>
            <w:noProof/>
            <w:webHidden/>
          </w:rPr>
          <w:fldChar w:fldCharType="begin"/>
        </w:r>
        <w:r w:rsidR="000E6B30">
          <w:rPr>
            <w:noProof/>
            <w:webHidden/>
          </w:rPr>
          <w:instrText xml:space="preserve"> PAGEREF _Toc462390584 \h </w:instrText>
        </w:r>
        <w:r w:rsidR="000E6B30">
          <w:rPr>
            <w:noProof/>
            <w:webHidden/>
          </w:rPr>
        </w:r>
        <w:r w:rsidR="000E6B30">
          <w:rPr>
            <w:noProof/>
            <w:webHidden/>
          </w:rPr>
          <w:fldChar w:fldCharType="separate"/>
        </w:r>
        <w:r w:rsidR="000E6B30">
          <w:rPr>
            <w:noProof/>
            <w:webHidden/>
          </w:rPr>
          <w:t>8</w:t>
        </w:r>
        <w:r w:rsidR="000E6B30">
          <w:rPr>
            <w:noProof/>
            <w:webHidden/>
          </w:rPr>
          <w:fldChar w:fldCharType="end"/>
        </w:r>
      </w:hyperlink>
    </w:p>
    <w:p w14:paraId="72165779"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5" w:history="1">
        <w:r w:rsidR="000E6B30" w:rsidRPr="00130286">
          <w:rPr>
            <w:rStyle w:val="Hyperlink"/>
            <w:noProof/>
          </w:rPr>
          <w:t>Harmonization proposal for HL70078</w:t>
        </w:r>
        <w:r w:rsidR="000E6B30">
          <w:rPr>
            <w:noProof/>
            <w:webHidden/>
          </w:rPr>
          <w:tab/>
        </w:r>
        <w:r w:rsidR="000E6B30">
          <w:rPr>
            <w:noProof/>
            <w:webHidden/>
          </w:rPr>
          <w:fldChar w:fldCharType="begin"/>
        </w:r>
        <w:r w:rsidR="000E6B30">
          <w:rPr>
            <w:noProof/>
            <w:webHidden/>
          </w:rPr>
          <w:instrText xml:space="preserve"> PAGEREF _Toc462390585 \h </w:instrText>
        </w:r>
        <w:r w:rsidR="000E6B30">
          <w:rPr>
            <w:noProof/>
            <w:webHidden/>
          </w:rPr>
        </w:r>
        <w:r w:rsidR="000E6B30">
          <w:rPr>
            <w:noProof/>
            <w:webHidden/>
          </w:rPr>
          <w:fldChar w:fldCharType="separate"/>
        </w:r>
        <w:r w:rsidR="000E6B30">
          <w:rPr>
            <w:noProof/>
            <w:webHidden/>
          </w:rPr>
          <w:t>9</w:t>
        </w:r>
        <w:r w:rsidR="000E6B30">
          <w:rPr>
            <w:noProof/>
            <w:webHidden/>
          </w:rPr>
          <w:fldChar w:fldCharType="end"/>
        </w:r>
      </w:hyperlink>
    </w:p>
    <w:p w14:paraId="5E26A6C1"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6" w:history="1">
        <w:r w:rsidR="000E6B30" w:rsidRPr="00130286">
          <w:rPr>
            <w:rStyle w:val="Hyperlink"/>
            <w:noProof/>
          </w:rPr>
          <w:t>Q4 – OO</w:t>
        </w:r>
        <w:r w:rsidR="000E6B30">
          <w:rPr>
            <w:noProof/>
            <w:webHidden/>
          </w:rPr>
          <w:tab/>
        </w:r>
        <w:r w:rsidR="000E6B30">
          <w:rPr>
            <w:noProof/>
            <w:webHidden/>
          </w:rPr>
          <w:fldChar w:fldCharType="begin"/>
        </w:r>
        <w:r w:rsidR="000E6B30">
          <w:rPr>
            <w:noProof/>
            <w:webHidden/>
          </w:rPr>
          <w:instrText xml:space="preserve"> PAGEREF _Toc462390586 \h </w:instrText>
        </w:r>
        <w:r w:rsidR="000E6B30">
          <w:rPr>
            <w:noProof/>
            <w:webHidden/>
          </w:rPr>
        </w:r>
        <w:r w:rsidR="000E6B30">
          <w:rPr>
            <w:noProof/>
            <w:webHidden/>
          </w:rPr>
          <w:fldChar w:fldCharType="separate"/>
        </w:r>
        <w:r w:rsidR="000E6B30">
          <w:rPr>
            <w:noProof/>
            <w:webHidden/>
          </w:rPr>
          <w:t>9</w:t>
        </w:r>
        <w:r w:rsidR="000E6B30">
          <w:rPr>
            <w:noProof/>
            <w:webHidden/>
          </w:rPr>
          <w:fldChar w:fldCharType="end"/>
        </w:r>
      </w:hyperlink>
    </w:p>
    <w:p w14:paraId="0BD8263D"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7"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_Toc462390587 \h </w:instrText>
        </w:r>
        <w:r w:rsidR="000E6B30">
          <w:rPr>
            <w:noProof/>
            <w:webHidden/>
          </w:rPr>
        </w:r>
        <w:r w:rsidR="000E6B30">
          <w:rPr>
            <w:noProof/>
            <w:webHidden/>
          </w:rPr>
          <w:fldChar w:fldCharType="separate"/>
        </w:r>
        <w:r w:rsidR="000E6B30">
          <w:rPr>
            <w:noProof/>
            <w:webHidden/>
          </w:rPr>
          <w:t>9</w:t>
        </w:r>
        <w:r w:rsidR="000E6B30">
          <w:rPr>
            <w:noProof/>
            <w:webHidden/>
          </w:rPr>
          <w:fldChar w:fldCharType="end"/>
        </w:r>
      </w:hyperlink>
    </w:p>
    <w:p w14:paraId="7E3FA9C1"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8" w:history="1">
        <w:r w:rsidR="000E6B30" w:rsidRPr="00130286">
          <w:rPr>
            <w:rStyle w:val="Hyperlink"/>
            <w:noProof/>
          </w:rPr>
          <w:t>SDC Update</w:t>
        </w:r>
        <w:r w:rsidR="000E6B30">
          <w:rPr>
            <w:noProof/>
            <w:webHidden/>
          </w:rPr>
          <w:tab/>
        </w:r>
        <w:r w:rsidR="000E6B30">
          <w:rPr>
            <w:noProof/>
            <w:webHidden/>
          </w:rPr>
          <w:fldChar w:fldCharType="begin"/>
        </w:r>
        <w:r w:rsidR="000E6B30">
          <w:rPr>
            <w:noProof/>
            <w:webHidden/>
          </w:rPr>
          <w:instrText xml:space="preserve"> PAGEREF _Toc462390588 \h </w:instrText>
        </w:r>
        <w:r w:rsidR="000E6B30">
          <w:rPr>
            <w:noProof/>
            <w:webHidden/>
          </w:rPr>
        </w:r>
        <w:r w:rsidR="000E6B30">
          <w:rPr>
            <w:noProof/>
            <w:webHidden/>
          </w:rPr>
          <w:fldChar w:fldCharType="separate"/>
        </w:r>
        <w:r w:rsidR="000E6B30">
          <w:rPr>
            <w:noProof/>
            <w:webHidden/>
          </w:rPr>
          <w:t>10</w:t>
        </w:r>
        <w:r w:rsidR="000E6B30">
          <w:rPr>
            <w:noProof/>
            <w:webHidden/>
          </w:rPr>
          <w:fldChar w:fldCharType="end"/>
        </w:r>
      </w:hyperlink>
    </w:p>
    <w:p w14:paraId="6B6048C5"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89" w:history="1">
        <w:r w:rsidR="000E6B30" w:rsidRPr="00130286">
          <w:rPr>
            <w:rStyle w:val="Hyperlink"/>
            <w:noProof/>
          </w:rPr>
          <w:t>IHE Profile – US realm Lab guides gap analysis</w:t>
        </w:r>
        <w:r w:rsidR="000E6B30">
          <w:rPr>
            <w:noProof/>
            <w:webHidden/>
          </w:rPr>
          <w:tab/>
        </w:r>
        <w:r w:rsidR="000E6B30">
          <w:rPr>
            <w:noProof/>
            <w:webHidden/>
          </w:rPr>
          <w:fldChar w:fldCharType="begin"/>
        </w:r>
        <w:r w:rsidR="000E6B30">
          <w:rPr>
            <w:noProof/>
            <w:webHidden/>
          </w:rPr>
          <w:instrText xml:space="preserve"> PAGEREF _Toc462390589 \h </w:instrText>
        </w:r>
        <w:r w:rsidR="000E6B30">
          <w:rPr>
            <w:noProof/>
            <w:webHidden/>
          </w:rPr>
        </w:r>
        <w:r w:rsidR="000E6B30">
          <w:rPr>
            <w:noProof/>
            <w:webHidden/>
          </w:rPr>
          <w:fldChar w:fldCharType="separate"/>
        </w:r>
        <w:r w:rsidR="000E6B30">
          <w:rPr>
            <w:noProof/>
            <w:webHidden/>
          </w:rPr>
          <w:t>10</w:t>
        </w:r>
        <w:r w:rsidR="000E6B30">
          <w:rPr>
            <w:noProof/>
            <w:webHidden/>
          </w:rPr>
          <w:fldChar w:fldCharType="end"/>
        </w:r>
      </w:hyperlink>
    </w:p>
    <w:p w14:paraId="67D4B0EA"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590" w:history="1">
        <w:r w:rsidR="000E6B30" w:rsidRPr="00130286">
          <w:rPr>
            <w:rStyle w:val="Hyperlink"/>
            <w:noProof/>
          </w:rPr>
          <w:t>Wednesday</w:t>
        </w:r>
        <w:r w:rsidR="000E6B30">
          <w:rPr>
            <w:noProof/>
            <w:webHidden/>
          </w:rPr>
          <w:tab/>
        </w:r>
        <w:r w:rsidR="000E6B30">
          <w:rPr>
            <w:noProof/>
            <w:webHidden/>
          </w:rPr>
          <w:fldChar w:fldCharType="begin"/>
        </w:r>
        <w:r w:rsidR="000E6B30">
          <w:rPr>
            <w:noProof/>
            <w:webHidden/>
          </w:rPr>
          <w:instrText xml:space="preserve"> PAGEREF _Toc462390590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6593EAE1"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91" w:history="1">
        <w:r w:rsidR="000E6B30" w:rsidRPr="00130286">
          <w:rPr>
            <w:rStyle w:val="Hyperlink"/>
            <w:noProof/>
          </w:rPr>
          <w:t>Q1 – OO</w:t>
        </w:r>
        <w:r w:rsidR="000E6B30">
          <w:rPr>
            <w:noProof/>
            <w:webHidden/>
          </w:rPr>
          <w:tab/>
        </w:r>
        <w:r w:rsidR="000E6B30">
          <w:rPr>
            <w:noProof/>
            <w:webHidden/>
          </w:rPr>
          <w:fldChar w:fldCharType="begin"/>
        </w:r>
        <w:r w:rsidR="000E6B30">
          <w:rPr>
            <w:noProof/>
            <w:webHidden/>
          </w:rPr>
          <w:instrText xml:space="preserve"> PAGEREF _Toc462390591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76A6ACD3"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2"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_Toc462390592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73411ADA"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3" w:history="1">
        <w:r w:rsidR="000E6B30" w:rsidRPr="00130286">
          <w:rPr>
            <w:rStyle w:val="Hyperlink"/>
            <w:noProof/>
          </w:rPr>
          <w:t>Workgroup Health</w:t>
        </w:r>
        <w:r w:rsidR="000E6B30">
          <w:rPr>
            <w:noProof/>
            <w:webHidden/>
          </w:rPr>
          <w:tab/>
        </w:r>
        <w:r w:rsidR="000E6B30">
          <w:rPr>
            <w:noProof/>
            <w:webHidden/>
          </w:rPr>
          <w:fldChar w:fldCharType="begin"/>
        </w:r>
        <w:r w:rsidR="000E6B30">
          <w:rPr>
            <w:noProof/>
            <w:webHidden/>
          </w:rPr>
          <w:instrText xml:space="preserve"> PAGEREF _Toc462390593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23B0154F"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4" w:history="1">
        <w:r w:rsidR="000E6B30" w:rsidRPr="00130286">
          <w:rPr>
            <w:rStyle w:val="Hyperlink"/>
            <w:noProof/>
          </w:rPr>
          <w:t>Nutrition</w:t>
        </w:r>
        <w:r w:rsidR="000E6B30">
          <w:rPr>
            <w:noProof/>
            <w:webHidden/>
          </w:rPr>
          <w:tab/>
        </w:r>
        <w:r w:rsidR="000E6B30">
          <w:rPr>
            <w:noProof/>
            <w:webHidden/>
          </w:rPr>
          <w:fldChar w:fldCharType="begin"/>
        </w:r>
        <w:r w:rsidR="000E6B30">
          <w:rPr>
            <w:noProof/>
            <w:webHidden/>
          </w:rPr>
          <w:instrText xml:space="preserve"> PAGEREF _Toc462390594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352E31C5"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5" w:history="1">
        <w:r w:rsidR="000E6B30" w:rsidRPr="00130286">
          <w:rPr>
            <w:rStyle w:val="Hyperlink"/>
            <w:noProof/>
          </w:rPr>
          <w:t>Project insight</w:t>
        </w:r>
        <w:r w:rsidR="000E6B30">
          <w:rPr>
            <w:noProof/>
            <w:webHidden/>
          </w:rPr>
          <w:tab/>
        </w:r>
        <w:r w:rsidR="000E6B30">
          <w:rPr>
            <w:noProof/>
            <w:webHidden/>
          </w:rPr>
          <w:fldChar w:fldCharType="begin"/>
        </w:r>
        <w:r w:rsidR="000E6B30">
          <w:rPr>
            <w:noProof/>
            <w:webHidden/>
          </w:rPr>
          <w:instrText xml:space="preserve"> PAGEREF _Toc462390595 \h </w:instrText>
        </w:r>
        <w:r w:rsidR="000E6B30">
          <w:rPr>
            <w:noProof/>
            <w:webHidden/>
          </w:rPr>
        </w:r>
        <w:r w:rsidR="000E6B30">
          <w:rPr>
            <w:noProof/>
            <w:webHidden/>
          </w:rPr>
          <w:fldChar w:fldCharType="separate"/>
        </w:r>
        <w:r w:rsidR="000E6B30">
          <w:rPr>
            <w:noProof/>
            <w:webHidden/>
          </w:rPr>
          <w:t>12</w:t>
        </w:r>
        <w:r w:rsidR="000E6B30">
          <w:rPr>
            <w:noProof/>
            <w:webHidden/>
          </w:rPr>
          <w:fldChar w:fldCharType="end"/>
        </w:r>
      </w:hyperlink>
    </w:p>
    <w:p w14:paraId="483823A3"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596" w:history="1">
        <w:r w:rsidR="000E6B30" w:rsidRPr="00130286">
          <w:rPr>
            <w:rStyle w:val="Hyperlink"/>
            <w:noProof/>
          </w:rPr>
          <w:t>Q2 – OO/AP/II/CG/BRIDG</w:t>
        </w:r>
        <w:r w:rsidR="000E6B30">
          <w:rPr>
            <w:noProof/>
            <w:webHidden/>
          </w:rPr>
          <w:tab/>
        </w:r>
        <w:r w:rsidR="000E6B30">
          <w:rPr>
            <w:noProof/>
            <w:webHidden/>
          </w:rPr>
          <w:fldChar w:fldCharType="begin"/>
        </w:r>
        <w:r w:rsidR="000E6B30">
          <w:rPr>
            <w:noProof/>
            <w:webHidden/>
          </w:rPr>
          <w:instrText xml:space="preserve"> PAGEREF _Toc462390596 \h </w:instrText>
        </w:r>
        <w:r w:rsidR="000E6B30">
          <w:rPr>
            <w:noProof/>
            <w:webHidden/>
          </w:rPr>
        </w:r>
        <w:r w:rsidR="000E6B30">
          <w:rPr>
            <w:noProof/>
            <w:webHidden/>
          </w:rPr>
          <w:fldChar w:fldCharType="separate"/>
        </w:r>
        <w:r w:rsidR="000E6B30">
          <w:rPr>
            <w:noProof/>
            <w:webHidden/>
          </w:rPr>
          <w:t>13</w:t>
        </w:r>
        <w:r w:rsidR="000E6B30">
          <w:rPr>
            <w:noProof/>
            <w:webHidden/>
          </w:rPr>
          <w:fldChar w:fldCharType="end"/>
        </w:r>
      </w:hyperlink>
    </w:p>
    <w:p w14:paraId="2CBC1296"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7" w:history="1">
        <w:r w:rsidR="000E6B30" w:rsidRPr="00130286">
          <w:rPr>
            <w:rStyle w:val="Hyperlink"/>
            <w:rFonts w:eastAsia="Times New Roman"/>
            <w:noProof/>
          </w:rPr>
          <w:t>Agenda:</w:t>
        </w:r>
        <w:r w:rsidR="000E6B30">
          <w:rPr>
            <w:noProof/>
            <w:webHidden/>
          </w:rPr>
          <w:tab/>
        </w:r>
        <w:r w:rsidR="000E6B30">
          <w:rPr>
            <w:noProof/>
            <w:webHidden/>
          </w:rPr>
          <w:fldChar w:fldCharType="begin"/>
        </w:r>
        <w:r w:rsidR="000E6B30">
          <w:rPr>
            <w:noProof/>
            <w:webHidden/>
          </w:rPr>
          <w:instrText xml:space="preserve"> PAGEREF _Toc462390597 \h </w:instrText>
        </w:r>
        <w:r w:rsidR="000E6B30">
          <w:rPr>
            <w:noProof/>
            <w:webHidden/>
          </w:rPr>
        </w:r>
        <w:r w:rsidR="000E6B30">
          <w:rPr>
            <w:noProof/>
            <w:webHidden/>
          </w:rPr>
          <w:fldChar w:fldCharType="separate"/>
        </w:r>
        <w:r w:rsidR="000E6B30">
          <w:rPr>
            <w:noProof/>
            <w:webHidden/>
          </w:rPr>
          <w:t>13</w:t>
        </w:r>
        <w:r w:rsidR="000E6B30">
          <w:rPr>
            <w:noProof/>
            <w:webHidden/>
          </w:rPr>
          <w:fldChar w:fldCharType="end"/>
        </w:r>
      </w:hyperlink>
    </w:p>
    <w:p w14:paraId="4621CD53"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8" w:history="1">
        <w:r w:rsidR="000E6B30" w:rsidRPr="00130286">
          <w:rPr>
            <w:rStyle w:val="Hyperlink"/>
            <w:noProof/>
          </w:rPr>
          <w:t>Clin Gen Update</w:t>
        </w:r>
        <w:r w:rsidR="000E6B30">
          <w:rPr>
            <w:noProof/>
            <w:webHidden/>
          </w:rPr>
          <w:tab/>
        </w:r>
        <w:r w:rsidR="000E6B30">
          <w:rPr>
            <w:noProof/>
            <w:webHidden/>
          </w:rPr>
          <w:fldChar w:fldCharType="begin"/>
        </w:r>
        <w:r w:rsidR="000E6B30">
          <w:rPr>
            <w:noProof/>
            <w:webHidden/>
          </w:rPr>
          <w:instrText xml:space="preserve"> PAGEREF _Toc462390598 \h </w:instrText>
        </w:r>
        <w:r w:rsidR="000E6B30">
          <w:rPr>
            <w:noProof/>
            <w:webHidden/>
          </w:rPr>
        </w:r>
        <w:r w:rsidR="000E6B30">
          <w:rPr>
            <w:noProof/>
            <w:webHidden/>
          </w:rPr>
          <w:fldChar w:fldCharType="separate"/>
        </w:r>
        <w:r w:rsidR="000E6B30">
          <w:rPr>
            <w:noProof/>
            <w:webHidden/>
          </w:rPr>
          <w:t>13</w:t>
        </w:r>
        <w:r w:rsidR="000E6B30">
          <w:rPr>
            <w:noProof/>
            <w:webHidden/>
          </w:rPr>
          <w:fldChar w:fldCharType="end"/>
        </w:r>
      </w:hyperlink>
    </w:p>
    <w:p w14:paraId="19CEB1E9"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599" w:history="1">
        <w:r w:rsidR="000E6B30" w:rsidRPr="00130286">
          <w:rPr>
            <w:rStyle w:val="Hyperlink"/>
            <w:noProof/>
          </w:rPr>
          <w:t>ASCO ObservationInterpretation issue around Indeterminate/Equivocal</w:t>
        </w:r>
        <w:r w:rsidR="000E6B30">
          <w:rPr>
            <w:noProof/>
            <w:webHidden/>
          </w:rPr>
          <w:tab/>
        </w:r>
        <w:r w:rsidR="000E6B30">
          <w:rPr>
            <w:noProof/>
            <w:webHidden/>
          </w:rPr>
          <w:fldChar w:fldCharType="begin"/>
        </w:r>
        <w:r w:rsidR="000E6B30">
          <w:rPr>
            <w:noProof/>
            <w:webHidden/>
          </w:rPr>
          <w:instrText xml:space="preserve"> PAGEREF _Toc462390599 \h </w:instrText>
        </w:r>
        <w:r w:rsidR="000E6B30">
          <w:rPr>
            <w:noProof/>
            <w:webHidden/>
          </w:rPr>
        </w:r>
        <w:r w:rsidR="000E6B30">
          <w:rPr>
            <w:noProof/>
            <w:webHidden/>
          </w:rPr>
          <w:fldChar w:fldCharType="separate"/>
        </w:r>
        <w:r w:rsidR="000E6B30">
          <w:rPr>
            <w:noProof/>
            <w:webHidden/>
          </w:rPr>
          <w:t>13</w:t>
        </w:r>
        <w:r w:rsidR="000E6B30">
          <w:rPr>
            <w:noProof/>
            <w:webHidden/>
          </w:rPr>
          <w:fldChar w:fldCharType="end"/>
        </w:r>
      </w:hyperlink>
    </w:p>
    <w:p w14:paraId="298BF96F"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0" w:history="1">
        <w:r w:rsidR="000E6B30" w:rsidRPr="00130286">
          <w:rPr>
            <w:rStyle w:val="Hyperlink"/>
            <w:noProof/>
          </w:rPr>
          <w:t>BRDIG Update - Specimen</w:t>
        </w:r>
        <w:r w:rsidR="000E6B30">
          <w:rPr>
            <w:noProof/>
            <w:webHidden/>
          </w:rPr>
          <w:tab/>
        </w:r>
        <w:r w:rsidR="000E6B30">
          <w:rPr>
            <w:noProof/>
            <w:webHidden/>
          </w:rPr>
          <w:fldChar w:fldCharType="begin"/>
        </w:r>
        <w:r w:rsidR="000E6B30">
          <w:rPr>
            <w:noProof/>
            <w:webHidden/>
          </w:rPr>
          <w:instrText xml:space="preserve"> PAGEREF _Toc462390600 \h </w:instrText>
        </w:r>
        <w:r w:rsidR="000E6B30">
          <w:rPr>
            <w:noProof/>
            <w:webHidden/>
          </w:rPr>
        </w:r>
        <w:r w:rsidR="000E6B30">
          <w:rPr>
            <w:noProof/>
            <w:webHidden/>
          </w:rPr>
          <w:fldChar w:fldCharType="separate"/>
        </w:r>
        <w:r w:rsidR="000E6B30">
          <w:rPr>
            <w:noProof/>
            <w:webHidden/>
          </w:rPr>
          <w:t>14</w:t>
        </w:r>
        <w:r w:rsidR="000E6B30">
          <w:rPr>
            <w:noProof/>
            <w:webHidden/>
          </w:rPr>
          <w:fldChar w:fldCharType="end"/>
        </w:r>
      </w:hyperlink>
    </w:p>
    <w:p w14:paraId="79ECDD3B"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1" w:history="1">
        <w:r w:rsidR="000E6B30" w:rsidRPr="00130286">
          <w:rPr>
            <w:rStyle w:val="Hyperlink"/>
            <w:noProof/>
          </w:rPr>
          <w:t>Housekeeping</w:t>
        </w:r>
        <w:r w:rsidR="000E6B30">
          <w:rPr>
            <w:noProof/>
            <w:webHidden/>
          </w:rPr>
          <w:tab/>
        </w:r>
        <w:r w:rsidR="000E6B30">
          <w:rPr>
            <w:noProof/>
            <w:webHidden/>
          </w:rPr>
          <w:fldChar w:fldCharType="begin"/>
        </w:r>
        <w:r w:rsidR="000E6B30">
          <w:rPr>
            <w:noProof/>
            <w:webHidden/>
          </w:rPr>
          <w:instrText xml:space="preserve"> PAGEREF _Toc462390601 \h </w:instrText>
        </w:r>
        <w:r w:rsidR="000E6B30">
          <w:rPr>
            <w:noProof/>
            <w:webHidden/>
          </w:rPr>
        </w:r>
        <w:r w:rsidR="000E6B30">
          <w:rPr>
            <w:noProof/>
            <w:webHidden/>
          </w:rPr>
          <w:fldChar w:fldCharType="separate"/>
        </w:r>
        <w:r w:rsidR="000E6B30">
          <w:rPr>
            <w:noProof/>
            <w:webHidden/>
          </w:rPr>
          <w:t>14</w:t>
        </w:r>
        <w:r w:rsidR="000E6B30">
          <w:rPr>
            <w:noProof/>
            <w:webHidden/>
          </w:rPr>
          <w:fldChar w:fldCharType="end"/>
        </w:r>
      </w:hyperlink>
    </w:p>
    <w:p w14:paraId="0EF00C55"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2" w:history="1">
        <w:r w:rsidR="000E6B30" w:rsidRPr="00130286">
          <w:rPr>
            <w:rStyle w:val="Hyperlink"/>
            <w:noProof/>
          </w:rPr>
          <w:t>CG Question</w:t>
        </w:r>
        <w:r w:rsidR="000E6B30">
          <w:rPr>
            <w:noProof/>
            <w:webHidden/>
          </w:rPr>
          <w:tab/>
        </w:r>
        <w:r w:rsidR="000E6B30">
          <w:rPr>
            <w:noProof/>
            <w:webHidden/>
          </w:rPr>
          <w:fldChar w:fldCharType="begin"/>
        </w:r>
        <w:r w:rsidR="000E6B30">
          <w:rPr>
            <w:noProof/>
            <w:webHidden/>
          </w:rPr>
          <w:instrText xml:space="preserve"> PAGEREF _Toc462390602 \h </w:instrText>
        </w:r>
        <w:r w:rsidR="000E6B30">
          <w:rPr>
            <w:noProof/>
            <w:webHidden/>
          </w:rPr>
        </w:r>
        <w:r w:rsidR="000E6B30">
          <w:rPr>
            <w:noProof/>
            <w:webHidden/>
          </w:rPr>
          <w:fldChar w:fldCharType="separate"/>
        </w:r>
        <w:r w:rsidR="000E6B30">
          <w:rPr>
            <w:noProof/>
            <w:webHidden/>
          </w:rPr>
          <w:t>14</w:t>
        </w:r>
        <w:r w:rsidR="000E6B30">
          <w:rPr>
            <w:noProof/>
            <w:webHidden/>
          </w:rPr>
          <w:fldChar w:fldCharType="end"/>
        </w:r>
      </w:hyperlink>
    </w:p>
    <w:p w14:paraId="2A15E1F0"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03" w:history="1">
        <w:r w:rsidR="000E6B30" w:rsidRPr="00130286">
          <w:rPr>
            <w:rStyle w:val="Hyperlink"/>
            <w:rFonts w:eastAsia="Times New Roman"/>
            <w:noProof/>
          </w:rPr>
          <w:t>Q3 – PC/OO/FHIR/CQI/CDS</w:t>
        </w:r>
        <w:r w:rsidR="000E6B30">
          <w:rPr>
            <w:noProof/>
            <w:webHidden/>
          </w:rPr>
          <w:tab/>
        </w:r>
        <w:r w:rsidR="000E6B30">
          <w:rPr>
            <w:noProof/>
            <w:webHidden/>
          </w:rPr>
          <w:fldChar w:fldCharType="begin"/>
        </w:r>
        <w:r w:rsidR="000E6B30">
          <w:rPr>
            <w:noProof/>
            <w:webHidden/>
          </w:rPr>
          <w:instrText xml:space="preserve"> PAGEREF _Toc462390603 \h </w:instrText>
        </w:r>
        <w:r w:rsidR="000E6B30">
          <w:rPr>
            <w:noProof/>
            <w:webHidden/>
          </w:rPr>
        </w:r>
        <w:r w:rsidR="000E6B30">
          <w:rPr>
            <w:noProof/>
            <w:webHidden/>
          </w:rPr>
          <w:fldChar w:fldCharType="separate"/>
        </w:r>
        <w:r w:rsidR="000E6B30">
          <w:rPr>
            <w:noProof/>
            <w:webHidden/>
          </w:rPr>
          <w:t>15</w:t>
        </w:r>
        <w:r w:rsidR="000E6B30">
          <w:rPr>
            <w:noProof/>
            <w:webHidden/>
          </w:rPr>
          <w:fldChar w:fldCharType="end"/>
        </w:r>
      </w:hyperlink>
    </w:p>
    <w:p w14:paraId="24896B7D"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4"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_Toc462390604 \h </w:instrText>
        </w:r>
        <w:r w:rsidR="000E6B30">
          <w:rPr>
            <w:noProof/>
            <w:webHidden/>
          </w:rPr>
        </w:r>
        <w:r w:rsidR="000E6B30">
          <w:rPr>
            <w:noProof/>
            <w:webHidden/>
          </w:rPr>
          <w:fldChar w:fldCharType="separate"/>
        </w:r>
        <w:r w:rsidR="000E6B30">
          <w:rPr>
            <w:noProof/>
            <w:webHidden/>
          </w:rPr>
          <w:t>15</w:t>
        </w:r>
        <w:r w:rsidR="000E6B30">
          <w:rPr>
            <w:noProof/>
            <w:webHidden/>
          </w:rPr>
          <w:fldChar w:fldCharType="end"/>
        </w:r>
      </w:hyperlink>
    </w:p>
    <w:p w14:paraId="46ED4FD5"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5" w:history="1">
        <w:r w:rsidR="000E6B30" w:rsidRPr="00130286">
          <w:rPr>
            <w:rStyle w:val="Hyperlink"/>
            <w:noProof/>
          </w:rPr>
          <w:t>PlanDefinition resource</w:t>
        </w:r>
        <w:r w:rsidR="000E6B30">
          <w:rPr>
            <w:noProof/>
            <w:webHidden/>
          </w:rPr>
          <w:tab/>
        </w:r>
        <w:r w:rsidR="000E6B30">
          <w:rPr>
            <w:noProof/>
            <w:webHidden/>
          </w:rPr>
          <w:fldChar w:fldCharType="begin"/>
        </w:r>
        <w:r w:rsidR="000E6B30">
          <w:rPr>
            <w:noProof/>
            <w:webHidden/>
          </w:rPr>
          <w:instrText xml:space="preserve"> PAGEREF _Toc462390605 \h </w:instrText>
        </w:r>
        <w:r w:rsidR="000E6B30">
          <w:rPr>
            <w:noProof/>
            <w:webHidden/>
          </w:rPr>
        </w:r>
        <w:r w:rsidR="000E6B30">
          <w:rPr>
            <w:noProof/>
            <w:webHidden/>
          </w:rPr>
          <w:fldChar w:fldCharType="separate"/>
        </w:r>
        <w:r w:rsidR="000E6B30">
          <w:rPr>
            <w:noProof/>
            <w:webHidden/>
          </w:rPr>
          <w:t>15</w:t>
        </w:r>
        <w:r w:rsidR="000E6B30">
          <w:rPr>
            <w:noProof/>
            <w:webHidden/>
          </w:rPr>
          <w:fldChar w:fldCharType="end"/>
        </w:r>
      </w:hyperlink>
    </w:p>
    <w:p w14:paraId="191C8BC7"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6" w:history="1">
        <w:r w:rsidR="000E6B30" w:rsidRPr="00130286">
          <w:rPr>
            <w:rStyle w:val="Hyperlink"/>
            <w:noProof/>
          </w:rPr>
          <w:t>eDOS on FHIR</w:t>
        </w:r>
        <w:r w:rsidR="000E6B30">
          <w:rPr>
            <w:noProof/>
            <w:webHidden/>
          </w:rPr>
          <w:tab/>
        </w:r>
        <w:r w:rsidR="000E6B30">
          <w:rPr>
            <w:noProof/>
            <w:webHidden/>
          </w:rPr>
          <w:fldChar w:fldCharType="begin"/>
        </w:r>
        <w:r w:rsidR="000E6B30">
          <w:rPr>
            <w:noProof/>
            <w:webHidden/>
          </w:rPr>
          <w:instrText xml:space="preserve"> PAGEREF _Toc462390606 \h </w:instrText>
        </w:r>
        <w:r w:rsidR="000E6B30">
          <w:rPr>
            <w:noProof/>
            <w:webHidden/>
          </w:rPr>
        </w:r>
        <w:r w:rsidR="000E6B30">
          <w:rPr>
            <w:noProof/>
            <w:webHidden/>
          </w:rPr>
          <w:fldChar w:fldCharType="separate"/>
        </w:r>
        <w:r w:rsidR="000E6B30">
          <w:rPr>
            <w:noProof/>
            <w:webHidden/>
          </w:rPr>
          <w:t>16</w:t>
        </w:r>
        <w:r w:rsidR="000E6B30">
          <w:rPr>
            <w:noProof/>
            <w:webHidden/>
          </w:rPr>
          <w:fldChar w:fldCharType="end"/>
        </w:r>
      </w:hyperlink>
    </w:p>
    <w:p w14:paraId="772B0C42"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7" w:history="1">
        <w:r w:rsidR="000E6B30" w:rsidRPr="00130286">
          <w:rPr>
            <w:rStyle w:val="Hyperlink"/>
            <w:noProof/>
          </w:rPr>
          <w:t>AdverseEvent</w:t>
        </w:r>
        <w:r w:rsidR="000E6B30">
          <w:rPr>
            <w:noProof/>
            <w:webHidden/>
          </w:rPr>
          <w:tab/>
        </w:r>
        <w:r w:rsidR="000E6B30">
          <w:rPr>
            <w:noProof/>
            <w:webHidden/>
          </w:rPr>
          <w:fldChar w:fldCharType="begin"/>
        </w:r>
        <w:r w:rsidR="000E6B30">
          <w:rPr>
            <w:noProof/>
            <w:webHidden/>
          </w:rPr>
          <w:instrText xml:space="preserve"> PAGEREF _Toc462390607 \h </w:instrText>
        </w:r>
        <w:r w:rsidR="000E6B30">
          <w:rPr>
            <w:noProof/>
            <w:webHidden/>
          </w:rPr>
        </w:r>
        <w:r w:rsidR="000E6B30">
          <w:rPr>
            <w:noProof/>
            <w:webHidden/>
          </w:rPr>
          <w:fldChar w:fldCharType="separate"/>
        </w:r>
        <w:r w:rsidR="000E6B30">
          <w:rPr>
            <w:noProof/>
            <w:webHidden/>
          </w:rPr>
          <w:t>16</w:t>
        </w:r>
        <w:r w:rsidR="000E6B30">
          <w:rPr>
            <w:noProof/>
            <w:webHidden/>
          </w:rPr>
          <w:fldChar w:fldCharType="end"/>
        </w:r>
      </w:hyperlink>
    </w:p>
    <w:p w14:paraId="49823E4E"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08" w:history="1">
        <w:r w:rsidR="000E6B30" w:rsidRPr="00130286">
          <w:rPr>
            <w:rStyle w:val="Hyperlink"/>
            <w:noProof/>
          </w:rPr>
          <w:t>Housekeeping</w:t>
        </w:r>
        <w:r w:rsidR="000E6B30">
          <w:rPr>
            <w:noProof/>
            <w:webHidden/>
          </w:rPr>
          <w:tab/>
        </w:r>
        <w:r w:rsidR="000E6B30">
          <w:rPr>
            <w:noProof/>
            <w:webHidden/>
          </w:rPr>
          <w:fldChar w:fldCharType="begin"/>
        </w:r>
        <w:r w:rsidR="000E6B30">
          <w:rPr>
            <w:noProof/>
            <w:webHidden/>
          </w:rPr>
          <w:instrText xml:space="preserve"> PAGEREF _Toc462390608 \h </w:instrText>
        </w:r>
        <w:r w:rsidR="000E6B30">
          <w:rPr>
            <w:noProof/>
            <w:webHidden/>
          </w:rPr>
        </w:r>
        <w:r w:rsidR="000E6B30">
          <w:rPr>
            <w:noProof/>
            <w:webHidden/>
          </w:rPr>
          <w:fldChar w:fldCharType="separate"/>
        </w:r>
        <w:r w:rsidR="000E6B30">
          <w:rPr>
            <w:noProof/>
            <w:webHidden/>
          </w:rPr>
          <w:t>17</w:t>
        </w:r>
        <w:r w:rsidR="000E6B30">
          <w:rPr>
            <w:noProof/>
            <w:webHidden/>
          </w:rPr>
          <w:fldChar w:fldCharType="end"/>
        </w:r>
      </w:hyperlink>
    </w:p>
    <w:p w14:paraId="249D19C5"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09" w:history="1">
        <w:r w:rsidR="000E6B30" w:rsidRPr="00130286">
          <w:rPr>
            <w:rStyle w:val="Hyperlink"/>
            <w:rFonts w:eastAsia="Times New Roman"/>
            <w:noProof/>
          </w:rPr>
          <w:t>Q4 – OO/PHER</w:t>
        </w:r>
        <w:r w:rsidR="000E6B30">
          <w:rPr>
            <w:noProof/>
            <w:webHidden/>
          </w:rPr>
          <w:tab/>
        </w:r>
        <w:r w:rsidR="000E6B30">
          <w:rPr>
            <w:noProof/>
            <w:webHidden/>
          </w:rPr>
          <w:fldChar w:fldCharType="begin"/>
        </w:r>
        <w:r w:rsidR="000E6B30">
          <w:rPr>
            <w:noProof/>
            <w:webHidden/>
          </w:rPr>
          <w:instrText xml:space="preserve"> PAGEREF _Toc462390609 \h </w:instrText>
        </w:r>
        <w:r w:rsidR="000E6B30">
          <w:rPr>
            <w:noProof/>
            <w:webHidden/>
          </w:rPr>
        </w:r>
        <w:r w:rsidR="000E6B30">
          <w:rPr>
            <w:noProof/>
            <w:webHidden/>
          </w:rPr>
          <w:fldChar w:fldCharType="separate"/>
        </w:r>
        <w:r w:rsidR="000E6B30">
          <w:rPr>
            <w:noProof/>
            <w:webHidden/>
          </w:rPr>
          <w:t>17</w:t>
        </w:r>
        <w:r w:rsidR="000E6B30">
          <w:rPr>
            <w:noProof/>
            <w:webHidden/>
          </w:rPr>
          <w:fldChar w:fldCharType="end"/>
        </w:r>
      </w:hyperlink>
    </w:p>
    <w:p w14:paraId="39F24F77"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0"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_Toc462390610 \h </w:instrText>
        </w:r>
        <w:r w:rsidR="000E6B30">
          <w:rPr>
            <w:noProof/>
            <w:webHidden/>
          </w:rPr>
        </w:r>
        <w:r w:rsidR="000E6B30">
          <w:rPr>
            <w:noProof/>
            <w:webHidden/>
          </w:rPr>
          <w:fldChar w:fldCharType="separate"/>
        </w:r>
        <w:r w:rsidR="000E6B30">
          <w:rPr>
            <w:noProof/>
            <w:webHidden/>
          </w:rPr>
          <w:t>17</w:t>
        </w:r>
        <w:r w:rsidR="000E6B30">
          <w:rPr>
            <w:noProof/>
            <w:webHidden/>
          </w:rPr>
          <w:fldChar w:fldCharType="end"/>
        </w:r>
      </w:hyperlink>
    </w:p>
    <w:p w14:paraId="1FDF6B37"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1" w:history="1">
        <w:r w:rsidR="000E6B30" w:rsidRPr="00130286">
          <w:rPr>
            <w:rStyle w:val="Hyperlink"/>
            <w:rFonts w:eastAsia="Times New Roman"/>
            <w:noProof/>
          </w:rPr>
          <w:t>ELR R2 and LRI balloting</w:t>
        </w:r>
        <w:r w:rsidR="000E6B30">
          <w:rPr>
            <w:noProof/>
            <w:webHidden/>
          </w:rPr>
          <w:tab/>
        </w:r>
        <w:r w:rsidR="000E6B30">
          <w:rPr>
            <w:noProof/>
            <w:webHidden/>
          </w:rPr>
          <w:fldChar w:fldCharType="begin"/>
        </w:r>
        <w:r w:rsidR="000E6B30">
          <w:rPr>
            <w:noProof/>
            <w:webHidden/>
          </w:rPr>
          <w:instrText xml:space="preserve"> PAGEREF _Toc462390611 \h </w:instrText>
        </w:r>
        <w:r w:rsidR="000E6B30">
          <w:rPr>
            <w:noProof/>
            <w:webHidden/>
          </w:rPr>
        </w:r>
        <w:r w:rsidR="000E6B30">
          <w:rPr>
            <w:noProof/>
            <w:webHidden/>
          </w:rPr>
          <w:fldChar w:fldCharType="separate"/>
        </w:r>
        <w:r w:rsidR="000E6B30">
          <w:rPr>
            <w:noProof/>
            <w:webHidden/>
          </w:rPr>
          <w:t>17</w:t>
        </w:r>
        <w:r w:rsidR="000E6B30">
          <w:rPr>
            <w:noProof/>
            <w:webHidden/>
          </w:rPr>
          <w:fldChar w:fldCharType="end"/>
        </w:r>
      </w:hyperlink>
    </w:p>
    <w:p w14:paraId="5920CE6F"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2" w:history="1">
        <w:r w:rsidR="000E6B30" w:rsidRPr="00130286">
          <w:rPr>
            <w:rStyle w:val="Hyperlink"/>
            <w:noProof/>
          </w:rPr>
          <w:t>Immunization proposal</w:t>
        </w:r>
        <w:r w:rsidR="000E6B30">
          <w:rPr>
            <w:noProof/>
            <w:webHidden/>
          </w:rPr>
          <w:tab/>
        </w:r>
        <w:r w:rsidR="000E6B30">
          <w:rPr>
            <w:noProof/>
            <w:webHidden/>
          </w:rPr>
          <w:fldChar w:fldCharType="begin"/>
        </w:r>
        <w:r w:rsidR="000E6B30">
          <w:rPr>
            <w:noProof/>
            <w:webHidden/>
          </w:rPr>
          <w:instrText xml:space="preserve"> PAGEREF _Toc462390612 \h </w:instrText>
        </w:r>
        <w:r w:rsidR="000E6B30">
          <w:rPr>
            <w:noProof/>
            <w:webHidden/>
          </w:rPr>
        </w:r>
        <w:r w:rsidR="000E6B30">
          <w:rPr>
            <w:noProof/>
            <w:webHidden/>
          </w:rPr>
          <w:fldChar w:fldCharType="separate"/>
        </w:r>
        <w:r w:rsidR="000E6B30">
          <w:rPr>
            <w:noProof/>
            <w:webHidden/>
          </w:rPr>
          <w:t>18</w:t>
        </w:r>
        <w:r w:rsidR="000E6B30">
          <w:rPr>
            <w:noProof/>
            <w:webHidden/>
          </w:rPr>
          <w:fldChar w:fldCharType="end"/>
        </w:r>
      </w:hyperlink>
    </w:p>
    <w:p w14:paraId="5A9C4DAB"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3" w:history="1">
        <w:r w:rsidR="000E6B30" w:rsidRPr="00130286">
          <w:rPr>
            <w:rStyle w:val="Hyperlink"/>
            <w:noProof/>
          </w:rPr>
          <w:t>LCC CP for new fulfillment message in OML^O21</w:t>
        </w:r>
        <w:r w:rsidR="000E6B30">
          <w:rPr>
            <w:noProof/>
            <w:webHidden/>
          </w:rPr>
          <w:tab/>
        </w:r>
        <w:r w:rsidR="000E6B30">
          <w:rPr>
            <w:noProof/>
            <w:webHidden/>
          </w:rPr>
          <w:fldChar w:fldCharType="begin"/>
        </w:r>
        <w:r w:rsidR="000E6B30">
          <w:rPr>
            <w:noProof/>
            <w:webHidden/>
          </w:rPr>
          <w:instrText xml:space="preserve"> PAGEREF _Toc462390613 \h </w:instrText>
        </w:r>
        <w:r w:rsidR="000E6B30">
          <w:rPr>
            <w:noProof/>
            <w:webHidden/>
          </w:rPr>
        </w:r>
        <w:r w:rsidR="000E6B30">
          <w:rPr>
            <w:noProof/>
            <w:webHidden/>
          </w:rPr>
          <w:fldChar w:fldCharType="separate"/>
        </w:r>
        <w:r w:rsidR="000E6B30">
          <w:rPr>
            <w:noProof/>
            <w:webHidden/>
          </w:rPr>
          <w:t>18</w:t>
        </w:r>
        <w:r w:rsidR="000E6B30">
          <w:rPr>
            <w:noProof/>
            <w:webHidden/>
          </w:rPr>
          <w:fldChar w:fldCharType="end"/>
        </w:r>
      </w:hyperlink>
    </w:p>
    <w:p w14:paraId="395C6EB1"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614" w:history="1">
        <w:r w:rsidR="000E6B30" w:rsidRPr="00130286">
          <w:rPr>
            <w:rStyle w:val="Hyperlink"/>
            <w:noProof/>
          </w:rPr>
          <w:t>Thursday</w:t>
        </w:r>
        <w:r w:rsidR="000E6B30">
          <w:rPr>
            <w:noProof/>
            <w:webHidden/>
          </w:rPr>
          <w:tab/>
        </w:r>
        <w:r w:rsidR="000E6B30">
          <w:rPr>
            <w:noProof/>
            <w:webHidden/>
          </w:rPr>
          <w:fldChar w:fldCharType="begin"/>
        </w:r>
        <w:r w:rsidR="000E6B30">
          <w:rPr>
            <w:noProof/>
            <w:webHidden/>
          </w:rPr>
          <w:instrText xml:space="preserve"> PAGEREF _Toc462390614 \h </w:instrText>
        </w:r>
        <w:r w:rsidR="000E6B30">
          <w:rPr>
            <w:noProof/>
            <w:webHidden/>
          </w:rPr>
        </w:r>
        <w:r w:rsidR="000E6B30">
          <w:rPr>
            <w:noProof/>
            <w:webHidden/>
          </w:rPr>
          <w:fldChar w:fldCharType="separate"/>
        </w:r>
        <w:r w:rsidR="000E6B30">
          <w:rPr>
            <w:noProof/>
            <w:webHidden/>
          </w:rPr>
          <w:t>20</w:t>
        </w:r>
        <w:r w:rsidR="000E6B30">
          <w:rPr>
            <w:noProof/>
            <w:webHidden/>
          </w:rPr>
          <w:fldChar w:fldCharType="end"/>
        </w:r>
      </w:hyperlink>
    </w:p>
    <w:p w14:paraId="2A0F406A"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15" w:history="1">
        <w:r w:rsidR="000E6B30" w:rsidRPr="00130286">
          <w:rPr>
            <w:rStyle w:val="Hyperlink"/>
            <w:noProof/>
          </w:rPr>
          <w:t>Q1 - OO/Templates/CDS</w:t>
        </w:r>
        <w:r w:rsidR="000E6B30">
          <w:rPr>
            <w:noProof/>
            <w:webHidden/>
          </w:rPr>
          <w:tab/>
        </w:r>
        <w:r w:rsidR="000E6B30">
          <w:rPr>
            <w:noProof/>
            <w:webHidden/>
          </w:rPr>
          <w:fldChar w:fldCharType="begin"/>
        </w:r>
        <w:r w:rsidR="000E6B30">
          <w:rPr>
            <w:noProof/>
            <w:webHidden/>
          </w:rPr>
          <w:instrText xml:space="preserve"> PAGEREF _Toc462390615 \h </w:instrText>
        </w:r>
        <w:r w:rsidR="000E6B30">
          <w:rPr>
            <w:noProof/>
            <w:webHidden/>
          </w:rPr>
        </w:r>
        <w:r w:rsidR="000E6B30">
          <w:rPr>
            <w:noProof/>
            <w:webHidden/>
          </w:rPr>
          <w:fldChar w:fldCharType="separate"/>
        </w:r>
        <w:r w:rsidR="000E6B30">
          <w:rPr>
            <w:noProof/>
            <w:webHidden/>
          </w:rPr>
          <w:t>20</w:t>
        </w:r>
        <w:r w:rsidR="000E6B30">
          <w:rPr>
            <w:noProof/>
            <w:webHidden/>
          </w:rPr>
          <w:fldChar w:fldCharType="end"/>
        </w:r>
      </w:hyperlink>
    </w:p>
    <w:p w14:paraId="2626DA42"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6"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_Toc462390616 \h </w:instrText>
        </w:r>
        <w:r w:rsidR="000E6B30">
          <w:rPr>
            <w:noProof/>
            <w:webHidden/>
          </w:rPr>
        </w:r>
        <w:r w:rsidR="000E6B30">
          <w:rPr>
            <w:noProof/>
            <w:webHidden/>
          </w:rPr>
          <w:fldChar w:fldCharType="separate"/>
        </w:r>
        <w:r w:rsidR="000E6B30">
          <w:rPr>
            <w:noProof/>
            <w:webHidden/>
          </w:rPr>
          <w:t>20</w:t>
        </w:r>
        <w:r w:rsidR="000E6B30">
          <w:rPr>
            <w:noProof/>
            <w:webHidden/>
          </w:rPr>
          <w:fldChar w:fldCharType="end"/>
        </w:r>
      </w:hyperlink>
    </w:p>
    <w:p w14:paraId="3B8FCED9"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7" w:history="1">
        <w:r w:rsidR="000E6B30" w:rsidRPr="00130286">
          <w:rPr>
            <w:rStyle w:val="Hyperlink"/>
            <w:noProof/>
          </w:rPr>
          <w:t>Ordering Service update (SOA)</w:t>
        </w:r>
        <w:r w:rsidR="000E6B30">
          <w:rPr>
            <w:noProof/>
            <w:webHidden/>
          </w:rPr>
          <w:tab/>
        </w:r>
        <w:r w:rsidR="000E6B30">
          <w:rPr>
            <w:noProof/>
            <w:webHidden/>
          </w:rPr>
          <w:fldChar w:fldCharType="begin"/>
        </w:r>
        <w:r w:rsidR="000E6B30">
          <w:rPr>
            <w:noProof/>
            <w:webHidden/>
          </w:rPr>
          <w:instrText xml:space="preserve"> PAGEREF _Toc462390617 \h </w:instrText>
        </w:r>
        <w:r w:rsidR="000E6B30">
          <w:rPr>
            <w:noProof/>
            <w:webHidden/>
          </w:rPr>
        </w:r>
        <w:r w:rsidR="000E6B30">
          <w:rPr>
            <w:noProof/>
            <w:webHidden/>
          </w:rPr>
          <w:fldChar w:fldCharType="separate"/>
        </w:r>
        <w:r w:rsidR="000E6B30">
          <w:rPr>
            <w:noProof/>
            <w:webHidden/>
          </w:rPr>
          <w:t>20</w:t>
        </w:r>
        <w:r w:rsidR="000E6B30">
          <w:rPr>
            <w:noProof/>
            <w:webHidden/>
          </w:rPr>
          <w:fldChar w:fldCharType="end"/>
        </w:r>
      </w:hyperlink>
    </w:p>
    <w:p w14:paraId="16FF2F81"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8" w:history="1">
        <w:r w:rsidR="000E6B30" w:rsidRPr="00130286">
          <w:rPr>
            <w:rStyle w:val="Hyperlink"/>
            <w:noProof/>
          </w:rPr>
          <w:t>Template updates</w:t>
        </w:r>
        <w:r w:rsidR="000E6B30">
          <w:rPr>
            <w:noProof/>
            <w:webHidden/>
          </w:rPr>
          <w:tab/>
        </w:r>
        <w:r w:rsidR="000E6B30">
          <w:rPr>
            <w:noProof/>
            <w:webHidden/>
          </w:rPr>
          <w:fldChar w:fldCharType="begin"/>
        </w:r>
        <w:r w:rsidR="000E6B30">
          <w:rPr>
            <w:noProof/>
            <w:webHidden/>
          </w:rPr>
          <w:instrText xml:space="preserve"> PAGEREF _Toc462390618 \h </w:instrText>
        </w:r>
        <w:r w:rsidR="000E6B30">
          <w:rPr>
            <w:noProof/>
            <w:webHidden/>
          </w:rPr>
        </w:r>
        <w:r w:rsidR="000E6B30">
          <w:rPr>
            <w:noProof/>
            <w:webHidden/>
          </w:rPr>
          <w:fldChar w:fldCharType="separate"/>
        </w:r>
        <w:r w:rsidR="000E6B30">
          <w:rPr>
            <w:noProof/>
            <w:webHidden/>
          </w:rPr>
          <w:t>21</w:t>
        </w:r>
        <w:r w:rsidR="000E6B30">
          <w:rPr>
            <w:noProof/>
            <w:webHidden/>
          </w:rPr>
          <w:fldChar w:fldCharType="end"/>
        </w:r>
      </w:hyperlink>
    </w:p>
    <w:p w14:paraId="56CE2514"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19" w:history="1">
        <w:r w:rsidR="000E6B30" w:rsidRPr="00130286">
          <w:rPr>
            <w:rStyle w:val="Hyperlink"/>
            <w:noProof/>
          </w:rPr>
          <w:t>Review the ordering service model</w:t>
        </w:r>
        <w:r w:rsidR="000E6B30">
          <w:rPr>
            <w:noProof/>
            <w:webHidden/>
          </w:rPr>
          <w:tab/>
        </w:r>
        <w:r w:rsidR="000E6B30">
          <w:rPr>
            <w:noProof/>
            <w:webHidden/>
          </w:rPr>
          <w:fldChar w:fldCharType="begin"/>
        </w:r>
        <w:r w:rsidR="000E6B30">
          <w:rPr>
            <w:noProof/>
            <w:webHidden/>
          </w:rPr>
          <w:instrText xml:space="preserve"> PAGEREF _Toc462390619 \h </w:instrText>
        </w:r>
        <w:r w:rsidR="000E6B30">
          <w:rPr>
            <w:noProof/>
            <w:webHidden/>
          </w:rPr>
        </w:r>
        <w:r w:rsidR="000E6B30">
          <w:rPr>
            <w:noProof/>
            <w:webHidden/>
          </w:rPr>
          <w:fldChar w:fldCharType="separate"/>
        </w:r>
        <w:r w:rsidR="000E6B30">
          <w:rPr>
            <w:noProof/>
            <w:webHidden/>
          </w:rPr>
          <w:t>21</w:t>
        </w:r>
        <w:r w:rsidR="000E6B30">
          <w:rPr>
            <w:noProof/>
            <w:webHidden/>
          </w:rPr>
          <w:fldChar w:fldCharType="end"/>
        </w:r>
      </w:hyperlink>
    </w:p>
    <w:p w14:paraId="3D715977"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0" w:history="1">
        <w:r w:rsidR="000E6B30" w:rsidRPr="00130286">
          <w:rPr>
            <w:rStyle w:val="Hyperlink"/>
            <w:noProof/>
          </w:rPr>
          <w:t>V2.9 Harmonization proposal</w:t>
        </w:r>
        <w:r w:rsidR="000E6B30">
          <w:rPr>
            <w:noProof/>
            <w:webHidden/>
          </w:rPr>
          <w:tab/>
        </w:r>
        <w:r w:rsidR="000E6B30">
          <w:rPr>
            <w:noProof/>
            <w:webHidden/>
          </w:rPr>
          <w:fldChar w:fldCharType="begin"/>
        </w:r>
        <w:r w:rsidR="000E6B30">
          <w:rPr>
            <w:noProof/>
            <w:webHidden/>
          </w:rPr>
          <w:instrText xml:space="preserve"> PAGEREF _Toc462390620 \h </w:instrText>
        </w:r>
        <w:r w:rsidR="000E6B30">
          <w:rPr>
            <w:noProof/>
            <w:webHidden/>
          </w:rPr>
        </w:r>
        <w:r w:rsidR="000E6B30">
          <w:rPr>
            <w:noProof/>
            <w:webHidden/>
          </w:rPr>
          <w:fldChar w:fldCharType="separate"/>
        </w:r>
        <w:r w:rsidR="000E6B30">
          <w:rPr>
            <w:noProof/>
            <w:webHidden/>
          </w:rPr>
          <w:t>21</w:t>
        </w:r>
        <w:r w:rsidR="000E6B30">
          <w:rPr>
            <w:noProof/>
            <w:webHidden/>
          </w:rPr>
          <w:fldChar w:fldCharType="end"/>
        </w:r>
      </w:hyperlink>
    </w:p>
    <w:p w14:paraId="408204F8"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21" w:history="1">
        <w:r w:rsidR="000E6B30" w:rsidRPr="00130286">
          <w:rPr>
            <w:rStyle w:val="Hyperlink"/>
            <w:noProof/>
          </w:rPr>
          <w:t>Q2 – OO/FHIR</w:t>
        </w:r>
        <w:r w:rsidR="000E6B30">
          <w:rPr>
            <w:noProof/>
            <w:webHidden/>
          </w:rPr>
          <w:tab/>
        </w:r>
        <w:r w:rsidR="000E6B30">
          <w:rPr>
            <w:noProof/>
            <w:webHidden/>
          </w:rPr>
          <w:fldChar w:fldCharType="begin"/>
        </w:r>
        <w:r w:rsidR="000E6B30">
          <w:rPr>
            <w:noProof/>
            <w:webHidden/>
          </w:rPr>
          <w:instrText xml:space="preserve"> PAGEREF _Toc462390621 \h </w:instrText>
        </w:r>
        <w:r w:rsidR="000E6B30">
          <w:rPr>
            <w:noProof/>
            <w:webHidden/>
          </w:rPr>
        </w:r>
        <w:r w:rsidR="000E6B30">
          <w:rPr>
            <w:noProof/>
            <w:webHidden/>
          </w:rPr>
          <w:fldChar w:fldCharType="separate"/>
        </w:r>
        <w:r w:rsidR="000E6B30">
          <w:rPr>
            <w:noProof/>
            <w:webHidden/>
          </w:rPr>
          <w:t>21</w:t>
        </w:r>
        <w:r w:rsidR="000E6B30">
          <w:rPr>
            <w:noProof/>
            <w:webHidden/>
          </w:rPr>
          <w:fldChar w:fldCharType="end"/>
        </w:r>
      </w:hyperlink>
    </w:p>
    <w:p w14:paraId="570576A8"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2"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_Toc462390622 \h </w:instrText>
        </w:r>
        <w:r w:rsidR="000E6B30">
          <w:rPr>
            <w:noProof/>
            <w:webHidden/>
          </w:rPr>
        </w:r>
        <w:r w:rsidR="000E6B30">
          <w:rPr>
            <w:noProof/>
            <w:webHidden/>
          </w:rPr>
          <w:fldChar w:fldCharType="separate"/>
        </w:r>
        <w:r w:rsidR="000E6B30">
          <w:rPr>
            <w:noProof/>
            <w:webHidden/>
          </w:rPr>
          <w:t>21</w:t>
        </w:r>
        <w:r w:rsidR="000E6B30">
          <w:rPr>
            <w:noProof/>
            <w:webHidden/>
          </w:rPr>
          <w:fldChar w:fldCharType="end"/>
        </w:r>
      </w:hyperlink>
    </w:p>
    <w:p w14:paraId="07A5FFB3"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3" w:history="1">
        <w:r w:rsidR="000E6B30" w:rsidRPr="00130286">
          <w:rPr>
            <w:rStyle w:val="Hyperlink"/>
            <w:noProof/>
          </w:rPr>
          <w:t>FHIR Planning</w:t>
        </w:r>
        <w:r w:rsidR="000E6B30">
          <w:rPr>
            <w:noProof/>
            <w:webHidden/>
          </w:rPr>
          <w:tab/>
        </w:r>
        <w:r w:rsidR="000E6B30">
          <w:rPr>
            <w:noProof/>
            <w:webHidden/>
          </w:rPr>
          <w:fldChar w:fldCharType="begin"/>
        </w:r>
        <w:r w:rsidR="000E6B30">
          <w:rPr>
            <w:noProof/>
            <w:webHidden/>
          </w:rPr>
          <w:instrText xml:space="preserve"> PAGEREF _Toc462390623 \h </w:instrText>
        </w:r>
        <w:r w:rsidR="000E6B30">
          <w:rPr>
            <w:noProof/>
            <w:webHidden/>
          </w:rPr>
        </w:r>
        <w:r w:rsidR="000E6B30">
          <w:rPr>
            <w:noProof/>
            <w:webHidden/>
          </w:rPr>
          <w:fldChar w:fldCharType="separate"/>
        </w:r>
        <w:r w:rsidR="000E6B30">
          <w:rPr>
            <w:noProof/>
            <w:webHidden/>
          </w:rPr>
          <w:t>22</w:t>
        </w:r>
        <w:r w:rsidR="000E6B30">
          <w:rPr>
            <w:noProof/>
            <w:webHidden/>
          </w:rPr>
          <w:fldChar w:fldCharType="end"/>
        </w:r>
      </w:hyperlink>
    </w:p>
    <w:p w14:paraId="064F2264"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4" w:history="1">
        <w:r w:rsidR="000E6B30" w:rsidRPr="00130286">
          <w:rPr>
            <w:rStyle w:val="Hyperlink"/>
            <w:noProof/>
          </w:rPr>
          <w:t>FHIR ballot reconciliation</w:t>
        </w:r>
        <w:r w:rsidR="000E6B30">
          <w:rPr>
            <w:noProof/>
            <w:webHidden/>
          </w:rPr>
          <w:tab/>
        </w:r>
        <w:r w:rsidR="000E6B30">
          <w:rPr>
            <w:noProof/>
            <w:webHidden/>
          </w:rPr>
          <w:fldChar w:fldCharType="begin"/>
        </w:r>
        <w:r w:rsidR="000E6B30">
          <w:rPr>
            <w:noProof/>
            <w:webHidden/>
          </w:rPr>
          <w:instrText xml:space="preserve"> PAGEREF _Toc462390624 \h </w:instrText>
        </w:r>
        <w:r w:rsidR="000E6B30">
          <w:rPr>
            <w:noProof/>
            <w:webHidden/>
          </w:rPr>
        </w:r>
        <w:r w:rsidR="000E6B30">
          <w:rPr>
            <w:noProof/>
            <w:webHidden/>
          </w:rPr>
          <w:fldChar w:fldCharType="separate"/>
        </w:r>
        <w:r w:rsidR="000E6B30">
          <w:rPr>
            <w:noProof/>
            <w:webHidden/>
          </w:rPr>
          <w:t>22</w:t>
        </w:r>
        <w:r w:rsidR="000E6B30">
          <w:rPr>
            <w:noProof/>
            <w:webHidden/>
          </w:rPr>
          <w:fldChar w:fldCharType="end"/>
        </w:r>
      </w:hyperlink>
    </w:p>
    <w:p w14:paraId="24E6F7D3"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25" w:history="1">
        <w:r w:rsidR="000E6B30" w:rsidRPr="00130286">
          <w:rPr>
            <w:rStyle w:val="Hyperlink"/>
            <w:noProof/>
          </w:rPr>
          <w:t>Q3 - OO/CS/PC</w:t>
        </w:r>
        <w:r w:rsidR="000E6B30">
          <w:rPr>
            <w:noProof/>
            <w:webHidden/>
          </w:rPr>
          <w:tab/>
        </w:r>
        <w:r w:rsidR="000E6B30">
          <w:rPr>
            <w:noProof/>
            <w:webHidden/>
          </w:rPr>
          <w:fldChar w:fldCharType="begin"/>
        </w:r>
        <w:r w:rsidR="000E6B30">
          <w:rPr>
            <w:noProof/>
            <w:webHidden/>
          </w:rPr>
          <w:instrText xml:space="preserve"> PAGEREF _Toc462390625 \h </w:instrText>
        </w:r>
        <w:r w:rsidR="000E6B30">
          <w:rPr>
            <w:noProof/>
            <w:webHidden/>
          </w:rPr>
        </w:r>
        <w:r w:rsidR="000E6B30">
          <w:rPr>
            <w:noProof/>
            <w:webHidden/>
          </w:rPr>
          <w:fldChar w:fldCharType="separate"/>
        </w:r>
        <w:r w:rsidR="000E6B30">
          <w:rPr>
            <w:noProof/>
            <w:webHidden/>
          </w:rPr>
          <w:t>23</w:t>
        </w:r>
        <w:r w:rsidR="000E6B30">
          <w:rPr>
            <w:noProof/>
            <w:webHidden/>
          </w:rPr>
          <w:fldChar w:fldCharType="end"/>
        </w:r>
      </w:hyperlink>
    </w:p>
    <w:p w14:paraId="4BBE148C"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6"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_Toc462390626 \h </w:instrText>
        </w:r>
        <w:r w:rsidR="000E6B30">
          <w:rPr>
            <w:noProof/>
            <w:webHidden/>
          </w:rPr>
        </w:r>
        <w:r w:rsidR="000E6B30">
          <w:rPr>
            <w:noProof/>
            <w:webHidden/>
          </w:rPr>
          <w:fldChar w:fldCharType="separate"/>
        </w:r>
        <w:r w:rsidR="000E6B30">
          <w:rPr>
            <w:noProof/>
            <w:webHidden/>
          </w:rPr>
          <w:t>23</w:t>
        </w:r>
        <w:r w:rsidR="000E6B30">
          <w:rPr>
            <w:noProof/>
            <w:webHidden/>
          </w:rPr>
          <w:fldChar w:fldCharType="end"/>
        </w:r>
      </w:hyperlink>
    </w:p>
    <w:p w14:paraId="56270FDB"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7" w:history="1">
        <w:r w:rsidR="000E6B30" w:rsidRPr="00130286">
          <w:rPr>
            <w:rStyle w:val="Hyperlink"/>
            <w:noProof/>
          </w:rPr>
          <w:t>CS Business</w:t>
        </w:r>
        <w:r w:rsidR="000E6B30">
          <w:rPr>
            <w:noProof/>
            <w:webHidden/>
          </w:rPr>
          <w:tab/>
        </w:r>
        <w:r w:rsidR="000E6B30">
          <w:rPr>
            <w:noProof/>
            <w:webHidden/>
          </w:rPr>
          <w:fldChar w:fldCharType="begin"/>
        </w:r>
        <w:r w:rsidR="000E6B30">
          <w:rPr>
            <w:noProof/>
            <w:webHidden/>
          </w:rPr>
          <w:instrText xml:space="preserve"> PAGEREF _Toc462390627 \h </w:instrText>
        </w:r>
        <w:r w:rsidR="000E6B30">
          <w:rPr>
            <w:noProof/>
            <w:webHidden/>
          </w:rPr>
        </w:r>
        <w:r w:rsidR="000E6B30">
          <w:rPr>
            <w:noProof/>
            <w:webHidden/>
          </w:rPr>
          <w:fldChar w:fldCharType="separate"/>
        </w:r>
        <w:r w:rsidR="000E6B30">
          <w:rPr>
            <w:noProof/>
            <w:webHidden/>
          </w:rPr>
          <w:t>23</w:t>
        </w:r>
        <w:r w:rsidR="000E6B30">
          <w:rPr>
            <w:noProof/>
            <w:webHidden/>
          </w:rPr>
          <w:fldChar w:fldCharType="end"/>
        </w:r>
      </w:hyperlink>
    </w:p>
    <w:p w14:paraId="33982BF6"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8" w:history="1">
        <w:r w:rsidR="000E6B30" w:rsidRPr="00130286">
          <w:rPr>
            <w:rStyle w:val="Hyperlink"/>
            <w:noProof/>
          </w:rPr>
          <w:t>Allergy discussion</w:t>
        </w:r>
        <w:r w:rsidR="000E6B30">
          <w:rPr>
            <w:noProof/>
            <w:webHidden/>
          </w:rPr>
          <w:tab/>
        </w:r>
        <w:r w:rsidR="000E6B30">
          <w:rPr>
            <w:noProof/>
            <w:webHidden/>
          </w:rPr>
          <w:fldChar w:fldCharType="begin"/>
        </w:r>
        <w:r w:rsidR="000E6B30">
          <w:rPr>
            <w:noProof/>
            <w:webHidden/>
          </w:rPr>
          <w:instrText xml:space="preserve"> PAGEREF _Toc462390628 \h </w:instrText>
        </w:r>
        <w:r w:rsidR="000E6B30">
          <w:rPr>
            <w:noProof/>
            <w:webHidden/>
          </w:rPr>
        </w:r>
        <w:r w:rsidR="000E6B30">
          <w:rPr>
            <w:noProof/>
            <w:webHidden/>
          </w:rPr>
          <w:fldChar w:fldCharType="separate"/>
        </w:r>
        <w:r w:rsidR="000E6B30">
          <w:rPr>
            <w:noProof/>
            <w:webHidden/>
          </w:rPr>
          <w:t>24</w:t>
        </w:r>
        <w:r w:rsidR="000E6B30">
          <w:rPr>
            <w:noProof/>
            <w:webHidden/>
          </w:rPr>
          <w:fldChar w:fldCharType="end"/>
        </w:r>
      </w:hyperlink>
    </w:p>
    <w:p w14:paraId="6FDB4951"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29" w:history="1">
        <w:r w:rsidR="000E6B30" w:rsidRPr="00130286">
          <w:rPr>
            <w:rStyle w:val="Hyperlink"/>
            <w:noProof/>
          </w:rPr>
          <w:t>Assessment scale ballot reconciliation</w:t>
        </w:r>
        <w:r w:rsidR="000E6B30">
          <w:rPr>
            <w:noProof/>
            <w:webHidden/>
          </w:rPr>
          <w:tab/>
        </w:r>
        <w:r w:rsidR="000E6B30">
          <w:rPr>
            <w:noProof/>
            <w:webHidden/>
          </w:rPr>
          <w:fldChar w:fldCharType="begin"/>
        </w:r>
        <w:r w:rsidR="000E6B30">
          <w:rPr>
            <w:noProof/>
            <w:webHidden/>
          </w:rPr>
          <w:instrText xml:space="preserve"> PAGEREF _Toc462390629 \h </w:instrText>
        </w:r>
        <w:r w:rsidR="000E6B30">
          <w:rPr>
            <w:noProof/>
            <w:webHidden/>
          </w:rPr>
        </w:r>
        <w:r w:rsidR="000E6B30">
          <w:rPr>
            <w:noProof/>
            <w:webHidden/>
          </w:rPr>
          <w:fldChar w:fldCharType="separate"/>
        </w:r>
        <w:r w:rsidR="000E6B30">
          <w:rPr>
            <w:noProof/>
            <w:webHidden/>
          </w:rPr>
          <w:t>24</w:t>
        </w:r>
        <w:r w:rsidR="000E6B30">
          <w:rPr>
            <w:noProof/>
            <w:webHidden/>
          </w:rPr>
          <w:fldChar w:fldCharType="end"/>
        </w:r>
      </w:hyperlink>
    </w:p>
    <w:p w14:paraId="4A98972B"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30" w:history="1">
        <w:r w:rsidR="000E6B30" w:rsidRPr="00130286">
          <w:rPr>
            <w:rStyle w:val="Hyperlink"/>
            <w:noProof/>
          </w:rPr>
          <w:t>Review ISA 2017 feedback document</w:t>
        </w:r>
        <w:r w:rsidR="000E6B30">
          <w:rPr>
            <w:noProof/>
            <w:webHidden/>
          </w:rPr>
          <w:tab/>
        </w:r>
        <w:r w:rsidR="000E6B30">
          <w:rPr>
            <w:noProof/>
            <w:webHidden/>
          </w:rPr>
          <w:fldChar w:fldCharType="begin"/>
        </w:r>
        <w:r w:rsidR="000E6B30">
          <w:rPr>
            <w:noProof/>
            <w:webHidden/>
          </w:rPr>
          <w:instrText xml:space="preserve"> PAGEREF _Toc462390630 \h </w:instrText>
        </w:r>
        <w:r w:rsidR="000E6B30">
          <w:rPr>
            <w:noProof/>
            <w:webHidden/>
          </w:rPr>
        </w:r>
        <w:r w:rsidR="000E6B30">
          <w:rPr>
            <w:noProof/>
            <w:webHidden/>
          </w:rPr>
          <w:fldChar w:fldCharType="separate"/>
        </w:r>
        <w:r w:rsidR="000E6B30">
          <w:rPr>
            <w:noProof/>
            <w:webHidden/>
          </w:rPr>
          <w:t>24</w:t>
        </w:r>
        <w:r w:rsidR="000E6B30">
          <w:rPr>
            <w:noProof/>
            <w:webHidden/>
          </w:rPr>
          <w:fldChar w:fldCharType="end"/>
        </w:r>
      </w:hyperlink>
    </w:p>
    <w:p w14:paraId="5AEC3871"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31" w:history="1">
        <w:r w:rsidR="000E6B30" w:rsidRPr="00130286">
          <w:rPr>
            <w:rStyle w:val="Hyperlink"/>
            <w:noProof/>
          </w:rPr>
          <w:t>Q4 – OO</w:t>
        </w:r>
        <w:r w:rsidR="000E6B30">
          <w:rPr>
            <w:noProof/>
            <w:webHidden/>
          </w:rPr>
          <w:tab/>
        </w:r>
        <w:r w:rsidR="000E6B30">
          <w:rPr>
            <w:noProof/>
            <w:webHidden/>
          </w:rPr>
          <w:fldChar w:fldCharType="begin"/>
        </w:r>
        <w:r w:rsidR="000E6B30">
          <w:rPr>
            <w:noProof/>
            <w:webHidden/>
          </w:rPr>
          <w:instrText xml:space="preserve"> PAGEREF _Toc462390631 \h </w:instrText>
        </w:r>
        <w:r w:rsidR="000E6B30">
          <w:rPr>
            <w:noProof/>
            <w:webHidden/>
          </w:rPr>
        </w:r>
        <w:r w:rsidR="000E6B30">
          <w:rPr>
            <w:noProof/>
            <w:webHidden/>
          </w:rPr>
          <w:fldChar w:fldCharType="separate"/>
        </w:r>
        <w:r w:rsidR="000E6B30">
          <w:rPr>
            <w:noProof/>
            <w:webHidden/>
          </w:rPr>
          <w:t>25</w:t>
        </w:r>
        <w:r w:rsidR="000E6B30">
          <w:rPr>
            <w:noProof/>
            <w:webHidden/>
          </w:rPr>
          <w:fldChar w:fldCharType="end"/>
        </w:r>
      </w:hyperlink>
    </w:p>
    <w:p w14:paraId="333E2F80"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32"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_Toc462390632 \h </w:instrText>
        </w:r>
        <w:r w:rsidR="000E6B30">
          <w:rPr>
            <w:noProof/>
            <w:webHidden/>
          </w:rPr>
        </w:r>
        <w:r w:rsidR="000E6B30">
          <w:rPr>
            <w:noProof/>
            <w:webHidden/>
          </w:rPr>
          <w:fldChar w:fldCharType="separate"/>
        </w:r>
        <w:r w:rsidR="000E6B30">
          <w:rPr>
            <w:noProof/>
            <w:webHidden/>
          </w:rPr>
          <w:t>25</w:t>
        </w:r>
        <w:r w:rsidR="000E6B30">
          <w:rPr>
            <w:noProof/>
            <w:webHidden/>
          </w:rPr>
          <w:fldChar w:fldCharType="end"/>
        </w:r>
      </w:hyperlink>
    </w:p>
    <w:p w14:paraId="73B12347"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33" w:history="1">
        <w:r w:rsidR="000E6B30" w:rsidRPr="00130286">
          <w:rPr>
            <w:rStyle w:val="Hyperlink"/>
            <w:noProof/>
          </w:rPr>
          <w:t>FHIR ballot reconciliation</w:t>
        </w:r>
        <w:r w:rsidR="000E6B30">
          <w:rPr>
            <w:noProof/>
            <w:webHidden/>
          </w:rPr>
          <w:tab/>
        </w:r>
        <w:r w:rsidR="000E6B30">
          <w:rPr>
            <w:noProof/>
            <w:webHidden/>
          </w:rPr>
          <w:fldChar w:fldCharType="begin"/>
        </w:r>
        <w:r w:rsidR="000E6B30">
          <w:rPr>
            <w:noProof/>
            <w:webHidden/>
          </w:rPr>
          <w:instrText xml:space="preserve"> PAGEREF _Toc462390633 \h </w:instrText>
        </w:r>
        <w:r w:rsidR="000E6B30">
          <w:rPr>
            <w:noProof/>
            <w:webHidden/>
          </w:rPr>
        </w:r>
        <w:r w:rsidR="000E6B30">
          <w:rPr>
            <w:noProof/>
            <w:webHidden/>
          </w:rPr>
          <w:fldChar w:fldCharType="separate"/>
        </w:r>
        <w:r w:rsidR="000E6B30">
          <w:rPr>
            <w:noProof/>
            <w:webHidden/>
          </w:rPr>
          <w:t>25</w:t>
        </w:r>
        <w:r w:rsidR="000E6B30">
          <w:rPr>
            <w:noProof/>
            <w:webHidden/>
          </w:rPr>
          <w:fldChar w:fldCharType="end"/>
        </w:r>
      </w:hyperlink>
    </w:p>
    <w:p w14:paraId="6DA35C91" w14:textId="77777777" w:rsidR="000E6B30" w:rsidRDefault="00A0020B" w:rsidP="000E6B30">
      <w:pPr>
        <w:pStyle w:val="TOC1"/>
        <w:tabs>
          <w:tab w:val="right" w:leader="dot" w:pos="10790"/>
        </w:tabs>
        <w:rPr>
          <w:rFonts w:asciiTheme="minorHAnsi" w:eastAsiaTheme="minorEastAsia" w:hAnsiTheme="minorHAnsi" w:cstheme="minorBidi"/>
          <w:b w:val="0"/>
          <w:bCs w:val="0"/>
          <w:caps w:val="0"/>
          <w:noProof/>
          <w:sz w:val="22"/>
          <w:szCs w:val="22"/>
        </w:rPr>
      </w:pPr>
      <w:hyperlink w:anchor="_Toc462390634" w:history="1">
        <w:r w:rsidR="000E6B30" w:rsidRPr="00130286">
          <w:rPr>
            <w:rStyle w:val="Hyperlink"/>
            <w:noProof/>
          </w:rPr>
          <w:t>Friday</w:t>
        </w:r>
        <w:r w:rsidR="000E6B30">
          <w:rPr>
            <w:noProof/>
            <w:webHidden/>
          </w:rPr>
          <w:tab/>
        </w:r>
        <w:r w:rsidR="000E6B30">
          <w:rPr>
            <w:noProof/>
            <w:webHidden/>
          </w:rPr>
          <w:fldChar w:fldCharType="begin"/>
        </w:r>
        <w:r w:rsidR="000E6B30">
          <w:rPr>
            <w:noProof/>
            <w:webHidden/>
          </w:rPr>
          <w:instrText xml:space="preserve"> PAGEREF _Toc462390634 \h </w:instrText>
        </w:r>
        <w:r w:rsidR="000E6B30">
          <w:rPr>
            <w:noProof/>
            <w:webHidden/>
          </w:rPr>
        </w:r>
        <w:r w:rsidR="000E6B30">
          <w:rPr>
            <w:noProof/>
            <w:webHidden/>
          </w:rPr>
          <w:fldChar w:fldCharType="separate"/>
        </w:r>
        <w:r w:rsidR="000E6B30">
          <w:rPr>
            <w:noProof/>
            <w:webHidden/>
          </w:rPr>
          <w:t>26</w:t>
        </w:r>
        <w:r w:rsidR="000E6B30">
          <w:rPr>
            <w:noProof/>
            <w:webHidden/>
          </w:rPr>
          <w:fldChar w:fldCharType="end"/>
        </w:r>
      </w:hyperlink>
    </w:p>
    <w:p w14:paraId="2F231798" w14:textId="77777777" w:rsidR="000E6B30" w:rsidRDefault="00A0020B" w:rsidP="000E6B30">
      <w:pPr>
        <w:pStyle w:val="TOC2"/>
        <w:tabs>
          <w:tab w:val="right" w:leader="dot" w:pos="10790"/>
        </w:tabs>
        <w:rPr>
          <w:rFonts w:asciiTheme="minorHAnsi" w:eastAsiaTheme="minorEastAsia" w:hAnsiTheme="minorHAnsi" w:cstheme="minorBidi"/>
          <w:noProof/>
          <w:lang w:eastAsia="en-US"/>
        </w:rPr>
      </w:pPr>
      <w:hyperlink w:anchor="_Toc462390635" w:history="1">
        <w:r w:rsidR="000E6B30" w:rsidRPr="00130286">
          <w:rPr>
            <w:rStyle w:val="Hyperlink"/>
            <w:noProof/>
          </w:rPr>
          <w:t>Q1 - OO</w:t>
        </w:r>
        <w:r w:rsidR="000E6B30">
          <w:rPr>
            <w:noProof/>
            <w:webHidden/>
          </w:rPr>
          <w:tab/>
        </w:r>
        <w:r w:rsidR="000E6B30">
          <w:rPr>
            <w:noProof/>
            <w:webHidden/>
          </w:rPr>
          <w:fldChar w:fldCharType="begin"/>
        </w:r>
        <w:r w:rsidR="000E6B30">
          <w:rPr>
            <w:noProof/>
            <w:webHidden/>
          </w:rPr>
          <w:instrText xml:space="preserve"> PAGEREF _Toc462390635 \h </w:instrText>
        </w:r>
        <w:r w:rsidR="000E6B30">
          <w:rPr>
            <w:noProof/>
            <w:webHidden/>
          </w:rPr>
        </w:r>
        <w:r w:rsidR="000E6B30">
          <w:rPr>
            <w:noProof/>
            <w:webHidden/>
          </w:rPr>
          <w:fldChar w:fldCharType="separate"/>
        </w:r>
        <w:r w:rsidR="000E6B30">
          <w:rPr>
            <w:noProof/>
            <w:webHidden/>
          </w:rPr>
          <w:t>26</w:t>
        </w:r>
        <w:r w:rsidR="000E6B30">
          <w:rPr>
            <w:noProof/>
            <w:webHidden/>
          </w:rPr>
          <w:fldChar w:fldCharType="end"/>
        </w:r>
      </w:hyperlink>
    </w:p>
    <w:p w14:paraId="704CF1DD" w14:textId="77777777" w:rsidR="000E6B30" w:rsidRDefault="00A0020B" w:rsidP="000E6B30">
      <w:pPr>
        <w:pStyle w:val="TOC3"/>
        <w:tabs>
          <w:tab w:val="right" w:leader="dot" w:pos="10790"/>
        </w:tabs>
        <w:rPr>
          <w:rFonts w:asciiTheme="minorHAnsi" w:eastAsiaTheme="minorEastAsia" w:hAnsiTheme="minorHAnsi" w:cstheme="minorBidi"/>
          <w:noProof/>
          <w:lang w:eastAsia="en-US"/>
        </w:rPr>
      </w:pPr>
      <w:hyperlink w:anchor="_Toc462390636" w:history="1">
        <w:r w:rsidR="000E6B30" w:rsidRPr="00130286">
          <w:rPr>
            <w:rStyle w:val="Hyperlink"/>
            <w:noProof/>
          </w:rPr>
          <w:t>Agenda:</w:t>
        </w:r>
        <w:r w:rsidR="000E6B30">
          <w:rPr>
            <w:noProof/>
            <w:webHidden/>
          </w:rPr>
          <w:tab/>
        </w:r>
        <w:r w:rsidR="000E6B30">
          <w:rPr>
            <w:noProof/>
            <w:webHidden/>
          </w:rPr>
          <w:fldChar w:fldCharType="begin"/>
        </w:r>
        <w:r w:rsidR="000E6B30">
          <w:rPr>
            <w:noProof/>
            <w:webHidden/>
          </w:rPr>
          <w:instrText xml:space="preserve"> PAGEREF _Toc462390636 \h </w:instrText>
        </w:r>
        <w:r w:rsidR="000E6B30">
          <w:rPr>
            <w:noProof/>
            <w:webHidden/>
          </w:rPr>
        </w:r>
        <w:r w:rsidR="000E6B30">
          <w:rPr>
            <w:noProof/>
            <w:webHidden/>
          </w:rPr>
          <w:fldChar w:fldCharType="separate"/>
        </w:r>
        <w:r w:rsidR="000E6B30">
          <w:rPr>
            <w:noProof/>
            <w:webHidden/>
          </w:rPr>
          <w:t>26</w:t>
        </w:r>
        <w:r w:rsidR="000E6B30">
          <w:rPr>
            <w:noProof/>
            <w:webHidden/>
          </w:rPr>
          <w:fldChar w:fldCharType="end"/>
        </w:r>
      </w:hyperlink>
    </w:p>
    <w:p w14:paraId="52E7AEB5" w14:textId="77777777" w:rsidR="000E6B30" w:rsidRDefault="000E6B30" w:rsidP="000E6B30">
      <w:pPr>
        <w:pStyle w:val="Heading1"/>
      </w:pPr>
      <w:r>
        <w:fldChar w:fldCharType="end"/>
      </w:r>
    </w:p>
    <w:p w14:paraId="1D2646AC" w14:textId="77777777" w:rsidR="000E6B30" w:rsidRDefault="000E6B30" w:rsidP="000E6B30">
      <w:pPr>
        <w:rPr>
          <w:rFonts w:asciiTheme="majorHAnsi" w:eastAsiaTheme="majorEastAsia" w:hAnsiTheme="majorHAnsi" w:cstheme="majorBidi"/>
          <w:b/>
          <w:bCs/>
          <w:color w:val="2E74B5" w:themeColor="accent1" w:themeShade="BF"/>
          <w:sz w:val="28"/>
          <w:szCs w:val="28"/>
        </w:rPr>
      </w:pPr>
      <w:r>
        <w:br w:type="page"/>
      </w:r>
    </w:p>
    <w:p w14:paraId="6072040E" w14:textId="77777777" w:rsidR="000E6B30" w:rsidRDefault="000E6B30" w:rsidP="000E6B30">
      <w:pPr>
        <w:pStyle w:val="Heading1"/>
      </w:pPr>
      <w:bookmarkStart w:id="0" w:name="_Toc462390572"/>
      <w:r>
        <w:lastRenderedPageBreak/>
        <w:t>Attendees</w:t>
      </w:r>
      <w:bookmarkEnd w:id="0"/>
    </w:p>
    <w:p w14:paraId="1112898C" w14:textId="77777777" w:rsidR="000E6B30" w:rsidRDefault="000E6B30" w:rsidP="000E6B30">
      <w:r w:rsidRPr="00434101">
        <w:t>Please contact Hans Buitendijk (OO co-chair) in case your name or e-mail is misspelled, or the attendance is not checked appropriately.</w:t>
      </w:r>
    </w:p>
    <w:tbl>
      <w:tblPr>
        <w:tblW w:w="0" w:type="auto"/>
        <w:tblInd w:w="93"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245"/>
        <w:gridCol w:w="3350"/>
        <w:gridCol w:w="288"/>
        <w:gridCol w:w="288"/>
        <w:gridCol w:w="288"/>
        <w:gridCol w:w="288"/>
        <w:gridCol w:w="288"/>
        <w:gridCol w:w="288"/>
        <w:gridCol w:w="288"/>
        <w:gridCol w:w="288"/>
        <w:gridCol w:w="288"/>
        <w:gridCol w:w="288"/>
        <w:gridCol w:w="288"/>
        <w:gridCol w:w="288"/>
        <w:gridCol w:w="288"/>
        <w:gridCol w:w="288"/>
        <w:gridCol w:w="288"/>
        <w:gridCol w:w="288"/>
        <w:gridCol w:w="288"/>
        <w:gridCol w:w="289"/>
      </w:tblGrid>
      <w:tr w:rsidR="0054672A" w:rsidRPr="00C24164" w14:paraId="77A2B9B3" w14:textId="77777777" w:rsidTr="008D741E">
        <w:trPr>
          <w:trHeight w:val="240"/>
          <w:tblHeader/>
        </w:trPr>
        <w:tc>
          <w:tcPr>
            <w:tcW w:w="2245" w:type="dxa"/>
            <w:vMerge w:val="restart"/>
            <w:shd w:val="clear" w:color="auto" w:fill="C0C0C0"/>
          </w:tcPr>
          <w:p w14:paraId="5672DB05" w14:textId="77777777" w:rsidR="0054672A" w:rsidRPr="007775CE" w:rsidRDefault="0054672A" w:rsidP="008D741E">
            <w:pPr>
              <w:rPr>
                <w:rFonts w:cs="Arial"/>
                <w:b/>
                <w:bCs/>
                <w:sz w:val="10"/>
                <w:szCs w:val="10"/>
              </w:rPr>
            </w:pPr>
            <w:bookmarkStart w:id="1" w:name="RANGE!B1:U211"/>
            <w:r w:rsidRPr="007775CE">
              <w:rPr>
                <w:rFonts w:cs="Arial"/>
                <w:b/>
                <w:bCs/>
                <w:sz w:val="10"/>
                <w:szCs w:val="10"/>
              </w:rPr>
              <w:t>Name</w:t>
            </w:r>
            <w:bookmarkEnd w:id="1"/>
          </w:p>
        </w:tc>
        <w:tc>
          <w:tcPr>
            <w:tcW w:w="3350" w:type="dxa"/>
            <w:vMerge w:val="restart"/>
            <w:shd w:val="clear" w:color="auto" w:fill="C0C0C0"/>
          </w:tcPr>
          <w:p w14:paraId="0F492549" w14:textId="77777777" w:rsidR="0054672A" w:rsidRPr="007775CE" w:rsidRDefault="0054672A" w:rsidP="008D741E">
            <w:pPr>
              <w:rPr>
                <w:rFonts w:cs="Arial"/>
                <w:b/>
                <w:bCs/>
                <w:sz w:val="10"/>
                <w:szCs w:val="10"/>
              </w:rPr>
            </w:pPr>
            <w:r w:rsidRPr="007775CE">
              <w:rPr>
                <w:rFonts w:cs="Arial"/>
                <w:b/>
                <w:bCs/>
                <w:sz w:val="10"/>
                <w:szCs w:val="10"/>
              </w:rPr>
              <w:t>Company/E-Mail</w:t>
            </w:r>
          </w:p>
        </w:tc>
        <w:tc>
          <w:tcPr>
            <w:tcW w:w="1152" w:type="dxa"/>
            <w:gridSpan w:val="4"/>
            <w:shd w:val="clear" w:color="auto" w:fill="C0C0C0"/>
          </w:tcPr>
          <w:p w14:paraId="04282C87" w14:textId="77777777" w:rsidR="0054672A" w:rsidRPr="007775CE" w:rsidRDefault="0054672A" w:rsidP="008D741E">
            <w:pPr>
              <w:jc w:val="center"/>
              <w:rPr>
                <w:rFonts w:cs="Arial"/>
                <w:b/>
                <w:bCs/>
                <w:sz w:val="10"/>
                <w:szCs w:val="10"/>
              </w:rPr>
            </w:pPr>
            <w:r w:rsidRPr="007775CE">
              <w:rPr>
                <w:rFonts w:cs="Arial"/>
                <w:b/>
                <w:bCs/>
                <w:sz w:val="10"/>
                <w:szCs w:val="10"/>
              </w:rPr>
              <w:t>Monday</w:t>
            </w:r>
          </w:p>
        </w:tc>
        <w:tc>
          <w:tcPr>
            <w:tcW w:w="1152" w:type="dxa"/>
            <w:gridSpan w:val="4"/>
            <w:shd w:val="clear" w:color="auto" w:fill="C0C0C0"/>
          </w:tcPr>
          <w:p w14:paraId="1440E3B4" w14:textId="77777777" w:rsidR="0054672A" w:rsidRPr="007775CE" w:rsidRDefault="0054672A" w:rsidP="008D741E">
            <w:pPr>
              <w:jc w:val="center"/>
              <w:rPr>
                <w:rFonts w:cs="Arial"/>
                <w:b/>
                <w:bCs/>
                <w:sz w:val="10"/>
                <w:szCs w:val="10"/>
              </w:rPr>
            </w:pPr>
            <w:r w:rsidRPr="007775CE">
              <w:rPr>
                <w:rFonts w:cs="Arial"/>
                <w:b/>
                <w:bCs/>
                <w:sz w:val="10"/>
                <w:szCs w:val="10"/>
              </w:rPr>
              <w:t>Tuesday</w:t>
            </w:r>
          </w:p>
        </w:tc>
        <w:tc>
          <w:tcPr>
            <w:tcW w:w="1152" w:type="dxa"/>
            <w:gridSpan w:val="4"/>
            <w:shd w:val="clear" w:color="auto" w:fill="C0C0C0"/>
          </w:tcPr>
          <w:p w14:paraId="186C2DC2" w14:textId="77777777" w:rsidR="0054672A" w:rsidRPr="007775CE" w:rsidRDefault="0054672A" w:rsidP="008D741E">
            <w:pPr>
              <w:jc w:val="center"/>
              <w:rPr>
                <w:rFonts w:cs="Arial"/>
                <w:b/>
                <w:bCs/>
                <w:sz w:val="10"/>
                <w:szCs w:val="10"/>
              </w:rPr>
            </w:pPr>
            <w:r w:rsidRPr="007775CE">
              <w:rPr>
                <w:rFonts w:cs="Arial"/>
                <w:b/>
                <w:bCs/>
                <w:sz w:val="10"/>
                <w:szCs w:val="10"/>
              </w:rPr>
              <w:t>Wednesday</w:t>
            </w:r>
          </w:p>
        </w:tc>
        <w:tc>
          <w:tcPr>
            <w:tcW w:w="1152" w:type="dxa"/>
            <w:gridSpan w:val="4"/>
            <w:shd w:val="clear" w:color="auto" w:fill="C0C0C0"/>
          </w:tcPr>
          <w:p w14:paraId="09243C41" w14:textId="77777777" w:rsidR="0054672A" w:rsidRPr="007775CE" w:rsidRDefault="0054672A" w:rsidP="008D741E">
            <w:pPr>
              <w:jc w:val="center"/>
              <w:rPr>
                <w:rFonts w:cs="Arial"/>
                <w:b/>
                <w:bCs/>
                <w:sz w:val="10"/>
                <w:szCs w:val="10"/>
              </w:rPr>
            </w:pPr>
            <w:r w:rsidRPr="007775CE">
              <w:rPr>
                <w:rFonts w:cs="Arial"/>
                <w:b/>
                <w:bCs/>
                <w:sz w:val="10"/>
                <w:szCs w:val="10"/>
              </w:rPr>
              <w:t>Thursday</w:t>
            </w:r>
          </w:p>
        </w:tc>
        <w:tc>
          <w:tcPr>
            <w:tcW w:w="577" w:type="dxa"/>
            <w:gridSpan w:val="2"/>
            <w:shd w:val="clear" w:color="auto" w:fill="C0C0C0"/>
          </w:tcPr>
          <w:p w14:paraId="4E2835BF" w14:textId="77777777" w:rsidR="0054672A" w:rsidRPr="007775CE" w:rsidRDefault="0054672A" w:rsidP="008D741E">
            <w:pPr>
              <w:jc w:val="center"/>
              <w:rPr>
                <w:rFonts w:cs="Arial"/>
                <w:b/>
                <w:bCs/>
                <w:sz w:val="10"/>
                <w:szCs w:val="10"/>
              </w:rPr>
            </w:pPr>
            <w:r w:rsidRPr="007775CE">
              <w:rPr>
                <w:rFonts w:cs="Arial"/>
                <w:b/>
                <w:bCs/>
                <w:sz w:val="10"/>
                <w:szCs w:val="10"/>
              </w:rPr>
              <w:t>Friday</w:t>
            </w:r>
          </w:p>
        </w:tc>
      </w:tr>
      <w:tr w:rsidR="0054672A" w:rsidRPr="00C24164" w14:paraId="343DCFC8" w14:textId="77777777" w:rsidTr="008D741E">
        <w:trPr>
          <w:trHeight w:val="225"/>
          <w:tblHeader/>
        </w:trPr>
        <w:tc>
          <w:tcPr>
            <w:tcW w:w="2245" w:type="dxa"/>
            <w:vMerge/>
            <w:vAlign w:val="center"/>
          </w:tcPr>
          <w:p w14:paraId="38BAF5A6" w14:textId="77777777" w:rsidR="0054672A" w:rsidRPr="007775CE" w:rsidRDefault="0054672A" w:rsidP="008D741E">
            <w:pPr>
              <w:rPr>
                <w:rFonts w:cs="Arial"/>
                <w:b/>
                <w:bCs/>
                <w:sz w:val="10"/>
                <w:szCs w:val="10"/>
              </w:rPr>
            </w:pPr>
          </w:p>
        </w:tc>
        <w:tc>
          <w:tcPr>
            <w:tcW w:w="3350" w:type="dxa"/>
            <w:vMerge/>
            <w:vAlign w:val="center"/>
          </w:tcPr>
          <w:p w14:paraId="776EB140" w14:textId="77777777" w:rsidR="0054672A" w:rsidRPr="007775CE" w:rsidRDefault="0054672A" w:rsidP="008D741E">
            <w:pPr>
              <w:rPr>
                <w:rFonts w:cs="Arial"/>
                <w:b/>
                <w:bCs/>
                <w:sz w:val="10"/>
                <w:szCs w:val="10"/>
              </w:rPr>
            </w:pPr>
          </w:p>
        </w:tc>
        <w:tc>
          <w:tcPr>
            <w:tcW w:w="288" w:type="dxa"/>
            <w:shd w:val="clear" w:color="auto" w:fill="C0C0C0"/>
          </w:tcPr>
          <w:p w14:paraId="6C92DD2F" w14:textId="77777777" w:rsidR="0054672A" w:rsidRPr="007775CE" w:rsidRDefault="0054672A" w:rsidP="008D741E">
            <w:pPr>
              <w:jc w:val="center"/>
              <w:rPr>
                <w:rFonts w:cs="Arial"/>
                <w:b/>
                <w:bCs/>
                <w:sz w:val="10"/>
                <w:szCs w:val="10"/>
              </w:rPr>
            </w:pPr>
            <w:r w:rsidRPr="007775CE">
              <w:rPr>
                <w:rFonts w:cs="Arial"/>
                <w:b/>
                <w:bCs/>
                <w:sz w:val="10"/>
                <w:szCs w:val="10"/>
              </w:rPr>
              <w:t>Q1</w:t>
            </w:r>
          </w:p>
        </w:tc>
        <w:tc>
          <w:tcPr>
            <w:tcW w:w="288" w:type="dxa"/>
            <w:shd w:val="clear" w:color="auto" w:fill="C0C0C0"/>
          </w:tcPr>
          <w:p w14:paraId="593C3481" w14:textId="77777777" w:rsidR="0054672A" w:rsidRPr="007775CE" w:rsidRDefault="0054672A" w:rsidP="008D741E">
            <w:pPr>
              <w:rPr>
                <w:rFonts w:cs="Arial"/>
                <w:b/>
                <w:bCs/>
                <w:sz w:val="10"/>
                <w:szCs w:val="10"/>
              </w:rPr>
            </w:pPr>
            <w:r w:rsidRPr="007775CE">
              <w:rPr>
                <w:rFonts w:cs="Arial"/>
                <w:b/>
                <w:bCs/>
                <w:sz w:val="10"/>
                <w:szCs w:val="10"/>
              </w:rPr>
              <w:t>Q2</w:t>
            </w:r>
          </w:p>
        </w:tc>
        <w:tc>
          <w:tcPr>
            <w:tcW w:w="288" w:type="dxa"/>
            <w:shd w:val="clear" w:color="auto" w:fill="C0C0C0"/>
          </w:tcPr>
          <w:p w14:paraId="75B7305F" w14:textId="77777777" w:rsidR="0054672A" w:rsidRPr="007775CE" w:rsidRDefault="0054672A" w:rsidP="008D741E">
            <w:pPr>
              <w:jc w:val="center"/>
              <w:rPr>
                <w:rFonts w:cs="Arial"/>
                <w:b/>
                <w:bCs/>
                <w:sz w:val="10"/>
                <w:szCs w:val="10"/>
              </w:rPr>
            </w:pPr>
            <w:r w:rsidRPr="007775CE">
              <w:rPr>
                <w:rFonts w:cs="Arial"/>
                <w:b/>
                <w:bCs/>
                <w:sz w:val="10"/>
                <w:szCs w:val="10"/>
              </w:rPr>
              <w:t>Q3</w:t>
            </w:r>
          </w:p>
        </w:tc>
        <w:tc>
          <w:tcPr>
            <w:tcW w:w="288" w:type="dxa"/>
            <w:shd w:val="clear" w:color="auto" w:fill="C0C0C0"/>
          </w:tcPr>
          <w:p w14:paraId="0FC7A1DA" w14:textId="77777777" w:rsidR="0054672A" w:rsidRPr="007775CE" w:rsidRDefault="0054672A" w:rsidP="008D741E">
            <w:pPr>
              <w:jc w:val="center"/>
              <w:rPr>
                <w:rFonts w:cs="Arial"/>
                <w:b/>
                <w:bCs/>
                <w:sz w:val="10"/>
                <w:szCs w:val="10"/>
              </w:rPr>
            </w:pPr>
            <w:r w:rsidRPr="007775CE">
              <w:rPr>
                <w:rFonts w:cs="Arial"/>
                <w:b/>
                <w:bCs/>
                <w:sz w:val="10"/>
                <w:szCs w:val="10"/>
              </w:rPr>
              <w:t>Q4</w:t>
            </w:r>
          </w:p>
        </w:tc>
        <w:tc>
          <w:tcPr>
            <w:tcW w:w="288" w:type="dxa"/>
            <w:shd w:val="clear" w:color="auto" w:fill="C0C0C0"/>
          </w:tcPr>
          <w:p w14:paraId="7898ED0D" w14:textId="77777777" w:rsidR="0054672A" w:rsidRPr="007775CE" w:rsidRDefault="0054672A" w:rsidP="008D741E">
            <w:pPr>
              <w:jc w:val="center"/>
              <w:rPr>
                <w:rFonts w:cs="Arial"/>
                <w:b/>
                <w:bCs/>
                <w:sz w:val="10"/>
                <w:szCs w:val="10"/>
              </w:rPr>
            </w:pPr>
            <w:r w:rsidRPr="007775CE">
              <w:rPr>
                <w:rFonts w:cs="Arial"/>
                <w:b/>
                <w:bCs/>
                <w:sz w:val="10"/>
                <w:szCs w:val="10"/>
              </w:rPr>
              <w:t>Q1</w:t>
            </w:r>
          </w:p>
        </w:tc>
        <w:tc>
          <w:tcPr>
            <w:tcW w:w="288" w:type="dxa"/>
            <w:shd w:val="clear" w:color="auto" w:fill="C0C0C0"/>
          </w:tcPr>
          <w:p w14:paraId="1DCB0928" w14:textId="77777777" w:rsidR="0054672A" w:rsidRPr="007775CE" w:rsidRDefault="0054672A" w:rsidP="008D741E">
            <w:pPr>
              <w:jc w:val="center"/>
              <w:rPr>
                <w:rFonts w:cs="Arial"/>
                <w:b/>
                <w:bCs/>
                <w:sz w:val="10"/>
                <w:szCs w:val="10"/>
              </w:rPr>
            </w:pPr>
            <w:r w:rsidRPr="007775CE">
              <w:rPr>
                <w:rFonts w:cs="Arial"/>
                <w:b/>
                <w:bCs/>
                <w:sz w:val="10"/>
                <w:szCs w:val="10"/>
              </w:rPr>
              <w:t>Q2</w:t>
            </w:r>
          </w:p>
        </w:tc>
        <w:tc>
          <w:tcPr>
            <w:tcW w:w="288" w:type="dxa"/>
            <w:shd w:val="clear" w:color="auto" w:fill="C0C0C0"/>
          </w:tcPr>
          <w:p w14:paraId="112AF9B5" w14:textId="77777777" w:rsidR="0054672A" w:rsidRPr="007775CE" w:rsidRDefault="0054672A" w:rsidP="008D741E">
            <w:pPr>
              <w:jc w:val="center"/>
              <w:rPr>
                <w:rFonts w:cs="Arial"/>
                <w:b/>
                <w:bCs/>
                <w:sz w:val="10"/>
                <w:szCs w:val="10"/>
              </w:rPr>
            </w:pPr>
            <w:r w:rsidRPr="007775CE">
              <w:rPr>
                <w:rFonts w:cs="Arial"/>
                <w:b/>
                <w:bCs/>
                <w:sz w:val="10"/>
                <w:szCs w:val="10"/>
              </w:rPr>
              <w:t>Q3</w:t>
            </w:r>
          </w:p>
        </w:tc>
        <w:tc>
          <w:tcPr>
            <w:tcW w:w="288" w:type="dxa"/>
            <w:shd w:val="clear" w:color="auto" w:fill="C0C0C0"/>
          </w:tcPr>
          <w:p w14:paraId="38BA54BE" w14:textId="77777777" w:rsidR="0054672A" w:rsidRPr="007775CE" w:rsidRDefault="0054672A" w:rsidP="008D741E">
            <w:pPr>
              <w:jc w:val="center"/>
              <w:rPr>
                <w:rFonts w:cs="Arial"/>
                <w:b/>
                <w:bCs/>
                <w:sz w:val="10"/>
                <w:szCs w:val="10"/>
              </w:rPr>
            </w:pPr>
            <w:r w:rsidRPr="007775CE">
              <w:rPr>
                <w:rFonts w:cs="Arial"/>
                <w:b/>
                <w:bCs/>
                <w:sz w:val="10"/>
                <w:szCs w:val="10"/>
              </w:rPr>
              <w:t>Q4</w:t>
            </w:r>
          </w:p>
        </w:tc>
        <w:tc>
          <w:tcPr>
            <w:tcW w:w="288" w:type="dxa"/>
            <w:shd w:val="clear" w:color="auto" w:fill="C0C0C0"/>
          </w:tcPr>
          <w:p w14:paraId="5F51DB82" w14:textId="77777777" w:rsidR="0054672A" w:rsidRPr="007775CE" w:rsidRDefault="0054672A" w:rsidP="008D741E">
            <w:pPr>
              <w:jc w:val="center"/>
              <w:rPr>
                <w:rFonts w:cs="Arial"/>
                <w:b/>
                <w:bCs/>
                <w:sz w:val="10"/>
                <w:szCs w:val="10"/>
              </w:rPr>
            </w:pPr>
            <w:r w:rsidRPr="007775CE">
              <w:rPr>
                <w:rFonts w:cs="Arial"/>
                <w:b/>
                <w:bCs/>
                <w:sz w:val="10"/>
                <w:szCs w:val="10"/>
              </w:rPr>
              <w:t>Q1</w:t>
            </w:r>
          </w:p>
        </w:tc>
        <w:tc>
          <w:tcPr>
            <w:tcW w:w="288" w:type="dxa"/>
            <w:shd w:val="clear" w:color="auto" w:fill="C0C0C0"/>
          </w:tcPr>
          <w:p w14:paraId="625EE5F0" w14:textId="77777777" w:rsidR="0054672A" w:rsidRPr="007775CE" w:rsidRDefault="0054672A" w:rsidP="008D741E">
            <w:pPr>
              <w:jc w:val="center"/>
              <w:rPr>
                <w:rFonts w:cs="Arial"/>
                <w:b/>
                <w:bCs/>
                <w:sz w:val="10"/>
                <w:szCs w:val="10"/>
              </w:rPr>
            </w:pPr>
            <w:r w:rsidRPr="007775CE">
              <w:rPr>
                <w:rFonts w:cs="Arial"/>
                <w:b/>
                <w:bCs/>
                <w:sz w:val="10"/>
                <w:szCs w:val="10"/>
              </w:rPr>
              <w:t>Q2</w:t>
            </w:r>
          </w:p>
        </w:tc>
        <w:tc>
          <w:tcPr>
            <w:tcW w:w="288" w:type="dxa"/>
            <w:shd w:val="clear" w:color="auto" w:fill="C0C0C0"/>
          </w:tcPr>
          <w:p w14:paraId="6DA80E9D" w14:textId="77777777" w:rsidR="0054672A" w:rsidRPr="007775CE" w:rsidRDefault="0054672A" w:rsidP="008D741E">
            <w:pPr>
              <w:jc w:val="center"/>
              <w:rPr>
                <w:rFonts w:cs="Arial"/>
                <w:b/>
                <w:bCs/>
                <w:sz w:val="10"/>
                <w:szCs w:val="10"/>
              </w:rPr>
            </w:pPr>
            <w:r w:rsidRPr="007775CE">
              <w:rPr>
                <w:rFonts w:cs="Arial"/>
                <w:b/>
                <w:bCs/>
                <w:sz w:val="10"/>
                <w:szCs w:val="10"/>
              </w:rPr>
              <w:t>Q3</w:t>
            </w:r>
          </w:p>
        </w:tc>
        <w:tc>
          <w:tcPr>
            <w:tcW w:w="288" w:type="dxa"/>
            <w:shd w:val="clear" w:color="auto" w:fill="C0C0C0"/>
          </w:tcPr>
          <w:p w14:paraId="6345827C" w14:textId="77777777" w:rsidR="0054672A" w:rsidRPr="007775CE" w:rsidRDefault="0054672A" w:rsidP="008D741E">
            <w:pPr>
              <w:jc w:val="center"/>
              <w:rPr>
                <w:rFonts w:cs="Arial"/>
                <w:b/>
                <w:bCs/>
                <w:sz w:val="10"/>
                <w:szCs w:val="10"/>
              </w:rPr>
            </w:pPr>
            <w:r w:rsidRPr="007775CE">
              <w:rPr>
                <w:rFonts w:cs="Arial"/>
                <w:b/>
                <w:bCs/>
                <w:sz w:val="10"/>
                <w:szCs w:val="10"/>
              </w:rPr>
              <w:t>Q4</w:t>
            </w:r>
          </w:p>
        </w:tc>
        <w:tc>
          <w:tcPr>
            <w:tcW w:w="288" w:type="dxa"/>
            <w:shd w:val="clear" w:color="auto" w:fill="C0C0C0"/>
          </w:tcPr>
          <w:p w14:paraId="7CABCD26" w14:textId="77777777" w:rsidR="0054672A" w:rsidRPr="007775CE" w:rsidRDefault="0054672A" w:rsidP="008D741E">
            <w:pPr>
              <w:jc w:val="center"/>
              <w:rPr>
                <w:rFonts w:cs="Arial"/>
                <w:b/>
                <w:bCs/>
                <w:sz w:val="10"/>
                <w:szCs w:val="10"/>
              </w:rPr>
            </w:pPr>
            <w:r w:rsidRPr="007775CE">
              <w:rPr>
                <w:rFonts w:cs="Arial"/>
                <w:b/>
                <w:bCs/>
                <w:sz w:val="10"/>
                <w:szCs w:val="10"/>
              </w:rPr>
              <w:t>Q1</w:t>
            </w:r>
          </w:p>
        </w:tc>
        <w:tc>
          <w:tcPr>
            <w:tcW w:w="288" w:type="dxa"/>
            <w:shd w:val="clear" w:color="auto" w:fill="C0C0C0"/>
          </w:tcPr>
          <w:p w14:paraId="65EA1F8A" w14:textId="77777777" w:rsidR="0054672A" w:rsidRPr="007775CE" w:rsidRDefault="0054672A" w:rsidP="008D741E">
            <w:pPr>
              <w:jc w:val="center"/>
              <w:rPr>
                <w:rFonts w:cs="Arial"/>
                <w:b/>
                <w:bCs/>
                <w:sz w:val="10"/>
                <w:szCs w:val="10"/>
              </w:rPr>
            </w:pPr>
            <w:r w:rsidRPr="007775CE">
              <w:rPr>
                <w:rFonts w:cs="Arial"/>
                <w:b/>
                <w:bCs/>
                <w:sz w:val="10"/>
                <w:szCs w:val="10"/>
              </w:rPr>
              <w:t>Q2</w:t>
            </w:r>
          </w:p>
        </w:tc>
        <w:tc>
          <w:tcPr>
            <w:tcW w:w="288" w:type="dxa"/>
            <w:shd w:val="clear" w:color="auto" w:fill="C0C0C0"/>
          </w:tcPr>
          <w:p w14:paraId="61C8F155" w14:textId="77777777" w:rsidR="0054672A" w:rsidRPr="007775CE" w:rsidRDefault="0054672A" w:rsidP="008D741E">
            <w:pPr>
              <w:jc w:val="center"/>
              <w:rPr>
                <w:rFonts w:cs="Arial"/>
                <w:b/>
                <w:bCs/>
                <w:sz w:val="10"/>
                <w:szCs w:val="10"/>
              </w:rPr>
            </w:pPr>
            <w:r w:rsidRPr="007775CE">
              <w:rPr>
                <w:rFonts w:cs="Arial"/>
                <w:b/>
                <w:bCs/>
                <w:sz w:val="10"/>
                <w:szCs w:val="10"/>
              </w:rPr>
              <w:t>Q3</w:t>
            </w:r>
          </w:p>
        </w:tc>
        <w:tc>
          <w:tcPr>
            <w:tcW w:w="288" w:type="dxa"/>
            <w:shd w:val="clear" w:color="auto" w:fill="C0C0C0"/>
          </w:tcPr>
          <w:p w14:paraId="74DF41E9" w14:textId="77777777" w:rsidR="0054672A" w:rsidRPr="007775CE" w:rsidRDefault="0054672A" w:rsidP="008D741E">
            <w:pPr>
              <w:jc w:val="center"/>
              <w:rPr>
                <w:rFonts w:cs="Arial"/>
                <w:b/>
                <w:bCs/>
                <w:sz w:val="10"/>
                <w:szCs w:val="10"/>
              </w:rPr>
            </w:pPr>
            <w:r w:rsidRPr="007775CE">
              <w:rPr>
                <w:rFonts w:cs="Arial"/>
                <w:b/>
                <w:bCs/>
                <w:sz w:val="10"/>
                <w:szCs w:val="10"/>
              </w:rPr>
              <w:t>Q4</w:t>
            </w:r>
          </w:p>
        </w:tc>
        <w:tc>
          <w:tcPr>
            <w:tcW w:w="288" w:type="dxa"/>
            <w:shd w:val="clear" w:color="auto" w:fill="C0C0C0"/>
          </w:tcPr>
          <w:p w14:paraId="33F08766" w14:textId="77777777" w:rsidR="0054672A" w:rsidRPr="007775CE" w:rsidRDefault="0054672A" w:rsidP="008D741E">
            <w:pPr>
              <w:jc w:val="center"/>
              <w:rPr>
                <w:rFonts w:cs="Arial"/>
                <w:b/>
                <w:bCs/>
                <w:sz w:val="10"/>
                <w:szCs w:val="10"/>
              </w:rPr>
            </w:pPr>
            <w:r w:rsidRPr="007775CE">
              <w:rPr>
                <w:rFonts w:cs="Arial"/>
                <w:b/>
                <w:bCs/>
                <w:sz w:val="10"/>
                <w:szCs w:val="10"/>
              </w:rPr>
              <w:t>Q1</w:t>
            </w:r>
          </w:p>
        </w:tc>
        <w:tc>
          <w:tcPr>
            <w:tcW w:w="289" w:type="dxa"/>
            <w:shd w:val="clear" w:color="auto" w:fill="C0C0C0"/>
          </w:tcPr>
          <w:p w14:paraId="2D87225B" w14:textId="77777777" w:rsidR="0054672A" w:rsidRPr="007775CE" w:rsidRDefault="0054672A" w:rsidP="008D741E">
            <w:pPr>
              <w:jc w:val="center"/>
              <w:rPr>
                <w:rFonts w:cs="Arial"/>
                <w:b/>
                <w:bCs/>
                <w:sz w:val="10"/>
                <w:szCs w:val="10"/>
              </w:rPr>
            </w:pPr>
            <w:r w:rsidRPr="007775CE">
              <w:rPr>
                <w:rFonts w:cs="Arial"/>
                <w:b/>
                <w:bCs/>
                <w:sz w:val="10"/>
                <w:szCs w:val="10"/>
              </w:rPr>
              <w:t>Q2</w:t>
            </w:r>
          </w:p>
        </w:tc>
      </w:tr>
      <w:tr w:rsidR="0054672A" w:rsidRPr="00C24164" w14:paraId="06441C1A" w14:textId="77777777" w:rsidTr="008D741E">
        <w:trPr>
          <w:trHeight w:val="225"/>
        </w:trPr>
        <w:tc>
          <w:tcPr>
            <w:tcW w:w="2245" w:type="dxa"/>
            <w:shd w:val="clear" w:color="auto" w:fill="auto"/>
          </w:tcPr>
          <w:p w14:paraId="4258F383" w14:textId="77777777" w:rsidR="0054672A" w:rsidRDefault="0054672A" w:rsidP="008D741E">
            <w:pPr>
              <w:rPr>
                <w:rFonts w:cs="Arial"/>
                <w:sz w:val="16"/>
                <w:szCs w:val="16"/>
              </w:rPr>
            </w:pPr>
            <w:r>
              <w:rPr>
                <w:rFonts w:cs="Arial"/>
                <w:sz w:val="16"/>
                <w:szCs w:val="16"/>
              </w:rPr>
              <w:t>Ambinder, Edward</w:t>
            </w:r>
          </w:p>
        </w:tc>
        <w:tc>
          <w:tcPr>
            <w:tcW w:w="3350" w:type="dxa"/>
            <w:shd w:val="clear" w:color="auto" w:fill="auto"/>
          </w:tcPr>
          <w:p w14:paraId="6982C9D8" w14:textId="77777777" w:rsidR="0054672A" w:rsidRDefault="0054672A" w:rsidP="008D741E">
            <w:pPr>
              <w:rPr>
                <w:rFonts w:cs="Arial"/>
                <w:color w:val="0000FF"/>
                <w:sz w:val="16"/>
                <w:szCs w:val="16"/>
                <w:u w:val="single"/>
              </w:rPr>
            </w:pPr>
            <w:r>
              <w:rPr>
                <w:rFonts w:cs="Arial"/>
                <w:color w:val="0000FF"/>
                <w:sz w:val="16"/>
                <w:szCs w:val="16"/>
                <w:u w:val="single"/>
              </w:rPr>
              <w:t>Edward.ambinder@gmail.com</w:t>
            </w:r>
          </w:p>
        </w:tc>
        <w:tc>
          <w:tcPr>
            <w:tcW w:w="288" w:type="dxa"/>
            <w:shd w:val="clear" w:color="auto" w:fill="FFFF99"/>
          </w:tcPr>
          <w:p w14:paraId="59865AD4" w14:textId="77777777" w:rsidR="0054672A" w:rsidRPr="00724748" w:rsidRDefault="0054672A" w:rsidP="008D741E">
            <w:pPr>
              <w:jc w:val="center"/>
              <w:rPr>
                <w:rFonts w:cs="Arial"/>
                <w:b/>
                <w:bCs/>
                <w:sz w:val="16"/>
                <w:szCs w:val="16"/>
              </w:rPr>
            </w:pPr>
          </w:p>
        </w:tc>
        <w:tc>
          <w:tcPr>
            <w:tcW w:w="288" w:type="dxa"/>
            <w:shd w:val="clear" w:color="auto" w:fill="FFFF99"/>
          </w:tcPr>
          <w:p w14:paraId="12575E6B" w14:textId="77777777" w:rsidR="0054672A" w:rsidRDefault="0054672A" w:rsidP="008D741E">
            <w:pPr>
              <w:rPr>
                <w:rFonts w:cs="Arial"/>
                <w:b/>
                <w:bCs/>
                <w:sz w:val="16"/>
                <w:szCs w:val="16"/>
              </w:rPr>
            </w:pPr>
          </w:p>
        </w:tc>
        <w:tc>
          <w:tcPr>
            <w:tcW w:w="288" w:type="dxa"/>
            <w:shd w:val="clear" w:color="auto" w:fill="FFFF99"/>
          </w:tcPr>
          <w:p w14:paraId="3CCDFBD3" w14:textId="77777777" w:rsidR="0054672A" w:rsidRPr="00B168A3" w:rsidRDefault="0054672A" w:rsidP="008D741E">
            <w:pPr>
              <w:jc w:val="center"/>
              <w:rPr>
                <w:rFonts w:cs="Arial"/>
                <w:b/>
                <w:bCs/>
                <w:sz w:val="16"/>
                <w:szCs w:val="16"/>
              </w:rPr>
            </w:pPr>
          </w:p>
        </w:tc>
        <w:tc>
          <w:tcPr>
            <w:tcW w:w="288" w:type="dxa"/>
            <w:shd w:val="clear" w:color="auto" w:fill="FFFF99"/>
          </w:tcPr>
          <w:p w14:paraId="45429608" w14:textId="77777777" w:rsidR="0054672A" w:rsidRDefault="0054672A" w:rsidP="008D741E">
            <w:pPr>
              <w:rPr>
                <w:rFonts w:cs="Arial"/>
                <w:b/>
                <w:bCs/>
                <w:sz w:val="16"/>
                <w:szCs w:val="16"/>
              </w:rPr>
            </w:pPr>
          </w:p>
        </w:tc>
        <w:tc>
          <w:tcPr>
            <w:tcW w:w="288" w:type="dxa"/>
            <w:shd w:val="clear" w:color="auto" w:fill="CCFFCC"/>
          </w:tcPr>
          <w:p w14:paraId="26829C95" w14:textId="77777777" w:rsidR="0054672A" w:rsidRPr="00724748" w:rsidRDefault="0054672A" w:rsidP="008D741E">
            <w:pPr>
              <w:jc w:val="center"/>
              <w:rPr>
                <w:rFonts w:cs="Arial"/>
                <w:b/>
                <w:bCs/>
                <w:sz w:val="16"/>
                <w:szCs w:val="16"/>
              </w:rPr>
            </w:pPr>
          </w:p>
        </w:tc>
        <w:tc>
          <w:tcPr>
            <w:tcW w:w="288" w:type="dxa"/>
            <w:shd w:val="clear" w:color="auto" w:fill="CCFFCC"/>
          </w:tcPr>
          <w:p w14:paraId="7BBDB447" w14:textId="77777777" w:rsidR="0054672A" w:rsidRDefault="0054672A" w:rsidP="008D741E">
            <w:pPr>
              <w:jc w:val="center"/>
              <w:rPr>
                <w:rFonts w:cs="Arial"/>
                <w:b/>
                <w:bCs/>
                <w:sz w:val="16"/>
                <w:szCs w:val="16"/>
              </w:rPr>
            </w:pPr>
          </w:p>
        </w:tc>
        <w:tc>
          <w:tcPr>
            <w:tcW w:w="288" w:type="dxa"/>
            <w:shd w:val="clear" w:color="auto" w:fill="CCFFCC"/>
          </w:tcPr>
          <w:p w14:paraId="37B9F1D1" w14:textId="77777777" w:rsidR="0054672A" w:rsidRPr="00724748" w:rsidRDefault="0054672A" w:rsidP="008D741E">
            <w:pPr>
              <w:jc w:val="center"/>
              <w:rPr>
                <w:rFonts w:cs="Arial"/>
                <w:b/>
                <w:bCs/>
                <w:sz w:val="16"/>
                <w:szCs w:val="16"/>
              </w:rPr>
            </w:pPr>
          </w:p>
        </w:tc>
        <w:tc>
          <w:tcPr>
            <w:tcW w:w="288" w:type="dxa"/>
            <w:shd w:val="clear" w:color="auto" w:fill="CCFFCC"/>
          </w:tcPr>
          <w:p w14:paraId="737EB9A9" w14:textId="77777777" w:rsidR="0054672A" w:rsidRPr="00724748" w:rsidRDefault="0054672A" w:rsidP="008D741E">
            <w:pPr>
              <w:jc w:val="center"/>
              <w:rPr>
                <w:rFonts w:cs="Arial"/>
                <w:b/>
                <w:bCs/>
                <w:sz w:val="16"/>
                <w:szCs w:val="16"/>
              </w:rPr>
            </w:pPr>
          </w:p>
        </w:tc>
        <w:tc>
          <w:tcPr>
            <w:tcW w:w="288" w:type="dxa"/>
            <w:shd w:val="clear" w:color="auto" w:fill="FFFF99"/>
          </w:tcPr>
          <w:p w14:paraId="5FA58752" w14:textId="77777777" w:rsidR="0054672A" w:rsidRPr="00724748" w:rsidRDefault="0054672A" w:rsidP="008D741E">
            <w:pPr>
              <w:jc w:val="center"/>
              <w:rPr>
                <w:rFonts w:cs="Arial"/>
                <w:b/>
                <w:bCs/>
                <w:sz w:val="16"/>
                <w:szCs w:val="16"/>
              </w:rPr>
            </w:pPr>
          </w:p>
        </w:tc>
        <w:tc>
          <w:tcPr>
            <w:tcW w:w="288" w:type="dxa"/>
            <w:shd w:val="clear" w:color="auto" w:fill="FFFF99"/>
          </w:tcPr>
          <w:p w14:paraId="6C45499A"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925799B" w14:textId="77777777" w:rsidR="0054672A" w:rsidRPr="00724748" w:rsidRDefault="0054672A" w:rsidP="008D741E">
            <w:pPr>
              <w:jc w:val="center"/>
              <w:rPr>
                <w:rFonts w:cs="Arial"/>
                <w:b/>
                <w:bCs/>
                <w:sz w:val="16"/>
                <w:szCs w:val="16"/>
              </w:rPr>
            </w:pPr>
          </w:p>
        </w:tc>
        <w:tc>
          <w:tcPr>
            <w:tcW w:w="288" w:type="dxa"/>
            <w:shd w:val="clear" w:color="auto" w:fill="FFFF99"/>
          </w:tcPr>
          <w:p w14:paraId="6DB6EF12" w14:textId="77777777" w:rsidR="0054672A" w:rsidRPr="00724748" w:rsidRDefault="0054672A" w:rsidP="008D741E">
            <w:pPr>
              <w:jc w:val="center"/>
              <w:rPr>
                <w:rFonts w:cs="Arial"/>
                <w:b/>
                <w:bCs/>
                <w:sz w:val="16"/>
                <w:szCs w:val="16"/>
              </w:rPr>
            </w:pPr>
          </w:p>
        </w:tc>
        <w:tc>
          <w:tcPr>
            <w:tcW w:w="288" w:type="dxa"/>
            <w:shd w:val="clear" w:color="auto" w:fill="CCFFCC"/>
          </w:tcPr>
          <w:p w14:paraId="1DFE757C" w14:textId="77777777" w:rsidR="0054672A" w:rsidRPr="00724748" w:rsidRDefault="0054672A" w:rsidP="008D741E">
            <w:pPr>
              <w:jc w:val="center"/>
              <w:rPr>
                <w:rFonts w:cs="Arial"/>
                <w:b/>
                <w:bCs/>
                <w:sz w:val="16"/>
                <w:szCs w:val="16"/>
              </w:rPr>
            </w:pPr>
          </w:p>
        </w:tc>
        <w:tc>
          <w:tcPr>
            <w:tcW w:w="288" w:type="dxa"/>
            <w:shd w:val="clear" w:color="auto" w:fill="CCFFCC"/>
          </w:tcPr>
          <w:p w14:paraId="45EDD7E9" w14:textId="77777777" w:rsidR="0054672A" w:rsidRDefault="0054672A" w:rsidP="008D741E">
            <w:pPr>
              <w:jc w:val="center"/>
              <w:rPr>
                <w:rFonts w:cs="Arial"/>
                <w:b/>
                <w:bCs/>
                <w:sz w:val="16"/>
                <w:szCs w:val="16"/>
              </w:rPr>
            </w:pPr>
          </w:p>
        </w:tc>
        <w:tc>
          <w:tcPr>
            <w:tcW w:w="288" w:type="dxa"/>
            <w:shd w:val="clear" w:color="auto" w:fill="CCFFCC"/>
          </w:tcPr>
          <w:p w14:paraId="5080D285" w14:textId="77777777" w:rsidR="0054672A" w:rsidRPr="00724748" w:rsidRDefault="0054672A" w:rsidP="008D741E">
            <w:pPr>
              <w:jc w:val="center"/>
              <w:rPr>
                <w:rFonts w:cs="Arial"/>
                <w:b/>
                <w:bCs/>
                <w:sz w:val="16"/>
                <w:szCs w:val="16"/>
              </w:rPr>
            </w:pPr>
          </w:p>
        </w:tc>
        <w:tc>
          <w:tcPr>
            <w:tcW w:w="288" w:type="dxa"/>
            <w:shd w:val="clear" w:color="auto" w:fill="CCFFCC"/>
          </w:tcPr>
          <w:p w14:paraId="79192017" w14:textId="77777777" w:rsidR="0054672A" w:rsidRPr="00724748" w:rsidRDefault="0054672A" w:rsidP="008D741E">
            <w:pPr>
              <w:jc w:val="center"/>
              <w:rPr>
                <w:rFonts w:cs="Arial"/>
                <w:b/>
                <w:bCs/>
                <w:sz w:val="16"/>
                <w:szCs w:val="16"/>
              </w:rPr>
            </w:pPr>
          </w:p>
        </w:tc>
        <w:tc>
          <w:tcPr>
            <w:tcW w:w="288" w:type="dxa"/>
            <w:shd w:val="clear" w:color="auto" w:fill="FFFF99"/>
          </w:tcPr>
          <w:p w14:paraId="53F10226" w14:textId="77777777" w:rsidR="0054672A" w:rsidRPr="00724748" w:rsidRDefault="0054672A" w:rsidP="008D741E">
            <w:pPr>
              <w:jc w:val="center"/>
              <w:rPr>
                <w:rFonts w:cs="Arial"/>
                <w:b/>
                <w:bCs/>
                <w:sz w:val="16"/>
                <w:szCs w:val="16"/>
              </w:rPr>
            </w:pPr>
          </w:p>
        </w:tc>
        <w:tc>
          <w:tcPr>
            <w:tcW w:w="289" w:type="dxa"/>
            <w:shd w:val="clear" w:color="auto" w:fill="FFFF99"/>
          </w:tcPr>
          <w:p w14:paraId="5FEC45F1" w14:textId="77777777" w:rsidR="0054672A" w:rsidRPr="00724748" w:rsidRDefault="0054672A" w:rsidP="008D741E">
            <w:pPr>
              <w:jc w:val="center"/>
              <w:rPr>
                <w:rFonts w:cs="Arial"/>
                <w:b/>
                <w:bCs/>
                <w:sz w:val="16"/>
                <w:szCs w:val="16"/>
              </w:rPr>
            </w:pPr>
          </w:p>
        </w:tc>
      </w:tr>
      <w:tr w:rsidR="0054672A" w:rsidRPr="00C24164" w14:paraId="411F029F" w14:textId="77777777" w:rsidTr="008D741E">
        <w:trPr>
          <w:trHeight w:val="225"/>
        </w:trPr>
        <w:tc>
          <w:tcPr>
            <w:tcW w:w="2245" w:type="dxa"/>
            <w:shd w:val="clear" w:color="auto" w:fill="auto"/>
          </w:tcPr>
          <w:p w14:paraId="7DF6B3FC" w14:textId="77777777" w:rsidR="0054672A" w:rsidRDefault="0054672A" w:rsidP="008D741E">
            <w:pPr>
              <w:rPr>
                <w:rFonts w:cs="Arial"/>
                <w:sz w:val="16"/>
                <w:szCs w:val="16"/>
              </w:rPr>
            </w:pPr>
            <w:r>
              <w:rPr>
                <w:rFonts w:cs="Arial"/>
                <w:sz w:val="16"/>
                <w:szCs w:val="16"/>
              </w:rPr>
              <w:t>Becnel, Lauren</w:t>
            </w:r>
          </w:p>
        </w:tc>
        <w:tc>
          <w:tcPr>
            <w:tcW w:w="3350" w:type="dxa"/>
            <w:shd w:val="clear" w:color="auto" w:fill="auto"/>
          </w:tcPr>
          <w:p w14:paraId="7C63C0A1" w14:textId="77777777" w:rsidR="0054672A" w:rsidRDefault="0054672A" w:rsidP="008D741E">
            <w:pPr>
              <w:rPr>
                <w:rFonts w:cs="Arial"/>
                <w:color w:val="0000FF"/>
                <w:sz w:val="16"/>
                <w:szCs w:val="16"/>
                <w:u w:val="single"/>
              </w:rPr>
            </w:pPr>
            <w:r>
              <w:rPr>
                <w:rFonts w:cs="Arial"/>
                <w:color w:val="0000FF"/>
                <w:sz w:val="16"/>
                <w:szCs w:val="16"/>
                <w:u w:val="single"/>
              </w:rPr>
              <w:t>lbecnel@cdisc.org</w:t>
            </w:r>
          </w:p>
        </w:tc>
        <w:tc>
          <w:tcPr>
            <w:tcW w:w="288" w:type="dxa"/>
            <w:shd w:val="clear" w:color="auto" w:fill="FFFF99"/>
          </w:tcPr>
          <w:p w14:paraId="19E1EAE2" w14:textId="77777777" w:rsidR="0054672A" w:rsidRPr="00724748" w:rsidRDefault="0054672A" w:rsidP="008D741E">
            <w:pPr>
              <w:jc w:val="center"/>
              <w:rPr>
                <w:rFonts w:cs="Arial"/>
                <w:b/>
                <w:bCs/>
                <w:sz w:val="16"/>
                <w:szCs w:val="16"/>
              </w:rPr>
            </w:pPr>
          </w:p>
        </w:tc>
        <w:tc>
          <w:tcPr>
            <w:tcW w:w="288" w:type="dxa"/>
            <w:shd w:val="clear" w:color="auto" w:fill="FFFF99"/>
          </w:tcPr>
          <w:p w14:paraId="0AFCA676" w14:textId="77777777" w:rsidR="0054672A" w:rsidRDefault="0054672A" w:rsidP="008D741E">
            <w:pPr>
              <w:rPr>
                <w:rFonts w:cs="Arial"/>
                <w:b/>
                <w:bCs/>
                <w:sz w:val="16"/>
                <w:szCs w:val="16"/>
              </w:rPr>
            </w:pPr>
          </w:p>
        </w:tc>
        <w:tc>
          <w:tcPr>
            <w:tcW w:w="288" w:type="dxa"/>
            <w:shd w:val="clear" w:color="auto" w:fill="FFFF99"/>
          </w:tcPr>
          <w:p w14:paraId="198AC5DA" w14:textId="77777777" w:rsidR="0054672A" w:rsidRPr="00B168A3" w:rsidRDefault="0054672A" w:rsidP="008D741E">
            <w:pPr>
              <w:jc w:val="center"/>
              <w:rPr>
                <w:rFonts w:cs="Arial"/>
                <w:b/>
                <w:bCs/>
                <w:sz w:val="16"/>
                <w:szCs w:val="16"/>
              </w:rPr>
            </w:pPr>
          </w:p>
        </w:tc>
        <w:tc>
          <w:tcPr>
            <w:tcW w:w="288" w:type="dxa"/>
            <w:shd w:val="clear" w:color="auto" w:fill="FFFF99"/>
          </w:tcPr>
          <w:p w14:paraId="7BD4EC85" w14:textId="77777777" w:rsidR="0054672A" w:rsidRDefault="0054672A" w:rsidP="008D741E">
            <w:pPr>
              <w:rPr>
                <w:rFonts w:cs="Arial"/>
                <w:b/>
                <w:bCs/>
                <w:sz w:val="16"/>
                <w:szCs w:val="16"/>
              </w:rPr>
            </w:pPr>
          </w:p>
        </w:tc>
        <w:tc>
          <w:tcPr>
            <w:tcW w:w="288" w:type="dxa"/>
            <w:shd w:val="clear" w:color="auto" w:fill="CCFFCC"/>
          </w:tcPr>
          <w:p w14:paraId="3282B097" w14:textId="77777777" w:rsidR="0054672A" w:rsidRPr="00724748" w:rsidRDefault="0054672A" w:rsidP="008D741E">
            <w:pPr>
              <w:jc w:val="center"/>
              <w:rPr>
                <w:rFonts w:cs="Arial"/>
                <w:b/>
                <w:bCs/>
                <w:sz w:val="16"/>
                <w:szCs w:val="16"/>
              </w:rPr>
            </w:pPr>
          </w:p>
        </w:tc>
        <w:tc>
          <w:tcPr>
            <w:tcW w:w="288" w:type="dxa"/>
            <w:shd w:val="clear" w:color="auto" w:fill="CCFFCC"/>
          </w:tcPr>
          <w:p w14:paraId="5ABD5783" w14:textId="77777777" w:rsidR="0054672A" w:rsidRDefault="0054672A" w:rsidP="008D741E">
            <w:pPr>
              <w:jc w:val="center"/>
              <w:rPr>
                <w:rFonts w:cs="Arial"/>
                <w:b/>
                <w:bCs/>
                <w:sz w:val="16"/>
                <w:szCs w:val="16"/>
              </w:rPr>
            </w:pPr>
          </w:p>
        </w:tc>
        <w:tc>
          <w:tcPr>
            <w:tcW w:w="288" w:type="dxa"/>
            <w:shd w:val="clear" w:color="auto" w:fill="CCFFCC"/>
          </w:tcPr>
          <w:p w14:paraId="2CD32172" w14:textId="77777777" w:rsidR="0054672A" w:rsidRPr="00724748" w:rsidRDefault="0054672A" w:rsidP="008D741E">
            <w:pPr>
              <w:jc w:val="center"/>
              <w:rPr>
                <w:rFonts w:cs="Arial"/>
                <w:b/>
                <w:bCs/>
                <w:sz w:val="16"/>
                <w:szCs w:val="16"/>
              </w:rPr>
            </w:pPr>
          </w:p>
        </w:tc>
        <w:tc>
          <w:tcPr>
            <w:tcW w:w="288" w:type="dxa"/>
            <w:shd w:val="clear" w:color="auto" w:fill="CCFFCC"/>
          </w:tcPr>
          <w:p w14:paraId="3AB6D89F" w14:textId="77777777" w:rsidR="0054672A" w:rsidRPr="00724748" w:rsidRDefault="0054672A" w:rsidP="008D741E">
            <w:pPr>
              <w:jc w:val="center"/>
              <w:rPr>
                <w:rFonts w:cs="Arial"/>
                <w:b/>
                <w:bCs/>
                <w:sz w:val="16"/>
                <w:szCs w:val="16"/>
              </w:rPr>
            </w:pPr>
          </w:p>
        </w:tc>
        <w:tc>
          <w:tcPr>
            <w:tcW w:w="288" w:type="dxa"/>
            <w:shd w:val="clear" w:color="auto" w:fill="FFFF99"/>
          </w:tcPr>
          <w:p w14:paraId="13A12D2C" w14:textId="77777777" w:rsidR="0054672A" w:rsidRPr="00724748" w:rsidRDefault="0054672A" w:rsidP="008D741E">
            <w:pPr>
              <w:jc w:val="center"/>
              <w:rPr>
                <w:rFonts w:cs="Arial"/>
                <w:b/>
                <w:bCs/>
                <w:sz w:val="16"/>
                <w:szCs w:val="16"/>
              </w:rPr>
            </w:pPr>
          </w:p>
        </w:tc>
        <w:tc>
          <w:tcPr>
            <w:tcW w:w="288" w:type="dxa"/>
            <w:shd w:val="clear" w:color="auto" w:fill="FFFF99"/>
          </w:tcPr>
          <w:p w14:paraId="294EA98F"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9CB8BBF" w14:textId="77777777" w:rsidR="0054672A" w:rsidRPr="00724748" w:rsidRDefault="0054672A" w:rsidP="008D741E">
            <w:pPr>
              <w:jc w:val="center"/>
              <w:rPr>
                <w:rFonts w:cs="Arial"/>
                <w:b/>
                <w:bCs/>
                <w:sz w:val="16"/>
                <w:szCs w:val="16"/>
              </w:rPr>
            </w:pPr>
          </w:p>
        </w:tc>
        <w:tc>
          <w:tcPr>
            <w:tcW w:w="288" w:type="dxa"/>
            <w:shd w:val="clear" w:color="auto" w:fill="FFFF99"/>
          </w:tcPr>
          <w:p w14:paraId="20BCEC17" w14:textId="77777777" w:rsidR="0054672A" w:rsidRPr="00724748" w:rsidRDefault="0054672A" w:rsidP="008D741E">
            <w:pPr>
              <w:jc w:val="center"/>
              <w:rPr>
                <w:rFonts w:cs="Arial"/>
                <w:b/>
                <w:bCs/>
                <w:sz w:val="16"/>
                <w:szCs w:val="16"/>
              </w:rPr>
            </w:pPr>
          </w:p>
        </w:tc>
        <w:tc>
          <w:tcPr>
            <w:tcW w:w="288" w:type="dxa"/>
            <w:shd w:val="clear" w:color="auto" w:fill="CCFFCC"/>
          </w:tcPr>
          <w:p w14:paraId="0AB9EFB2" w14:textId="77777777" w:rsidR="0054672A" w:rsidRPr="00724748" w:rsidRDefault="0054672A" w:rsidP="008D741E">
            <w:pPr>
              <w:jc w:val="center"/>
              <w:rPr>
                <w:rFonts w:cs="Arial"/>
                <w:b/>
                <w:bCs/>
                <w:sz w:val="16"/>
                <w:szCs w:val="16"/>
              </w:rPr>
            </w:pPr>
          </w:p>
        </w:tc>
        <w:tc>
          <w:tcPr>
            <w:tcW w:w="288" w:type="dxa"/>
            <w:shd w:val="clear" w:color="auto" w:fill="CCFFCC"/>
          </w:tcPr>
          <w:p w14:paraId="1A2D4221" w14:textId="77777777" w:rsidR="0054672A" w:rsidRDefault="0054672A" w:rsidP="008D741E">
            <w:pPr>
              <w:jc w:val="center"/>
              <w:rPr>
                <w:rFonts w:cs="Arial"/>
                <w:b/>
                <w:bCs/>
                <w:sz w:val="16"/>
                <w:szCs w:val="16"/>
              </w:rPr>
            </w:pPr>
          </w:p>
        </w:tc>
        <w:tc>
          <w:tcPr>
            <w:tcW w:w="288" w:type="dxa"/>
            <w:shd w:val="clear" w:color="auto" w:fill="CCFFCC"/>
          </w:tcPr>
          <w:p w14:paraId="554EA3E2" w14:textId="77777777" w:rsidR="0054672A" w:rsidRPr="00724748" w:rsidRDefault="0054672A" w:rsidP="008D741E">
            <w:pPr>
              <w:jc w:val="center"/>
              <w:rPr>
                <w:rFonts w:cs="Arial"/>
                <w:b/>
                <w:bCs/>
                <w:sz w:val="16"/>
                <w:szCs w:val="16"/>
              </w:rPr>
            </w:pPr>
          </w:p>
        </w:tc>
        <w:tc>
          <w:tcPr>
            <w:tcW w:w="288" w:type="dxa"/>
            <w:shd w:val="clear" w:color="auto" w:fill="CCFFCC"/>
          </w:tcPr>
          <w:p w14:paraId="44F20246" w14:textId="77777777" w:rsidR="0054672A" w:rsidRPr="00724748" w:rsidRDefault="0054672A" w:rsidP="008D741E">
            <w:pPr>
              <w:jc w:val="center"/>
              <w:rPr>
                <w:rFonts w:cs="Arial"/>
                <w:b/>
                <w:bCs/>
                <w:sz w:val="16"/>
                <w:szCs w:val="16"/>
              </w:rPr>
            </w:pPr>
          </w:p>
        </w:tc>
        <w:tc>
          <w:tcPr>
            <w:tcW w:w="288" w:type="dxa"/>
            <w:shd w:val="clear" w:color="auto" w:fill="FFFF99"/>
          </w:tcPr>
          <w:p w14:paraId="134E03DC" w14:textId="77777777" w:rsidR="0054672A" w:rsidRPr="00724748" w:rsidRDefault="0054672A" w:rsidP="008D741E">
            <w:pPr>
              <w:jc w:val="center"/>
              <w:rPr>
                <w:rFonts w:cs="Arial"/>
                <w:b/>
                <w:bCs/>
                <w:sz w:val="16"/>
                <w:szCs w:val="16"/>
              </w:rPr>
            </w:pPr>
          </w:p>
        </w:tc>
        <w:tc>
          <w:tcPr>
            <w:tcW w:w="289" w:type="dxa"/>
            <w:shd w:val="clear" w:color="auto" w:fill="FFFF99"/>
          </w:tcPr>
          <w:p w14:paraId="32F6CCE4" w14:textId="77777777" w:rsidR="0054672A" w:rsidRPr="00724748" w:rsidRDefault="0054672A" w:rsidP="008D741E">
            <w:pPr>
              <w:jc w:val="center"/>
              <w:rPr>
                <w:rFonts w:cs="Arial"/>
                <w:b/>
                <w:bCs/>
                <w:sz w:val="16"/>
                <w:szCs w:val="16"/>
              </w:rPr>
            </w:pPr>
          </w:p>
        </w:tc>
      </w:tr>
      <w:tr w:rsidR="0054672A" w:rsidRPr="00C24164" w14:paraId="0283DC07" w14:textId="77777777" w:rsidTr="008D741E">
        <w:trPr>
          <w:trHeight w:val="225"/>
        </w:trPr>
        <w:tc>
          <w:tcPr>
            <w:tcW w:w="2245" w:type="dxa"/>
            <w:shd w:val="clear" w:color="auto" w:fill="auto"/>
          </w:tcPr>
          <w:p w14:paraId="5DB465A7" w14:textId="77777777" w:rsidR="0054672A" w:rsidRDefault="0054672A" w:rsidP="008D741E">
            <w:pPr>
              <w:rPr>
                <w:rFonts w:cs="Arial"/>
                <w:sz w:val="16"/>
                <w:szCs w:val="16"/>
              </w:rPr>
            </w:pPr>
            <w:r>
              <w:rPr>
                <w:rFonts w:cs="Arial"/>
                <w:sz w:val="16"/>
                <w:szCs w:val="16"/>
              </w:rPr>
              <w:t>Bohannon</w:t>
            </w:r>
          </w:p>
        </w:tc>
        <w:tc>
          <w:tcPr>
            <w:tcW w:w="3350" w:type="dxa"/>
            <w:shd w:val="clear" w:color="auto" w:fill="auto"/>
          </w:tcPr>
          <w:p w14:paraId="6CAC93FA" w14:textId="77777777" w:rsidR="0054672A" w:rsidRDefault="0054672A" w:rsidP="008D741E">
            <w:pPr>
              <w:rPr>
                <w:rFonts w:cs="Arial"/>
                <w:color w:val="0000FF"/>
                <w:sz w:val="16"/>
                <w:szCs w:val="16"/>
                <w:u w:val="single"/>
              </w:rPr>
            </w:pPr>
            <w:r>
              <w:rPr>
                <w:rFonts w:cs="Arial"/>
                <w:color w:val="0000FF"/>
                <w:sz w:val="16"/>
                <w:szCs w:val="16"/>
                <w:u w:val="single"/>
              </w:rPr>
              <w:t>Uspd2b@wsp.org</w:t>
            </w:r>
          </w:p>
        </w:tc>
        <w:tc>
          <w:tcPr>
            <w:tcW w:w="288" w:type="dxa"/>
            <w:shd w:val="clear" w:color="auto" w:fill="FFFF99"/>
          </w:tcPr>
          <w:p w14:paraId="33B5D5A2" w14:textId="77777777" w:rsidR="0054672A" w:rsidRPr="00724748" w:rsidRDefault="0054672A" w:rsidP="008D741E">
            <w:pPr>
              <w:jc w:val="center"/>
              <w:rPr>
                <w:rFonts w:cs="Arial"/>
                <w:b/>
                <w:bCs/>
                <w:sz w:val="16"/>
                <w:szCs w:val="16"/>
              </w:rPr>
            </w:pPr>
          </w:p>
        </w:tc>
        <w:tc>
          <w:tcPr>
            <w:tcW w:w="288" w:type="dxa"/>
            <w:shd w:val="clear" w:color="auto" w:fill="FFFF99"/>
          </w:tcPr>
          <w:p w14:paraId="61D16C69" w14:textId="77777777" w:rsidR="0054672A" w:rsidRDefault="0054672A" w:rsidP="008D741E">
            <w:pPr>
              <w:rPr>
                <w:rFonts w:cs="Arial"/>
                <w:b/>
                <w:bCs/>
                <w:sz w:val="16"/>
                <w:szCs w:val="16"/>
              </w:rPr>
            </w:pPr>
          </w:p>
        </w:tc>
        <w:tc>
          <w:tcPr>
            <w:tcW w:w="288" w:type="dxa"/>
            <w:shd w:val="clear" w:color="auto" w:fill="FFFF99"/>
          </w:tcPr>
          <w:p w14:paraId="3A38D9B4" w14:textId="77777777" w:rsidR="0054672A" w:rsidRPr="00B168A3" w:rsidRDefault="0054672A" w:rsidP="008D741E">
            <w:pPr>
              <w:jc w:val="center"/>
              <w:rPr>
                <w:rFonts w:cs="Arial"/>
                <w:b/>
                <w:bCs/>
                <w:sz w:val="16"/>
                <w:szCs w:val="16"/>
              </w:rPr>
            </w:pPr>
          </w:p>
        </w:tc>
        <w:tc>
          <w:tcPr>
            <w:tcW w:w="288" w:type="dxa"/>
            <w:shd w:val="clear" w:color="auto" w:fill="FFFF99"/>
          </w:tcPr>
          <w:p w14:paraId="320494E6" w14:textId="77777777" w:rsidR="0054672A" w:rsidRDefault="0054672A" w:rsidP="008D741E">
            <w:pPr>
              <w:rPr>
                <w:rFonts w:cs="Arial"/>
                <w:b/>
                <w:bCs/>
                <w:sz w:val="16"/>
                <w:szCs w:val="16"/>
              </w:rPr>
            </w:pPr>
          </w:p>
        </w:tc>
        <w:tc>
          <w:tcPr>
            <w:tcW w:w="288" w:type="dxa"/>
            <w:shd w:val="clear" w:color="auto" w:fill="CCFFCC"/>
          </w:tcPr>
          <w:p w14:paraId="74D11278" w14:textId="77777777" w:rsidR="0054672A" w:rsidRPr="00724748" w:rsidRDefault="0054672A" w:rsidP="008D741E">
            <w:pPr>
              <w:jc w:val="center"/>
              <w:rPr>
                <w:rFonts w:cs="Arial"/>
                <w:b/>
                <w:bCs/>
                <w:sz w:val="16"/>
                <w:szCs w:val="16"/>
              </w:rPr>
            </w:pPr>
          </w:p>
        </w:tc>
        <w:tc>
          <w:tcPr>
            <w:tcW w:w="288" w:type="dxa"/>
            <w:shd w:val="clear" w:color="auto" w:fill="CCFFCC"/>
          </w:tcPr>
          <w:p w14:paraId="13BE7A69" w14:textId="77777777" w:rsidR="0054672A" w:rsidRDefault="0054672A" w:rsidP="008D741E">
            <w:pPr>
              <w:jc w:val="center"/>
              <w:rPr>
                <w:rFonts w:cs="Arial"/>
                <w:b/>
                <w:bCs/>
                <w:sz w:val="16"/>
                <w:szCs w:val="16"/>
              </w:rPr>
            </w:pPr>
          </w:p>
        </w:tc>
        <w:tc>
          <w:tcPr>
            <w:tcW w:w="288" w:type="dxa"/>
            <w:shd w:val="clear" w:color="auto" w:fill="CCFFCC"/>
          </w:tcPr>
          <w:p w14:paraId="0D6AC884" w14:textId="77777777" w:rsidR="0054672A" w:rsidRPr="00724748" w:rsidRDefault="0054672A" w:rsidP="008D741E">
            <w:pPr>
              <w:jc w:val="center"/>
              <w:rPr>
                <w:rFonts w:cs="Arial"/>
                <w:b/>
                <w:bCs/>
                <w:sz w:val="16"/>
                <w:szCs w:val="16"/>
              </w:rPr>
            </w:pPr>
          </w:p>
        </w:tc>
        <w:tc>
          <w:tcPr>
            <w:tcW w:w="288" w:type="dxa"/>
            <w:shd w:val="clear" w:color="auto" w:fill="CCFFCC"/>
          </w:tcPr>
          <w:p w14:paraId="549B3689" w14:textId="77777777" w:rsidR="0054672A" w:rsidRPr="00724748" w:rsidRDefault="0054672A" w:rsidP="008D741E">
            <w:pPr>
              <w:jc w:val="center"/>
              <w:rPr>
                <w:rFonts w:cs="Arial"/>
                <w:b/>
                <w:bCs/>
                <w:sz w:val="16"/>
                <w:szCs w:val="16"/>
              </w:rPr>
            </w:pPr>
          </w:p>
        </w:tc>
        <w:tc>
          <w:tcPr>
            <w:tcW w:w="288" w:type="dxa"/>
            <w:shd w:val="clear" w:color="auto" w:fill="FFFF99"/>
          </w:tcPr>
          <w:p w14:paraId="618803A7" w14:textId="77777777" w:rsidR="0054672A" w:rsidRPr="00724748" w:rsidRDefault="0054672A" w:rsidP="008D741E">
            <w:pPr>
              <w:jc w:val="center"/>
              <w:rPr>
                <w:rFonts w:cs="Arial"/>
                <w:b/>
                <w:bCs/>
                <w:sz w:val="16"/>
                <w:szCs w:val="16"/>
              </w:rPr>
            </w:pPr>
          </w:p>
        </w:tc>
        <w:tc>
          <w:tcPr>
            <w:tcW w:w="288" w:type="dxa"/>
            <w:shd w:val="clear" w:color="auto" w:fill="FFFF99"/>
          </w:tcPr>
          <w:p w14:paraId="3A010E5C" w14:textId="77777777" w:rsidR="0054672A" w:rsidRDefault="0054672A" w:rsidP="008D741E">
            <w:pPr>
              <w:jc w:val="center"/>
              <w:rPr>
                <w:rFonts w:cs="Arial"/>
                <w:b/>
                <w:bCs/>
                <w:sz w:val="16"/>
                <w:szCs w:val="16"/>
              </w:rPr>
            </w:pPr>
          </w:p>
        </w:tc>
        <w:tc>
          <w:tcPr>
            <w:tcW w:w="288" w:type="dxa"/>
            <w:shd w:val="clear" w:color="auto" w:fill="FFFF99"/>
          </w:tcPr>
          <w:p w14:paraId="5590C074" w14:textId="77777777" w:rsidR="0054672A" w:rsidRPr="00724748" w:rsidRDefault="0054672A" w:rsidP="008D741E">
            <w:pPr>
              <w:jc w:val="center"/>
              <w:rPr>
                <w:rFonts w:cs="Arial"/>
                <w:b/>
                <w:bCs/>
                <w:sz w:val="16"/>
                <w:szCs w:val="16"/>
              </w:rPr>
            </w:pPr>
          </w:p>
        </w:tc>
        <w:tc>
          <w:tcPr>
            <w:tcW w:w="288" w:type="dxa"/>
            <w:shd w:val="clear" w:color="auto" w:fill="FFFF99"/>
          </w:tcPr>
          <w:p w14:paraId="2D340499" w14:textId="77777777" w:rsidR="0054672A" w:rsidRPr="00724748" w:rsidRDefault="0054672A" w:rsidP="008D741E">
            <w:pPr>
              <w:jc w:val="center"/>
              <w:rPr>
                <w:rFonts w:cs="Arial"/>
                <w:b/>
                <w:bCs/>
                <w:sz w:val="16"/>
                <w:szCs w:val="16"/>
              </w:rPr>
            </w:pPr>
          </w:p>
        </w:tc>
        <w:tc>
          <w:tcPr>
            <w:tcW w:w="288" w:type="dxa"/>
            <w:shd w:val="clear" w:color="auto" w:fill="CCFFCC"/>
          </w:tcPr>
          <w:p w14:paraId="3FA12EFC" w14:textId="77777777" w:rsidR="0054672A" w:rsidRPr="00724748" w:rsidRDefault="0054672A" w:rsidP="008D741E">
            <w:pPr>
              <w:jc w:val="center"/>
              <w:rPr>
                <w:rFonts w:cs="Arial"/>
                <w:b/>
                <w:bCs/>
                <w:sz w:val="16"/>
                <w:szCs w:val="16"/>
              </w:rPr>
            </w:pPr>
          </w:p>
        </w:tc>
        <w:tc>
          <w:tcPr>
            <w:tcW w:w="288" w:type="dxa"/>
            <w:shd w:val="clear" w:color="auto" w:fill="CCFFCC"/>
          </w:tcPr>
          <w:p w14:paraId="25944560" w14:textId="77777777" w:rsidR="0054672A" w:rsidRDefault="0054672A" w:rsidP="008D741E">
            <w:pPr>
              <w:jc w:val="center"/>
              <w:rPr>
                <w:rFonts w:cs="Arial"/>
                <w:b/>
                <w:bCs/>
                <w:sz w:val="16"/>
                <w:szCs w:val="16"/>
              </w:rPr>
            </w:pPr>
          </w:p>
        </w:tc>
        <w:tc>
          <w:tcPr>
            <w:tcW w:w="288" w:type="dxa"/>
            <w:shd w:val="clear" w:color="auto" w:fill="CCFFCC"/>
          </w:tcPr>
          <w:p w14:paraId="443646D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147C30C" w14:textId="77777777" w:rsidR="0054672A" w:rsidRPr="00724748" w:rsidRDefault="0054672A" w:rsidP="008D741E">
            <w:pPr>
              <w:jc w:val="center"/>
              <w:rPr>
                <w:rFonts w:cs="Arial"/>
                <w:b/>
                <w:bCs/>
                <w:sz w:val="16"/>
                <w:szCs w:val="16"/>
              </w:rPr>
            </w:pPr>
          </w:p>
        </w:tc>
        <w:tc>
          <w:tcPr>
            <w:tcW w:w="288" w:type="dxa"/>
            <w:shd w:val="clear" w:color="auto" w:fill="FFFF99"/>
          </w:tcPr>
          <w:p w14:paraId="69129E9D" w14:textId="77777777" w:rsidR="0054672A" w:rsidRPr="00724748" w:rsidRDefault="0054672A" w:rsidP="008D741E">
            <w:pPr>
              <w:jc w:val="center"/>
              <w:rPr>
                <w:rFonts w:cs="Arial"/>
                <w:b/>
                <w:bCs/>
                <w:sz w:val="16"/>
                <w:szCs w:val="16"/>
              </w:rPr>
            </w:pPr>
          </w:p>
        </w:tc>
        <w:tc>
          <w:tcPr>
            <w:tcW w:w="289" w:type="dxa"/>
            <w:shd w:val="clear" w:color="auto" w:fill="FFFF99"/>
          </w:tcPr>
          <w:p w14:paraId="0A5BE599" w14:textId="77777777" w:rsidR="0054672A" w:rsidRPr="00724748" w:rsidRDefault="0054672A" w:rsidP="008D741E">
            <w:pPr>
              <w:jc w:val="center"/>
              <w:rPr>
                <w:rFonts w:cs="Arial"/>
                <w:b/>
                <w:bCs/>
                <w:sz w:val="16"/>
                <w:szCs w:val="16"/>
              </w:rPr>
            </w:pPr>
          </w:p>
        </w:tc>
      </w:tr>
      <w:tr w:rsidR="0054672A" w:rsidRPr="00C24164" w14:paraId="060BDB64" w14:textId="77777777" w:rsidTr="008D741E">
        <w:trPr>
          <w:trHeight w:val="225"/>
        </w:trPr>
        <w:tc>
          <w:tcPr>
            <w:tcW w:w="2245" w:type="dxa"/>
            <w:shd w:val="clear" w:color="auto" w:fill="auto"/>
          </w:tcPr>
          <w:p w14:paraId="179CA9EC" w14:textId="77777777" w:rsidR="0054672A" w:rsidRDefault="0054672A" w:rsidP="008D741E">
            <w:pPr>
              <w:rPr>
                <w:rFonts w:cs="Arial"/>
                <w:sz w:val="16"/>
                <w:szCs w:val="16"/>
              </w:rPr>
            </w:pPr>
            <w:r>
              <w:rPr>
                <w:rFonts w:cs="Arial"/>
                <w:sz w:val="16"/>
                <w:szCs w:val="16"/>
              </w:rPr>
              <w:t>Brodsky, Boris</w:t>
            </w:r>
          </w:p>
        </w:tc>
        <w:tc>
          <w:tcPr>
            <w:tcW w:w="3350" w:type="dxa"/>
            <w:shd w:val="clear" w:color="auto" w:fill="auto"/>
          </w:tcPr>
          <w:p w14:paraId="702F911C" w14:textId="77777777" w:rsidR="0054672A" w:rsidRDefault="0054672A" w:rsidP="008D741E">
            <w:pPr>
              <w:rPr>
                <w:rFonts w:cs="Arial"/>
                <w:color w:val="0000FF"/>
                <w:sz w:val="16"/>
                <w:szCs w:val="16"/>
                <w:u w:val="single"/>
              </w:rPr>
            </w:pPr>
            <w:r>
              <w:rPr>
                <w:rFonts w:cs="Arial"/>
                <w:color w:val="0000FF"/>
                <w:sz w:val="16"/>
                <w:szCs w:val="16"/>
                <w:u w:val="single"/>
              </w:rPr>
              <w:t>Boris.brodsky@bola.kks.gov</w:t>
            </w:r>
          </w:p>
        </w:tc>
        <w:tc>
          <w:tcPr>
            <w:tcW w:w="288" w:type="dxa"/>
            <w:shd w:val="clear" w:color="auto" w:fill="FFFF99"/>
          </w:tcPr>
          <w:p w14:paraId="6BDECFDD" w14:textId="77777777" w:rsidR="0054672A" w:rsidRPr="00724748" w:rsidRDefault="0054672A" w:rsidP="008D741E">
            <w:pPr>
              <w:jc w:val="center"/>
              <w:rPr>
                <w:rFonts w:cs="Arial"/>
                <w:b/>
                <w:bCs/>
                <w:sz w:val="16"/>
                <w:szCs w:val="16"/>
              </w:rPr>
            </w:pPr>
          </w:p>
        </w:tc>
        <w:tc>
          <w:tcPr>
            <w:tcW w:w="288" w:type="dxa"/>
            <w:shd w:val="clear" w:color="auto" w:fill="FFFF99"/>
          </w:tcPr>
          <w:p w14:paraId="5DD93251" w14:textId="77777777" w:rsidR="0054672A" w:rsidRDefault="0054672A" w:rsidP="008D741E">
            <w:pPr>
              <w:rPr>
                <w:rFonts w:cs="Arial"/>
                <w:b/>
                <w:bCs/>
                <w:sz w:val="16"/>
                <w:szCs w:val="16"/>
              </w:rPr>
            </w:pPr>
          </w:p>
        </w:tc>
        <w:tc>
          <w:tcPr>
            <w:tcW w:w="288" w:type="dxa"/>
            <w:shd w:val="clear" w:color="auto" w:fill="FFFF99"/>
          </w:tcPr>
          <w:p w14:paraId="706C2FF4" w14:textId="77777777" w:rsidR="0054672A" w:rsidRPr="00B168A3" w:rsidRDefault="0054672A" w:rsidP="008D741E">
            <w:pPr>
              <w:jc w:val="center"/>
              <w:rPr>
                <w:rFonts w:cs="Arial"/>
                <w:b/>
                <w:bCs/>
                <w:sz w:val="16"/>
                <w:szCs w:val="16"/>
              </w:rPr>
            </w:pPr>
          </w:p>
        </w:tc>
        <w:tc>
          <w:tcPr>
            <w:tcW w:w="288" w:type="dxa"/>
            <w:shd w:val="clear" w:color="auto" w:fill="FFFF99"/>
          </w:tcPr>
          <w:p w14:paraId="01789E61" w14:textId="77777777" w:rsidR="0054672A" w:rsidRDefault="0054672A" w:rsidP="008D741E">
            <w:pPr>
              <w:rPr>
                <w:rFonts w:cs="Arial"/>
                <w:b/>
                <w:bCs/>
                <w:sz w:val="16"/>
                <w:szCs w:val="16"/>
              </w:rPr>
            </w:pPr>
          </w:p>
        </w:tc>
        <w:tc>
          <w:tcPr>
            <w:tcW w:w="288" w:type="dxa"/>
            <w:shd w:val="clear" w:color="auto" w:fill="CCFFCC"/>
          </w:tcPr>
          <w:p w14:paraId="0B6090BC" w14:textId="77777777" w:rsidR="0054672A" w:rsidRPr="00724748" w:rsidRDefault="0054672A" w:rsidP="008D741E">
            <w:pPr>
              <w:jc w:val="center"/>
              <w:rPr>
                <w:rFonts w:cs="Arial"/>
                <w:b/>
                <w:bCs/>
                <w:sz w:val="16"/>
                <w:szCs w:val="16"/>
              </w:rPr>
            </w:pPr>
          </w:p>
        </w:tc>
        <w:tc>
          <w:tcPr>
            <w:tcW w:w="288" w:type="dxa"/>
            <w:shd w:val="clear" w:color="auto" w:fill="CCFFCC"/>
          </w:tcPr>
          <w:p w14:paraId="129D3732" w14:textId="77777777" w:rsidR="0054672A" w:rsidRDefault="0054672A" w:rsidP="008D741E">
            <w:pPr>
              <w:jc w:val="center"/>
              <w:rPr>
                <w:rFonts w:cs="Arial"/>
                <w:b/>
                <w:bCs/>
                <w:sz w:val="16"/>
                <w:szCs w:val="16"/>
              </w:rPr>
            </w:pPr>
          </w:p>
        </w:tc>
        <w:tc>
          <w:tcPr>
            <w:tcW w:w="288" w:type="dxa"/>
            <w:shd w:val="clear" w:color="auto" w:fill="CCFFCC"/>
          </w:tcPr>
          <w:p w14:paraId="345B2F4D" w14:textId="77777777" w:rsidR="0054672A" w:rsidRPr="00724748" w:rsidRDefault="0054672A" w:rsidP="008D741E">
            <w:pPr>
              <w:jc w:val="center"/>
              <w:rPr>
                <w:rFonts w:cs="Arial"/>
                <w:b/>
                <w:bCs/>
                <w:sz w:val="16"/>
                <w:szCs w:val="16"/>
              </w:rPr>
            </w:pPr>
          </w:p>
        </w:tc>
        <w:tc>
          <w:tcPr>
            <w:tcW w:w="288" w:type="dxa"/>
            <w:shd w:val="clear" w:color="auto" w:fill="CCFFCC"/>
          </w:tcPr>
          <w:p w14:paraId="29326CA9" w14:textId="77777777" w:rsidR="0054672A" w:rsidRPr="00724748" w:rsidRDefault="0054672A" w:rsidP="008D741E">
            <w:pPr>
              <w:jc w:val="center"/>
              <w:rPr>
                <w:rFonts w:cs="Arial"/>
                <w:b/>
                <w:bCs/>
                <w:sz w:val="16"/>
                <w:szCs w:val="16"/>
              </w:rPr>
            </w:pPr>
          </w:p>
        </w:tc>
        <w:tc>
          <w:tcPr>
            <w:tcW w:w="288" w:type="dxa"/>
            <w:shd w:val="clear" w:color="auto" w:fill="FFFF99"/>
          </w:tcPr>
          <w:p w14:paraId="0E7F5CC3" w14:textId="77777777" w:rsidR="0054672A" w:rsidRPr="00724748" w:rsidRDefault="0054672A" w:rsidP="008D741E">
            <w:pPr>
              <w:jc w:val="center"/>
              <w:rPr>
                <w:rFonts w:cs="Arial"/>
                <w:b/>
                <w:bCs/>
                <w:sz w:val="16"/>
                <w:szCs w:val="16"/>
              </w:rPr>
            </w:pPr>
          </w:p>
        </w:tc>
        <w:tc>
          <w:tcPr>
            <w:tcW w:w="288" w:type="dxa"/>
            <w:shd w:val="clear" w:color="auto" w:fill="FFFF99"/>
          </w:tcPr>
          <w:p w14:paraId="47165A00"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F879A30" w14:textId="77777777" w:rsidR="0054672A" w:rsidRPr="00724748" w:rsidRDefault="0054672A" w:rsidP="008D741E">
            <w:pPr>
              <w:jc w:val="center"/>
              <w:rPr>
                <w:rFonts w:cs="Arial"/>
                <w:b/>
                <w:bCs/>
                <w:sz w:val="16"/>
                <w:szCs w:val="16"/>
              </w:rPr>
            </w:pPr>
          </w:p>
        </w:tc>
        <w:tc>
          <w:tcPr>
            <w:tcW w:w="288" w:type="dxa"/>
            <w:shd w:val="clear" w:color="auto" w:fill="FFFF99"/>
          </w:tcPr>
          <w:p w14:paraId="5033000C" w14:textId="77777777" w:rsidR="0054672A" w:rsidRPr="00724748" w:rsidRDefault="0054672A" w:rsidP="008D741E">
            <w:pPr>
              <w:jc w:val="center"/>
              <w:rPr>
                <w:rFonts w:cs="Arial"/>
                <w:b/>
                <w:bCs/>
                <w:sz w:val="16"/>
                <w:szCs w:val="16"/>
              </w:rPr>
            </w:pPr>
          </w:p>
        </w:tc>
        <w:tc>
          <w:tcPr>
            <w:tcW w:w="288" w:type="dxa"/>
            <w:shd w:val="clear" w:color="auto" w:fill="CCFFCC"/>
          </w:tcPr>
          <w:p w14:paraId="4F95B9AE" w14:textId="77777777" w:rsidR="0054672A" w:rsidRPr="00724748" w:rsidRDefault="0054672A" w:rsidP="008D741E">
            <w:pPr>
              <w:jc w:val="center"/>
              <w:rPr>
                <w:rFonts w:cs="Arial"/>
                <w:b/>
                <w:bCs/>
                <w:sz w:val="16"/>
                <w:szCs w:val="16"/>
              </w:rPr>
            </w:pPr>
          </w:p>
        </w:tc>
        <w:tc>
          <w:tcPr>
            <w:tcW w:w="288" w:type="dxa"/>
            <w:shd w:val="clear" w:color="auto" w:fill="CCFFCC"/>
          </w:tcPr>
          <w:p w14:paraId="3E012293" w14:textId="77777777" w:rsidR="0054672A" w:rsidRDefault="0054672A" w:rsidP="008D741E">
            <w:pPr>
              <w:jc w:val="center"/>
              <w:rPr>
                <w:rFonts w:cs="Arial"/>
                <w:b/>
                <w:bCs/>
                <w:sz w:val="16"/>
                <w:szCs w:val="16"/>
              </w:rPr>
            </w:pPr>
          </w:p>
        </w:tc>
        <w:tc>
          <w:tcPr>
            <w:tcW w:w="288" w:type="dxa"/>
            <w:shd w:val="clear" w:color="auto" w:fill="CCFFCC"/>
          </w:tcPr>
          <w:p w14:paraId="4C983D7D" w14:textId="77777777" w:rsidR="0054672A" w:rsidRPr="00724748" w:rsidRDefault="0054672A" w:rsidP="008D741E">
            <w:pPr>
              <w:jc w:val="center"/>
              <w:rPr>
                <w:rFonts w:cs="Arial"/>
                <w:b/>
                <w:bCs/>
                <w:sz w:val="16"/>
                <w:szCs w:val="16"/>
              </w:rPr>
            </w:pPr>
          </w:p>
        </w:tc>
        <w:tc>
          <w:tcPr>
            <w:tcW w:w="288" w:type="dxa"/>
            <w:shd w:val="clear" w:color="auto" w:fill="CCFFCC"/>
          </w:tcPr>
          <w:p w14:paraId="077BC752" w14:textId="77777777" w:rsidR="0054672A" w:rsidRPr="00724748" w:rsidRDefault="0054672A" w:rsidP="008D741E">
            <w:pPr>
              <w:jc w:val="center"/>
              <w:rPr>
                <w:rFonts w:cs="Arial"/>
                <w:b/>
                <w:bCs/>
                <w:sz w:val="16"/>
                <w:szCs w:val="16"/>
              </w:rPr>
            </w:pPr>
          </w:p>
        </w:tc>
        <w:tc>
          <w:tcPr>
            <w:tcW w:w="288" w:type="dxa"/>
            <w:shd w:val="clear" w:color="auto" w:fill="FFFF99"/>
          </w:tcPr>
          <w:p w14:paraId="329A3F46" w14:textId="77777777" w:rsidR="0054672A" w:rsidRPr="00724748" w:rsidRDefault="0054672A" w:rsidP="008D741E">
            <w:pPr>
              <w:jc w:val="center"/>
              <w:rPr>
                <w:rFonts w:cs="Arial"/>
                <w:b/>
                <w:bCs/>
                <w:sz w:val="16"/>
                <w:szCs w:val="16"/>
              </w:rPr>
            </w:pPr>
          </w:p>
        </w:tc>
        <w:tc>
          <w:tcPr>
            <w:tcW w:w="289" w:type="dxa"/>
            <w:shd w:val="clear" w:color="auto" w:fill="FFFF99"/>
          </w:tcPr>
          <w:p w14:paraId="627A39E4" w14:textId="77777777" w:rsidR="0054672A" w:rsidRPr="00724748" w:rsidRDefault="0054672A" w:rsidP="008D741E">
            <w:pPr>
              <w:jc w:val="center"/>
              <w:rPr>
                <w:rFonts w:cs="Arial"/>
                <w:b/>
                <w:bCs/>
                <w:sz w:val="16"/>
                <w:szCs w:val="16"/>
              </w:rPr>
            </w:pPr>
          </w:p>
        </w:tc>
      </w:tr>
      <w:tr w:rsidR="0054672A" w:rsidRPr="00C24164" w14:paraId="2487BE7C" w14:textId="77777777" w:rsidTr="008D741E">
        <w:trPr>
          <w:trHeight w:val="225"/>
        </w:trPr>
        <w:tc>
          <w:tcPr>
            <w:tcW w:w="2245" w:type="dxa"/>
            <w:shd w:val="clear" w:color="auto" w:fill="auto"/>
          </w:tcPr>
          <w:p w14:paraId="0FEC2C99" w14:textId="77777777" w:rsidR="0054672A" w:rsidRDefault="0054672A" w:rsidP="008D741E">
            <w:pPr>
              <w:rPr>
                <w:rFonts w:cs="Arial"/>
                <w:sz w:val="16"/>
                <w:szCs w:val="16"/>
              </w:rPr>
            </w:pPr>
            <w:r>
              <w:rPr>
                <w:rFonts w:cs="Arial"/>
                <w:sz w:val="16"/>
                <w:szCs w:val="16"/>
              </w:rPr>
              <w:t>Brown, Jeff</w:t>
            </w:r>
          </w:p>
        </w:tc>
        <w:tc>
          <w:tcPr>
            <w:tcW w:w="3350" w:type="dxa"/>
            <w:shd w:val="clear" w:color="auto" w:fill="auto"/>
          </w:tcPr>
          <w:p w14:paraId="7277B5EE" w14:textId="77777777" w:rsidR="0054672A" w:rsidRDefault="0054672A" w:rsidP="008D741E">
            <w:pPr>
              <w:rPr>
                <w:rFonts w:cs="Arial"/>
                <w:color w:val="0000FF"/>
                <w:sz w:val="16"/>
                <w:szCs w:val="16"/>
                <w:u w:val="single"/>
              </w:rPr>
            </w:pPr>
            <w:r>
              <w:rPr>
                <w:rFonts w:cs="Arial"/>
                <w:color w:val="0000FF"/>
                <w:sz w:val="16"/>
                <w:szCs w:val="16"/>
                <w:u w:val="single"/>
              </w:rPr>
              <w:t>Jeff.brown@asco.org</w:t>
            </w:r>
          </w:p>
        </w:tc>
        <w:tc>
          <w:tcPr>
            <w:tcW w:w="288" w:type="dxa"/>
            <w:shd w:val="clear" w:color="auto" w:fill="FFFF99"/>
          </w:tcPr>
          <w:p w14:paraId="758B6F2F" w14:textId="77777777" w:rsidR="0054672A" w:rsidRPr="00724748" w:rsidRDefault="0054672A" w:rsidP="008D741E">
            <w:pPr>
              <w:jc w:val="center"/>
              <w:rPr>
                <w:rFonts w:cs="Arial"/>
                <w:b/>
                <w:bCs/>
                <w:sz w:val="16"/>
                <w:szCs w:val="16"/>
              </w:rPr>
            </w:pPr>
          </w:p>
        </w:tc>
        <w:tc>
          <w:tcPr>
            <w:tcW w:w="288" w:type="dxa"/>
            <w:shd w:val="clear" w:color="auto" w:fill="FFFF99"/>
          </w:tcPr>
          <w:p w14:paraId="01354481" w14:textId="77777777" w:rsidR="0054672A" w:rsidRDefault="0054672A" w:rsidP="008D741E">
            <w:pPr>
              <w:rPr>
                <w:rFonts w:cs="Arial"/>
                <w:b/>
                <w:bCs/>
                <w:sz w:val="16"/>
                <w:szCs w:val="16"/>
              </w:rPr>
            </w:pPr>
          </w:p>
        </w:tc>
        <w:tc>
          <w:tcPr>
            <w:tcW w:w="288" w:type="dxa"/>
            <w:shd w:val="clear" w:color="auto" w:fill="FFFF99"/>
          </w:tcPr>
          <w:p w14:paraId="7391C806" w14:textId="77777777" w:rsidR="0054672A" w:rsidRPr="00B168A3" w:rsidRDefault="0054672A" w:rsidP="008D741E">
            <w:pPr>
              <w:jc w:val="center"/>
              <w:rPr>
                <w:rFonts w:cs="Arial"/>
                <w:b/>
                <w:bCs/>
                <w:sz w:val="16"/>
                <w:szCs w:val="16"/>
              </w:rPr>
            </w:pPr>
          </w:p>
        </w:tc>
        <w:tc>
          <w:tcPr>
            <w:tcW w:w="288" w:type="dxa"/>
            <w:shd w:val="clear" w:color="auto" w:fill="FFFF99"/>
          </w:tcPr>
          <w:p w14:paraId="3AB3931B" w14:textId="77777777" w:rsidR="0054672A" w:rsidRDefault="0054672A" w:rsidP="008D741E">
            <w:pPr>
              <w:rPr>
                <w:rFonts w:cs="Arial"/>
                <w:b/>
                <w:bCs/>
                <w:sz w:val="16"/>
                <w:szCs w:val="16"/>
              </w:rPr>
            </w:pPr>
          </w:p>
        </w:tc>
        <w:tc>
          <w:tcPr>
            <w:tcW w:w="288" w:type="dxa"/>
            <w:shd w:val="clear" w:color="auto" w:fill="CCFFCC"/>
          </w:tcPr>
          <w:p w14:paraId="161F3AAB" w14:textId="77777777" w:rsidR="0054672A" w:rsidRPr="00724748" w:rsidRDefault="0054672A" w:rsidP="008D741E">
            <w:pPr>
              <w:jc w:val="center"/>
              <w:rPr>
                <w:rFonts w:cs="Arial"/>
                <w:b/>
                <w:bCs/>
                <w:sz w:val="16"/>
                <w:szCs w:val="16"/>
              </w:rPr>
            </w:pPr>
          </w:p>
        </w:tc>
        <w:tc>
          <w:tcPr>
            <w:tcW w:w="288" w:type="dxa"/>
            <w:shd w:val="clear" w:color="auto" w:fill="CCFFCC"/>
          </w:tcPr>
          <w:p w14:paraId="471A6D04" w14:textId="77777777" w:rsidR="0054672A" w:rsidRDefault="0054672A" w:rsidP="008D741E">
            <w:pPr>
              <w:jc w:val="center"/>
              <w:rPr>
                <w:rFonts w:cs="Arial"/>
                <w:b/>
                <w:bCs/>
                <w:sz w:val="16"/>
                <w:szCs w:val="16"/>
              </w:rPr>
            </w:pPr>
          </w:p>
        </w:tc>
        <w:tc>
          <w:tcPr>
            <w:tcW w:w="288" w:type="dxa"/>
            <w:shd w:val="clear" w:color="auto" w:fill="CCFFCC"/>
          </w:tcPr>
          <w:p w14:paraId="5BD50373" w14:textId="77777777" w:rsidR="0054672A" w:rsidRPr="00724748" w:rsidRDefault="0054672A" w:rsidP="008D741E">
            <w:pPr>
              <w:jc w:val="center"/>
              <w:rPr>
                <w:rFonts w:cs="Arial"/>
                <w:b/>
                <w:bCs/>
                <w:sz w:val="16"/>
                <w:szCs w:val="16"/>
              </w:rPr>
            </w:pPr>
          </w:p>
        </w:tc>
        <w:tc>
          <w:tcPr>
            <w:tcW w:w="288" w:type="dxa"/>
            <w:shd w:val="clear" w:color="auto" w:fill="CCFFCC"/>
          </w:tcPr>
          <w:p w14:paraId="15F23A2E" w14:textId="77777777" w:rsidR="0054672A" w:rsidRPr="00724748" w:rsidRDefault="0054672A" w:rsidP="008D741E">
            <w:pPr>
              <w:jc w:val="center"/>
              <w:rPr>
                <w:rFonts w:cs="Arial"/>
                <w:b/>
                <w:bCs/>
                <w:sz w:val="16"/>
                <w:szCs w:val="16"/>
              </w:rPr>
            </w:pPr>
          </w:p>
        </w:tc>
        <w:tc>
          <w:tcPr>
            <w:tcW w:w="288" w:type="dxa"/>
            <w:shd w:val="clear" w:color="auto" w:fill="FFFF99"/>
          </w:tcPr>
          <w:p w14:paraId="08AEC3AA" w14:textId="77777777" w:rsidR="0054672A" w:rsidRPr="00724748" w:rsidRDefault="0054672A" w:rsidP="008D741E">
            <w:pPr>
              <w:jc w:val="center"/>
              <w:rPr>
                <w:rFonts w:cs="Arial"/>
                <w:b/>
                <w:bCs/>
                <w:sz w:val="16"/>
                <w:szCs w:val="16"/>
              </w:rPr>
            </w:pPr>
          </w:p>
        </w:tc>
        <w:tc>
          <w:tcPr>
            <w:tcW w:w="288" w:type="dxa"/>
            <w:shd w:val="clear" w:color="auto" w:fill="FFFF99"/>
          </w:tcPr>
          <w:p w14:paraId="33951924"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9F23F62" w14:textId="77777777" w:rsidR="0054672A" w:rsidRPr="00724748" w:rsidRDefault="0054672A" w:rsidP="008D741E">
            <w:pPr>
              <w:jc w:val="center"/>
              <w:rPr>
                <w:rFonts w:cs="Arial"/>
                <w:b/>
                <w:bCs/>
                <w:sz w:val="16"/>
                <w:szCs w:val="16"/>
              </w:rPr>
            </w:pPr>
          </w:p>
        </w:tc>
        <w:tc>
          <w:tcPr>
            <w:tcW w:w="288" w:type="dxa"/>
            <w:shd w:val="clear" w:color="auto" w:fill="FFFF99"/>
          </w:tcPr>
          <w:p w14:paraId="5D76937A" w14:textId="77777777" w:rsidR="0054672A" w:rsidRPr="00724748" w:rsidRDefault="0054672A" w:rsidP="008D741E">
            <w:pPr>
              <w:jc w:val="center"/>
              <w:rPr>
                <w:rFonts w:cs="Arial"/>
                <w:b/>
                <w:bCs/>
                <w:sz w:val="16"/>
                <w:szCs w:val="16"/>
              </w:rPr>
            </w:pPr>
          </w:p>
        </w:tc>
        <w:tc>
          <w:tcPr>
            <w:tcW w:w="288" w:type="dxa"/>
            <w:shd w:val="clear" w:color="auto" w:fill="CCFFCC"/>
          </w:tcPr>
          <w:p w14:paraId="29049958" w14:textId="77777777" w:rsidR="0054672A" w:rsidRPr="00724748" w:rsidRDefault="0054672A" w:rsidP="008D741E">
            <w:pPr>
              <w:jc w:val="center"/>
              <w:rPr>
                <w:rFonts w:cs="Arial"/>
                <w:b/>
                <w:bCs/>
                <w:sz w:val="16"/>
                <w:szCs w:val="16"/>
              </w:rPr>
            </w:pPr>
          </w:p>
        </w:tc>
        <w:tc>
          <w:tcPr>
            <w:tcW w:w="288" w:type="dxa"/>
            <w:shd w:val="clear" w:color="auto" w:fill="CCFFCC"/>
          </w:tcPr>
          <w:p w14:paraId="307B9FA2" w14:textId="77777777" w:rsidR="0054672A" w:rsidRDefault="0054672A" w:rsidP="008D741E">
            <w:pPr>
              <w:jc w:val="center"/>
              <w:rPr>
                <w:rFonts w:cs="Arial"/>
                <w:b/>
                <w:bCs/>
                <w:sz w:val="16"/>
                <w:szCs w:val="16"/>
              </w:rPr>
            </w:pPr>
          </w:p>
        </w:tc>
        <w:tc>
          <w:tcPr>
            <w:tcW w:w="288" w:type="dxa"/>
            <w:shd w:val="clear" w:color="auto" w:fill="CCFFCC"/>
          </w:tcPr>
          <w:p w14:paraId="11A7DB74" w14:textId="77777777" w:rsidR="0054672A" w:rsidRPr="00724748" w:rsidRDefault="0054672A" w:rsidP="008D741E">
            <w:pPr>
              <w:jc w:val="center"/>
              <w:rPr>
                <w:rFonts w:cs="Arial"/>
                <w:b/>
                <w:bCs/>
                <w:sz w:val="16"/>
                <w:szCs w:val="16"/>
              </w:rPr>
            </w:pPr>
          </w:p>
        </w:tc>
        <w:tc>
          <w:tcPr>
            <w:tcW w:w="288" w:type="dxa"/>
            <w:shd w:val="clear" w:color="auto" w:fill="CCFFCC"/>
          </w:tcPr>
          <w:p w14:paraId="6F9A9D32" w14:textId="77777777" w:rsidR="0054672A" w:rsidRPr="00724748" w:rsidRDefault="0054672A" w:rsidP="008D741E">
            <w:pPr>
              <w:jc w:val="center"/>
              <w:rPr>
                <w:rFonts w:cs="Arial"/>
                <w:b/>
                <w:bCs/>
                <w:sz w:val="16"/>
                <w:szCs w:val="16"/>
              </w:rPr>
            </w:pPr>
          </w:p>
        </w:tc>
        <w:tc>
          <w:tcPr>
            <w:tcW w:w="288" w:type="dxa"/>
            <w:shd w:val="clear" w:color="auto" w:fill="FFFF99"/>
          </w:tcPr>
          <w:p w14:paraId="198D7FE0" w14:textId="77777777" w:rsidR="0054672A" w:rsidRPr="00724748" w:rsidRDefault="0054672A" w:rsidP="008D741E">
            <w:pPr>
              <w:jc w:val="center"/>
              <w:rPr>
                <w:rFonts w:cs="Arial"/>
                <w:b/>
                <w:bCs/>
                <w:sz w:val="16"/>
                <w:szCs w:val="16"/>
              </w:rPr>
            </w:pPr>
          </w:p>
        </w:tc>
        <w:tc>
          <w:tcPr>
            <w:tcW w:w="289" w:type="dxa"/>
            <w:shd w:val="clear" w:color="auto" w:fill="FFFF99"/>
          </w:tcPr>
          <w:p w14:paraId="646F7FD3" w14:textId="77777777" w:rsidR="0054672A" w:rsidRPr="00724748" w:rsidRDefault="0054672A" w:rsidP="008D741E">
            <w:pPr>
              <w:jc w:val="center"/>
              <w:rPr>
                <w:rFonts w:cs="Arial"/>
                <w:b/>
                <w:bCs/>
                <w:sz w:val="16"/>
                <w:szCs w:val="16"/>
              </w:rPr>
            </w:pPr>
          </w:p>
        </w:tc>
      </w:tr>
      <w:tr w:rsidR="0054672A" w:rsidRPr="00C24164" w14:paraId="70B5E4A6" w14:textId="77777777" w:rsidTr="008D741E">
        <w:trPr>
          <w:trHeight w:val="225"/>
        </w:trPr>
        <w:tc>
          <w:tcPr>
            <w:tcW w:w="2245" w:type="dxa"/>
            <w:shd w:val="clear" w:color="auto" w:fill="auto"/>
          </w:tcPr>
          <w:p w14:paraId="06A3660E" w14:textId="77777777" w:rsidR="0054672A" w:rsidRDefault="0054672A" w:rsidP="008D741E">
            <w:pPr>
              <w:rPr>
                <w:rFonts w:cs="Arial"/>
                <w:sz w:val="16"/>
                <w:szCs w:val="16"/>
              </w:rPr>
            </w:pPr>
            <w:r>
              <w:rPr>
                <w:rFonts w:cs="Arial"/>
                <w:sz w:val="16"/>
                <w:szCs w:val="16"/>
              </w:rPr>
              <w:t>Buitendijk, Hans</w:t>
            </w:r>
          </w:p>
        </w:tc>
        <w:tc>
          <w:tcPr>
            <w:tcW w:w="3350" w:type="dxa"/>
            <w:shd w:val="clear" w:color="auto" w:fill="auto"/>
          </w:tcPr>
          <w:p w14:paraId="458ED3BE" w14:textId="77777777" w:rsidR="0054672A" w:rsidRDefault="0054672A" w:rsidP="008D741E">
            <w:pPr>
              <w:rPr>
                <w:rFonts w:cs="Arial"/>
                <w:color w:val="0000FF"/>
                <w:sz w:val="16"/>
                <w:szCs w:val="16"/>
                <w:u w:val="single"/>
              </w:rPr>
            </w:pPr>
            <w:hyperlink r:id="rId7" w:history="1">
              <w:r w:rsidRPr="00724748">
                <w:rPr>
                  <w:rFonts w:cs="Arial"/>
                  <w:color w:val="0000FF"/>
                  <w:sz w:val="16"/>
                  <w:szCs w:val="16"/>
                  <w:u w:val="single"/>
                </w:rPr>
                <w:t>Hans.buitendijk@siemens.com</w:t>
              </w:r>
            </w:hyperlink>
          </w:p>
        </w:tc>
        <w:tc>
          <w:tcPr>
            <w:tcW w:w="288" w:type="dxa"/>
            <w:shd w:val="clear" w:color="auto" w:fill="FFFF99"/>
          </w:tcPr>
          <w:p w14:paraId="135E03C2" w14:textId="77777777" w:rsidR="0054672A" w:rsidRPr="00724748" w:rsidRDefault="0054672A" w:rsidP="008D741E">
            <w:pPr>
              <w:jc w:val="center"/>
              <w:rPr>
                <w:rFonts w:cs="Arial"/>
                <w:b/>
                <w:bCs/>
                <w:sz w:val="16"/>
                <w:szCs w:val="16"/>
              </w:rPr>
            </w:pPr>
          </w:p>
        </w:tc>
        <w:tc>
          <w:tcPr>
            <w:tcW w:w="288" w:type="dxa"/>
            <w:shd w:val="clear" w:color="auto" w:fill="FFFF99"/>
          </w:tcPr>
          <w:p w14:paraId="18C2D3E4" w14:textId="77777777" w:rsidR="0054672A" w:rsidRDefault="0054672A" w:rsidP="008D741E">
            <w:pPr>
              <w:rPr>
                <w:rFonts w:cs="Arial"/>
                <w:b/>
                <w:bCs/>
                <w:sz w:val="16"/>
                <w:szCs w:val="16"/>
              </w:rPr>
            </w:pPr>
          </w:p>
        </w:tc>
        <w:tc>
          <w:tcPr>
            <w:tcW w:w="288" w:type="dxa"/>
            <w:shd w:val="clear" w:color="auto" w:fill="FFFF99"/>
          </w:tcPr>
          <w:p w14:paraId="05477DF7" w14:textId="77777777" w:rsidR="0054672A" w:rsidRPr="00B168A3" w:rsidRDefault="0054672A" w:rsidP="008D741E">
            <w:pPr>
              <w:jc w:val="center"/>
              <w:rPr>
                <w:rFonts w:cs="Arial"/>
                <w:b/>
                <w:bCs/>
                <w:sz w:val="16"/>
                <w:szCs w:val="16"/>
              </w:rPr>
            </w:pPr>
          </w:p>
        </w:tc>
        <w:tc>
          <w:tcPr>
            <w:tcW w:w="288" w:type="dxa"/>
            <w:shd w:val="clear" w:color="auto" w:fill="FFFF99"/>
          </w:tcPr>
          <w:p w14:paraId="22B81FAF" w14:textId="77777777" w:rsidR="0054672A" w:rsidRDefault="0054672A" w:rsidP="008D741E">
            <w:pPr>
              <w:rPr>
                <w:rFonts w:cs="Arial"/>
                <w:b/>
                <w:bCs/>
                <w:sz w:val="16"/>
                <w:szCs w:val="16"/>
              </w:rPr>
            </w:pPr>
          </w:p>
        </w:tc>
        <w:tc>
          <w:tcPr>
            <w:tcW w:w="288" w:type="dxa"/>
            <w:shd w:val="clear" w:color="auto" w:fill="CCFFCC"/>
          </w:tcPr>
          <w:p w14:paraId="0CA443D6" w14:textId="77777777" w:rsidR="0054672A" w:rsidRPr="00724748" w:rsidRDefault="0054672A" w:rsidP="008D741E">
            <w:pPr>
              <w:jc w:val="center"/>
              <w:rPr>
                <w:rFonts w:cs="Arial"/>
                <w:b/>
                <w:bCs/>
                <w:sz w:val="16"/>
                <w:szCs w:val="16"/>
              </w:rPr>
            </w:pPr>
          </w:p>
        </w:tc>
        <w:tc>
          <w:tcPr>
            <w:tcW w:w="288" w:type="dxa"/>
            <w:shd w:val="clear" w:color="auto" w:fill="CCFFCC"/>
          </w:tcPr>
          <w:p w14:paraId="14CB1241" w14:textId="77777777" w:rsidR="0054672A" w:rsidRDefault="0054672A" w:rsidP="008D741E">
            <w:pPr>
              <w:jc w:val="center"/>
              <w:rPr>
                <w:rFonts w:cs="Arial"/>
                <w:b/>
                <w:bCs/>
                <w:sz w:val="16"/>
                <w:szCs w:val="16"/>
              </w:rPr>
            </w:pPr>
          </w:p>
        </w:tc>
        <w:tc>
          <w:tcPr>
            <w:tcW w:w="288" w:type="dxa"/>
            <w:shd w:val="clear" w:color="auto" w:fill="CCFFCC"/>
          </w:tcPr>
          <w:p w14:paraId="4D881337" w14:textId="77777777" w:rsidR="0054672A" w:rsidRPr="00724748" w:rsidRDefault="0054672A" w:rsidP="008D741E">
            <w:pPr>
              <w:jc w:val="center"/>
              <w:rPr>
                <w:rFonts w:cs="Arial"/>
                <w:b/>
                <w:bCs/>
                <w:sz w:val="16"/>
                <w:szCs w:val="16"/>
              </w:rPr>
            </w:pPr>
          </w:p>
        </w:tc>
        <w:tc>
          <w:tcPr>
            <w:tcW w:w="288" w:type="dxa"/>
            <w:shd w:val="clear" w:color="auto" w:fill="CCFFCC"/>
          </w:tcPr>
          <w:p w14:paraId="78560962" w14:textId="77777777" w:rsidR="0054672A" w:rsidRPr="00724748" w:rsidRDefault="0054672A" w:rsidP="008D741E">
            <w:pPr>
              <w:jc w:val="center"/>
              <w:rPr>
                <w:rFonts w:cs="Arial"/>
                <w:b/>
                <w:bCs/>
                <w:sz w:val="16"/>
                <w:szCs w:val="16"/>
              </w:rPr>
            </w:pPr>
          </w:p>
        </w:tc>
        <w:tc>
          <w:tcPr>
            <w:tcW w:w="288" w:type="dxa"/>
            <w:shd w:val="clear" w:color="auto" w:fill="FFFF99"/>
          </w:tcPr>
          <w:p w14:paraId="17B2DDBB" w14:textId="77777777" w:rsidR="0054672A" w:rsidRPr="00724748" w:rsidRDefault="0054672A" w:rsidP="008D741E">
            <w:pPr>
              <w:jc w:val="center"/>
              <w:rPr>
                <w:rFonts w:cs="Arial"/>
                <w:b/>
                <w:bCs/>
                <w:sz w:val="16"/>
                <w:szCs w:val="16"/>
              </w:rPr>
            </w:pPr>
          </w:p>
        </w:tc>
        <w:tc>
          <w:tcPr>
            <w:tcW w:w="288" w:type="dxa"/>
            <w:shd w:val="clear" w:color="auto" w:fill="FFFF99"/>
          </w:tcPr>
          <w:p w14:paraId="43F0FC6A" w14:textId="77777777" w:rsidR="0054672A" w:rsidRPr="00724748" w:rsidRDefault="0054672A" w:rsidP="008D741E">
            <w:pPr>
              <w:jc w:val="center"/>
              <w:rPr>
                <w:rFonts w:cs="Arial"/>
                <w:b/>
                <w:bCs/>
                <w:sz w:val="16"/>
                <w:szCs w:val="16"/>
              </w:rPr>
            </w:pPr>
          </w:p>
        </w:tc>
        <w:tc>
          <w:tcPr>
            <w:tcW w:w="288" w:type="dxa"/>
            <w:shd w:val="clear" w:color="auto" w:fill="FFFF99"/>
          </w:tcPr>
          <w:p w14:paraId="0F10522A" w14:textId="77777777" w:rsidR="0054672A" w:rsidRPr="00724748" w:rsidRDefault="0054672A" w:rsidP="008D741E">
            <w:pPr>
              <w:jc w:val="center"/>
              <w:rPr>
                <w:rFonts w:cs="Arial"/>
                <w:b/>
                <w:bCs/>
                <w:sz w:val="16"/>
                <w:szCs w:val="16"/>
              </w:rPr>
            </w:pPr>
          </w:p>
        </w:tc>
        <w:tc>
          <w:tcPr>
            <w:tcW w:w="288" w:type="dxa"/>
            <w:shd w:val="clear" w:color="auto" w:fill="FFFF99"/>
          </w:tcPr>
          <w:p w14:paraId="002CDF1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4763F6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76C37E7"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DA97215" w14:textId="77777777" w:rsidR="0054672A" w:rsidRPr="00724748" w:rsidRDefault="0054672A" w:rsidP="008D741E">
            <w:pPr>
              <w:jc w:val="center"/>
              <w:rPr>
                <w:rFonts w:cs="Arial"/>
                <w:b/>
                <w:bCs/>
                <w:sz w:val="16"/>
                <w:szCs w:val="16"/>
              </w:rPr>
            </w:pPr>
          </w:p>
        </w:tc>
        <w:tc>
          <w:tcPr>
            <w:tcW w:w="288" w:type="dxa"/>
            <w:shd w:val="clear" w:color="auto" w:fill="CCFFCC"/>
          </w:tcPr>
          <w:p w14:paraId="188A6F51" w14:textId="77777777" w:rsidR="0054672A" w:rsidRPr="00724748" w:rsidRDefault="0054672A" w:rsidP="008D741E">
            <w:pPr>
              <w:jc w:val="center"/>
              <w:rPr>
                <w:rFonts w:cs="Arial"/>
                <w:b/>
                <w:bCs/>
                <w:sz w:val="16"/>
                <w:szCs w:val="16"/>
              </w:rPr>
            </w:pPr>
          </w:p>
        </w:tc>
        <w:tc>
          <w:tcPr>
            <w:tcW w:w="288" w:type="dxa"/>
            <w:shd w:val="clear" w:color="auto" w:fill="FFFF99"/>
          </w:tcPr>
          <w:p w14:paraId="11DD2842"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6C5E176F" w14:textId="77777777" w:rsidR="0054672A" w:rsidRPr="00724748" w:rsidRDefault="0054672A" w:rsidP="008D741E">
            <w:pPr>
              <w:jc w:val="center"/>
              <w:rPr>
                <w:rFonts w:cs="Arial"/>
                <w:b/>
                <w:bCs/>
                <w:sz w:val="16"/>
                <w:szCs w:val="16"/>
              </w:rPr>
            </w:pPr>
          </w:p>
        </w:tc>
      </w:tr>
      <w:tr w:rsidR="0054672A" w:rsidRPr="00C24164" w14:paraId="21FC512A" w14:textId="77777777" w:rsidTr="008D741E">
        <w:trPr>
          <w:trHeight w:val="225"/>
        </w:trPr>
        <w:tc>
          <w:tcPr>
            <w:tcW w:w="2245" w:type="dxa"/>
            <w:shd w:val="clear" w:color="auto" w:fill="auto"/>
          </w:tcPr>
          <w:p w14:paraId="0D11A0BB" w14:textId="77777777" w:rsidR="0054672A" w:rsidRPr="00724748" w:rsidRDefault="0054672A" w:rsidP="008D741E">
            <w:pPr>
              <w:rPr>
                <w:rFonts w:cs="Arial"/>
                <w:sz w:val="16"/>
                <w:szCs w:val="16"/>
              </w:rPr>
            </w:pPr>
            <w:r>
              <w:rPr>
                <w:rFonts w:cs="Arial"/>
                <w:sz w:val="16"/>
                <w:szCs w:val="16"/>
              </w:rPr>
              <w:t xml:space="preserve">Burgess, David </w:t>
            </w:r>
          </w:p>
        </w:tc>
        <w:tc>
          <w:tcPr>
            <w:tcW w:w="3350" w:type="dxa"/>
            <w:shd w:val="clear" w:color="auto" w:fill="auto"/>
          </w:tcPr>
          <w:p w14:paraId="784FD31D" w14:textId="77777777" w:rsidR="0054672A" w:rsidRPr="00724748" w:rsidRDefault="0054672A" w:rsidP="008D741E">
            <w:pPr>
              <w:rPr>
                <w:rFonts w:cs="Arial"/>
                <w:color w:val="0000FF"/>
                <w:sz w:val="16"/>
                <w:szCs w:val="16"/>
                <w:u w:val="single"/>
              </w:rPr>
            </w:pPr>
            <w:r>
              <w:rPr>
                <w:rFonts w:cs="Arial"/>
                <w:color w:val="0000FF"/>
                <w:sz w:val="16"/>
                <w:szCs w:val="16"/>
                <w:u w:val="single"/>
              </w:rPr>
              <w:t>burgesd@labcorp.com</w:t>
            </w:r>
          </w:p>
        </w:tc>
        <w:tc>
          <w:tcPr>
            <w:tcW w:w="288" w:type="dxa"/>
            <w:shd w:val="clear" w:color="auto" w:fill="FFFF99"/>
          </w:tcPr>
          <w:p w14:paraId="2962EDAE" w14:textId="77777777" w:rsidR="0054672A" w:rsidRPr="00724748" w:rsidRDefault="0054672A" w:rsidP="008D741E">
            <w:pPr>
              <w:jc w:val="center"/>
              <w:rPr>
                <w:rFonts w:cs="Arial"/>
                <w:b/>
                <w:bCs/>
                <w:sz w:val="16"/>
                <w:szCs w:val="16"/>
              </w:rPr>
            </w:pPr>
          </w:p>
        </w:tc>
        <w:tc>
          <w:tcPr>
            <w:tcW w:w="288" w:type="dxa"/>
            <w:shd w:val="clear" w:color="auto" w:fill="FFFF99"/>
          </w:tcPr>
          <w:p w14:paraId="534506A6" w14:textId="77777777" w:rsidR="0054672A" w:rsidRDefault="0054672A" w:rsidP="008D741E">
            <w:pPr>
              <w:rPr>
                <w:rFonts w:cs="Arial"/>
                <w:b/>
                <w:bCs/>
                <w:sz w:val="16"/>
                <w:szCs w:val="16"/>
              </w:rPr>
            </w:pPr>
          </w:p>
        </w:tc>
        <w:tc>
          <w:tcPr>
            <w:tcW w:w="288" w:type="dxa"/>
            <w:shd w:val="clear" w:color="auto" w:fill="FFFF99"/>
          </w:tcPr>
          <w:p w14:paraId="1A1CF15D" w14:textId="77777777" w:rsidR="0054672A" w:rsidRPr="00724748" w:rsidRDefault="0054672A" w:rsidP="008D741E">
            <w:pPr>
              <w:jc w:val="center"/>
              <w:rPr>
                <w:rFonts w:cs="Arial"/>
                <w:b/>
                <w:bCs/>
                <w:sz w:val="16"/>
                <w:szCs w:val="16"/>
              </w:rPr>
            </w:pPr>
          </w:p>
        </w:tc>
        <w:tc>
          <w:tcPr>
            <w:tcW w:w="288" w:type="dxa"/>
            <w:shd w:val="clear" w:color="auto" w:fill="FFFF99"/>
          </w:tcPr>
          <w:p w14:paraId="63643534" w14:textId="77777777" w:rsidR="0054672A" w:rsidRPr="00724748" w:rsidRDefault="0054672A" w:rsidP="008D741E">
            <w:pPr>
              <w:rPr>
                <w:rFonts w:cs="Arial"/>
                <w:b/>
                <w:bCs/>
                <w:sz w:val="16"/>
                <w:szCs w:val="16"/>
              </w:rPr>
            </w:pPr>
          </w:p>
        </w:tc>
        <w:tc>
          <w:tcPr>
            <w:tcW w:w="288" w:type="dxa"/>
            <w:shd w:val="clear" w:color="auto" w:fill="CCFFCC"/>
          </w:tcPr>
          <w:p w14:paraId="165A037B" w14:textId="77777777" w:rsidR="0054672A" w:rsidRPr="00724748" w:rsidRDefault="0054672A" w:rsidP="008D741E">
            <w:pPr>
              <w:jc w:val="center"/>
              <w:rPr>
                <w:rFonts w:cs="Arial"/>
                <w:b/>
                <w:bCs/>
                <w:sz w:val="16"/>
                <w:szCs w:val="16"/>
              </w:rPr>
            </w:pPr>
          </w:p>
        </w:tc>
        <w:tc>
          <w:tcPr>
            <w:tcW w:w="288" w:type="dxa"/>
            <w:shd w:val="clear" w:color="auto" w:fill="CCFFCC"/>
          </w:tcPr>
          <w:p w14:paraId="16443544" w14:textId="77777777" w:rsidR="0054672A" w:rsidRPr="00724748" w:rsidRDefault="0054672A" w:rsidP="008D741E">
            <w:pPr>
              <w:jc w:val="center"/>
              <w:rPr>
                <w:rFonts w:cs="Arial"/>
                <w:b/>
                <w:bCs/>
                <w:sz w:val="16"/>
                <w:szCs w:val="16"/>
              </w:rPr>
            </w:pPr>
          </w:p>
        </w:tc>
        <w:tc>
          <w:tcPr>
            <w:tcW w:w="288" w:type="dxa"/>
            <w:shd w:val="clear" w:color="auto" w:fill="CCFFCC"/>
          </w:tcPr>
          <w:p w14:paraId="51BC324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BE230C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6F7516DB" w14:textId="77777777" w:rsidR="0054672A" w:rsidRPr="00724748" w:rsidRDefault="0054672A" w:rsidP="008D741E">
            <w:pPr>
              <w:jc w:val="center"/>
              <w:rPr>
                <w:rFonts w:cs="Arial"/>
                <w:b/>
                <w:bCs/>
                <w:sz w:val="16"/>
                <w:szCs w:val="16"/>
              </w:rPr>
            </w:pPr>
          </w:p>
        </w:tc>
        <w:tc>
          <w:tcPr>
            <w:tcW w:w="288" w:type="dxa"/>
            <w:shd w:val="clear" w:color="auto" w:fill="FFFF99"/>
          </w:tcPr>
          <w:p w14:paraId="79FAB8F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29764E7" w14:textId="77777777" w:rsidR="0054672A" w:rsidRPr="00724748" w:rsidRDefault="0054672A" w:rsidP="008D741E">
            <w:pPr>
              <w:jc w:val="center"/>
              <w:rPr>
                <w:rFonts w:cs="Arial"/>
                <w:b/>
                <w:bCs/>
                <w:sz w:val="16"/>
                <w:szCs w:val="16"/>
              </w:rPr>
            </w:pPr>
          </w:p>
        </w:tc>
        <w:tc>
          <w:tcPr>
            <w:tcW w:w="288" w:type="dxa"/>
            <w:shd w:val="clear" w:color="auto" w:fill="FFFF99"/>
          </w:tcPr>
          <w:p w14:paraId="2506C52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FC6AE88" w14:textId="77777777" w:rsidR="0054672A" w:rsidRPr="00724748" w:rsidRDefault="0054672A" w:rsidP="008D741E">
            <w:pPr>
              <w:jc w:val="center"/>
              <w:rPr>
                <w:rFonts w:cs="Arial"/>
                <w:b/>
                <w:bCs/>
                <w:sz w:val="16"/>
                <w:szCs w:val="16"/>
              </w:rPr>
            </w:pPr>
          </w:p>
        </w:tc>
        <w:tc>
          <w:tcPr>
            <w:tcW w:w="288" w:type="dxa"/>
            <w:shd w:val="clear" w:color="auto" w:fill="CCFFCC"/>
          </w:tcPr>
          <w:p w14:paraId="54225BD1" w14:textId="77777777" w:rsidR="0054672A" w:rsidRPr="00724748" w:rsidRDefault="0054672A" w:rsidP="008D741E">
            <w:pPr>
              <w:jc w:val="center"/>
              <w:rPr>
                <w:rFonts w:cs="Arial"/>
                <w:b/>
                <w:bCs/>
                <w:sz w:val="16"/>
                <w:szCs w:val="16"/>
              </w:rPr>
            </w:pPr>
          </w:p>
        </w:tc>
        <w:tc>
          <w:tcPr>
            <w:tcW w:w="288" w:type="dxa"/>
            <w:shd w:val="clear" w:color="auto" w:fill="CCFFCC"/>
          </w:tcPr>
          <w:p w14:paraId="4529348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8D1AD9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EFE0FD6"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73B28099" w14:textId="77777777" w:rsidR="0054672A" w:rsidRPr="00724748" w:rsidRDefault="0054672A" w:rsidP="008D741E">
            <w:pPr>
              <w:jc w:val="center"/>
              <w:rPr>
                <w:rFonts w:cs="Arial"/>
                <w:b/>
                <w:bCs/>
                <w:sz w:val="16"/>
                <w:szCs w:val="16"/>
              </w:rPr>
            </w:pPr>
          </w:p>
        </w:tc>
      </w:tr>
      <w:tr w:rsidR="0054672A" w:rsidRPr="00C24164" w14:paraId="77913EB5" w14:textId="77777777" w:rsidTr="008D741E">
        <w:trPr>
          <w:trHeight w:val="225"/>
        </w:trPr>
        <w:tc>
          <w:tcPr>
            <w:tcW w:w="2245" w:type="dxa"/>
            <w:shd w:val="clear" w:color="auto" w:fill="auto"/>
          </w:tcPr>
          <w:p w14:paraId="67C27B2B" w14:textId="77777777" w:rsidR="0054672A" w:rsidRDefault="0054672A" w:rsidP="008D741E">
            <w:pPr>
              <w:rPr>
                <w:rFonts w:cs="Arial"/>
                <w:sz w:val="16"/>
                <w:szCs w:val="16"/>
              </w:rPr>
            </w:pPr>
            <w:r>
              <w:rPr>
                <w:rFonts w:cs="Arial"/>
                <w:sz w:val="16"/>
                <w:szCs w:val="16"/>
              </w:rPr>
              <w:t>Chen, James</w:t>
            </w:r>
          </w:p>
        </w:tc>
        <w:tc>
          <w:tcPr>
            <w:tcW w:w="3350" w:type="dxa"/>
            <w:shd w:val="clear" w:color="auto" w:fill="auto"/>
          </w:tcPr>
          <w:p w14:paraId="2AFC0254" w14:textId="77777777" w:rsidR="0054672A" w:rsidRDefault="0054672A" w:rsidP="008D741E">
            <w:pPr>
              <w:rPr>
                <w:rFonts w:cs="Arial"/>
                <w:color w:val="0000FF"/>
                <w:sz w:val="16"/>
                <w:szCs w:val="16"/>
                <w:u w:val="single"/>
              </w:rPr>
            </w:pPr>
            <w:r>
              <w:rPr>
                <w:rFonts w:cs="Arial"/>
                <w:color w:val="0000FF"/>
                <w:sz w:val="16"/>
                <w:szCs w:val="16"/>
                <w:u w:val="single"/>
              </w:rPr>
              <w:t>James.chen@osumc.edu</w:t>
            </w:r>
          </w:p>
        </w:tc>
        <w:tc>
          <w:tcPr>
            <w:tcW w:w="288" w:type="dxa"/>
            <w:shd w:val="clear" w:color="auto" w:fill="FFFF99"/>
          </w:tcPr>
          <w:p w14:paraId="20F224F6" w14:textId="77777777" w:rsidR="0054672A" w:rsidRPr="00724748" w:rsidRDefault="0054672A" w:rsidP="008D741E">
            <w:pPr>
              <w:jc w:val="center"/>
              <w:rPr>
                <w:rFonts w:cs="Arial"/>
                <w:b/>
                <w:bCs/>
                <w:sz w:val="16"/>
                <w:szCs w:val="16"/>
              </w:rPr>
            </w:pPr>
          </w:p>
        </w:tc>
        <w:tc>
          <w:tcPr>
            <w:tcW w:w="288" w:type="dxa"/>
            <w:shd w:val="clear" w:color="auto" w:fill="FFFF99"/>
          </w:tcPr>
          <w:p w14:paraId="0480C00C" w14:textId="77777777" w:rsidR="0054672A" w:rsidRDefault="0054672A" w:rsidP="008D741E">
            <w:pPr>
              <w:rPr>
                <w:rFonts w:cs="Arial"/>
                <w:b/>
                <w:bCs/>
                <w:sz w:val="16"/>
                <w:szCs w:val="16"/>
              </w:rPr>
            </w:pPr>
          </w:p>
        </w:tc>
        <w:tc>
          <w:tcPr>
            <w:tcW w:w="288" w:type="dxa"/>
            <w:shd w:val="clear" w:color="auto" w:fill="FFFF99"/>
          </w:tcPr>
          <w:p w14:paraId="5A543532" w14:textId="77777777" w:rsidR="0054672A" w:rsidRPr="00B168A3" w:rsidRDefault="0054672A" w:rsidP="008D741E">
            <w:pPr>
              <w:jc w:val="center"/>
              <w:rPr>
                <w:rFonts w:cs="Arial"/>
                <w:b/>
                <w:bCs/>
                <w:sz w:val="16"/>
                <w:szCs w:val="16"/>
              </w:rPr>
            </w:pPr>
          </w:p>
        </w:tc>
        <w:tc>
          <w:tcPr>
            <w:tcW w:w="288" w:type="dxa"/>
            <w:shd w:val="clear" w:color="auto" w:fill="FFFF99"/>
          </w:tcPr>
          <w:p w14:paraId="6B8998C7" w14:textId="77777777" w:rsidR="0054672A" w:rsidRDefault="0054672A" w:rsidP="008D741E">
            <w:pPr>
              <w:rPr>
                <w:rFonts w:cs="Arial"/>
                <w:b/>
                <w:bCs/>
                <w:sz w:val="16"/>
                <w:szCs w:val="16"/>
              </w:rPr>
            </w:pPr>
          </w:p>
        </w:tc>
        <w:tc>
          <w:tcPr>
            <w:tcW w:w="288" w:type="dxa"/>
            <w:shd w:val="clear" w:color="auto" w:fill="CCFFCC"/>
          </w:tcPr>
          <w:p w14:paraId="18B6ED6D" w14:textId="77777777" w:rsidR="0054672A" w:rsidRPr="00724748" w:rsidRDefault="0054672A" w:rsidP="008D741E">
            <w:pPr>
              <w:jc w:val="center"/>
              <w:rPr>
                <w:rFonts w:cs="Arial"/>
                <w:b/>
                <w:bCs/>
                <w:sz w:val="16"/>
                <w:szCs w:val="16"/>
              </w:rPr>
            </w:pPr>
          </w:p>
        </w:tc>
        <w:tc>
          <w:tcPr>
            <w:tcW w:w="288" w:type="dxa"/>
            <w:shd w:val="clear" w:color="auto" w:fill="CCFFCC"/>
          </w:tcPr>
          <w:p w14:paraId="3CBF2E10" w14:textId="77777777" w:rsidR="0054672A" w:rsidRDefault="0054672A" w:rsidP="008D741E">
            <w:pPr>
              <w:jc w:val="center"/>
              <w:rPr>
                <w:rFonts w:cs="Arial"/>
                <w:b/>
                <w:bCs/>
                <w:sz w:val="16"/>
                <w:szCs w:val="16"/>
              </w:rPr>
            </w:pPr>
          </w:p>
        </w:tc>
        <w:tc>
          <w:tcPr>
            <w:tcW w:w="288" w:type="dxa"/>
            <w:shd w:val="clear" w:color="auto" w:fill="CCFFCC"/>
          </w:tcPr>
          <w:p w14:paraId="0D56EFE3" w14:textId="77777777" w:rsidR="0054672A" w:rsidRPr="00724748" w:rsidRDefault="0054672A" w:rsidP="008D741E">
            <w:pPr>
              <w:jc w:val="center"/>
              <w:rPr>
                <w:rFonts w:cs="Arial"/>
                <w:b/>
                <w:bCs/>
                <w:sz w:val="16"/>
                <w:szCs w:val="16"/>
              </w:rPr>
            </w:pPr>
          </w:p>
        </w:tc>
        <w:tc>
          <w:tcPr>
            <w:tcW w:w="288" w:type="dxa"/>
            <w:shd w:val="clear" w:color="auto" w:fill="CCFFCC"/>
          </w:tcPr>
          <w:p w14:paraId="5B3D834C" w14:textId="77777777" w:rsidR="0054672A" w:rsidRPr="00724748" w:rsidRDefault="0054672A" w:rsidP="008D741E">
            <w:pPr>
              <w:jc w:val="center"/>
              <w:rPr>
                <w:rFonts w:cs="Arial"/>
                <w:b/>
                <w:bCs/>
                <w:sz w:val="16"/>
                <w:szCs w:val="16"/>
              </w:rPr>
            </w:pPr>
          </w:p>
        </w:tc>
        <w:tc>
          <w:tcPr>
            <w:tcW w:w="288" w:type="dxa"/>
            <w:shd w:val="clear" w:color="auto" w:fill="FFFF99"/>
          </w:tcPr>
          <w:p w14:paraId="61E2DE6A" w14:textId="77777777" w:rsidR="0054672A" w:rsidRPr="00724748" w:rsidRDefault="0054672A" w:rsidP="008D741E">
            <w:pPr>
              <w:jc w:val="center"/>
              <w:rPr>
                <w:rFonts w:cs="Arial"/>
                <w:b/>
                <w:bCs/>
                <w:sz w:val="16"/>
                <w:szCs w:val="16"/>
              </w:rPr>
            </w:pPr>
          </w:p>
        </w:tc>
        <w:tc>
          <w:tcPr>
            <w:tcW w:w="288" w:type="dxa"/>
            <w:shd w:val="clear" w:color="auto" w:fill="FFFF99"/>
          </w:tcPr>
          <w:p w14:paraId="577B603F"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32845A0" w14:textId="77777777" w:rsidR="0054672A" w:rsidRPr="00724748" w:rsidRDefault="0054672A" w:rsidP="008D741E">
            <w:pPr>
              <w:jc w:val="center"/>
              <w:rPr>
                <w:rFonts w:cs="Arial"/>
                <w:b/>
                <w:bCs/>
                <w:sz w:val="16"/>
                <w:szCs w:val="16"/>
              </w:rPr>
            </w:pPr>
          </w:p>
        </w:tc>
        <w:tc>
          <w:tcPr>
            <w:tcW w:w="288" w:type="dxa"/>
            <w:shd w:val="clear" w:color="auto" w:fill="FFFF99"/>
          </w:tcPr>
          <w:p w14:paraId="2B03E4D1" w14:textId="77777777" w:rsidR="0054672A" w:rsidRPr="00724748" w:rsidRDefault="0054672A" w:rsidP="008D741E">
            <w:pPr>
              <w:jc w:val="center"/>
              <w:rPr>
                <w:rFonts w:cs="Arial"/>
                <w:b/>
                <w:bCs/>
                <w:sz w:val="16"/>
                <w:szCs w:val="16"/>
              </w:rPr>
            </w:pPr>
          </w:p>
        </w:tc>
        <w:tc>
          <w:tcPr>
            <w:tcW w:w="288" w:type="dxa"/>
            <w:shd w:val="clear" w:color="auto" w:fill="CCFFCC"/>
          </w:tcPr>
          <w:p w14:paraId="4F6DE9A9" w14:textId="77777777" w:rsidR="0054672A" w:rsidRPr="00724748" w:rsidRDefault="0054672A" w:rsidP="008D741E">
            <w:pPr>
              <w:jc w:val="center"/>
              <w:rPr>
                <w:rFonts w:cs="Arial"/>
                <w:b/>
                <w:bCs/>
                <w:sz w:val="16"/>
                <w:szCs w:val="16"/>
              </w:rPr>
            </w:pPr>
          </w:p>
        </w:tc>
        <w:tc>
          <w:tcPr>
            <w:tcW w:w="288" w:type="dxa"/>
            <w:shd w:val="clear" w:color="auto" w:fill="CCFFCC"/>
          </w:tcPr>
          <w:p w14:paraId="46A9DA07" w14:textId="77777777" w:rsidR="0054672A" w:rsidRDefault="0054672A" w:rsidP="008D741E">
            <w:pPr>
              <w:jc w:val="center"/>
              <w:rPr>
                <w:rFonts w:cs="Arial"/>
                <w:b/>
                <w:bCs/>
                <w:sz w:val="16"/>
                <w:szCs w:val="16"/>
              </w:rPr>
            </w:pPr>
          </w:p>
        </w:tc>
        <w:tc>
          <w:tcPr>
            <w:tcW w:w="288" w:type="dxa"/>
            <w:shd w:val="clear" w:color="auto" w:fill="CCFFCC"/>
          </w:tcPr>
          <w:p w14:paraId="7D1E0C04" w14:textId="77777777" w:rsidR="0054672A" w:rsidRPr="00724748" w:rsidRDefault="0054672A" w:rsidP="008D741E">
            <w:pPr>
              <w:jc w:val="center"/>
              <w:rPr>
                <w:rFonts w:cs="Arial"/>
                <w:b/>
                <w:bCs/>
                <w:sz w:val="16"/>
                <w:szCs w:val="16"/>
              </w:rPr>
            </w:pPr>
          </w:p>
        </w:tc>
        <w:tc>
          <w:tcPr>
            <w:tcW w:w="288" w:type="dxa"/>
            <w:shd w:val="clear" w:color="auto" w:fill="CCFFCC"/>
          </w:tcPr>
          <w:p w14:paraId="04BFEE9E" w14:textId="77777777" w:rsidR="0054672A" w:rsidRPr="00724748" w:rsidRDefault="0054672A" w:rsidP="008D741E">
            <w:pPr>
              <w:jc w:val="center"/>
              <w:rPr>
                <w:rFonts w:cs="Arial"/>
                <w:b/>
                <w:bCs/>
                <w:sz w:val="16"/>
                <w:szCs w:val="16"/>
              </w:rPr>
            </w:pPr>
          </w:p>
        </w:tc>
        <w:tc>
          <w:tcPr>
            <w:tcW w:w="288" w:type="dxa"/>
            <w:shd w:val="clear" w:color="auto" w:fill="FFFF99"/>
          </w:tcPr>
          <w:p w14:paraId="5231CBEF" w14:textId="77777777" w:rsidR="0054672A" w:rsidRPr="00724748" w:rsidRDefault="0054672A" w:rsidP="008D741E">
            <w:pPr>
              <w:jc w:val="center"/>
              <w:rPr>
                <w:rFonts w:cs="Arial"/>
                <w:b/>
                <w:bCs/>
                <w:sz w:val="16"/>
                <w:szCs w:val="16"/>
              </w:rPr>
            </w:pPr>
          </w:p>
        </w:tc>
        <w:tc>
          <w:tcPr>
            <w:tcW w:w="289" w:type="dxa"/>
            <w:shd w:val="clear" w:color="auto" w:fill="FFFF99"/>
          </w:tcPr>
          <w:p w14:paraId="5B6973ED" w14:textId="77777777" w:rsidR="0054672A" w:rsidRPr="00724748" w:rsidRDefault="0054672A" w:rsidP="008D741E">
            <w:pPr>
              <w:jc w:val="center"/>
              <w:rPr>
                <w:rFonts w:cs="Arial"/>
                <w:b/>
                <w:bCs/>
                <w:sz w:val="16"/>
                <w:szCs w:val="16"/>
              </w:rPr>
            </w:pPr>
          </w:p>
        </w:tc>
      </w:tr>
      <w:tr w:rsidR="0054672A" w:rsidRPr="00C24164" w14:paraId="241F70D9" w14:textId="77777777" w:rsidTr="008D741E">
        <w:trPr>
          <w:trHeight w:val="225"/>
        </w:trPr>
        <w:tc>
          <w:tcPr>
            <w:tcW w:w="2245" w:type="dxa"/>
            <w:shd w:val="clear" w:color="auto" w:fill="auto"/>
          </w:tcPr>
          <w:p w14:paraId="1A1FB060" w14:textId="77777777" w:rsidR="0054672A" w:rsidRDefault="0054672A" w:rsidP="008D741E">
            <w:pPr>
              <w:rPr>
                <w:rFonts w:cs="Arial"/>
                <w:sz w:val="16"/>
                <w:szCs w:val="16"/>
              </w:rPr>
            </w:pPr>
            <w:r>
              <w:rPr>
                <w:rFonts w:cs="Arial"/>
                <w:sz w:val="16"/>
                <w:szCs w:val="16"/>
              </w:rPr>
              <w:t>Cole, Yvonne</w:t>
            </w:r>
          </w:p>
        </w:tc>
        <w:tc>
          <w:tcPr>
            <w:tcW w:w="3350" w:type="dxa"/>
            <w:shd w:val="clear" w:color="auto" w:fill="auto"/>
          </w:tcPr>
          <w:p w14:paraId="4CBE07D9" w14:textId="77777777" w:rsidR="0054672A" w:rsidRDefault="0054672A" w:rsidP="008D741E">
            <w:pPr>
              <w:rPr>
                <w:rFonts w:cs="Arial"/>
                <w:color w:val="0000FF"/>
                <w:sz w:val="16"/>
                <w:szCs w:val="16"/>
                <w:u w:val="single"/>
              </w:rPr>
            </w:pPr>
            <w:r>
              <w:rPr>
                <w:rFonts w:cs="Arial"/>
                <w:color w:val="0000FF"/>
                <w:sz w:val="16"/>
                <w:szCs w:val="16"/>
                <w:u w:val="single"/>
              </w:rPr>
              <w:t>Yvonne.m.cole@navy.mil</w:t>
            </w:r>
          </w:p>
        </w:tc>
        <w:tc>
          <w:tcPr>
            <w:tcW w:w="288" w:type="dxa"/>
            <w:shd w:val="clear" w:color="auto" w:fill="FFFF99"/>
          </w:tcPr>
          <w:p w14:paraId="313FF9C8" w14:textId="77777777" w:rsidR="0054672A" w:rsidRPr="00724748" w:rsidRDefault="0054672A" w:rsidP="008D741E">
            <w:pPr>
              <w:jc w:val="center"/>
              <w:rPr>
                <w:rFonts w:cs="Arial"/>
                <w:b/>
                <w:bCs/>
                <w:sz w:val="16"/>
                <w:szCs w:val="16"/>
              </w:rPr>
            </w:pPr>
          </w:p>
        </w:tc>
        <w:tc>
          <w:tcPr>
            <w:tcW w:w="288" w:type="dxa"/>
            <w:shd w:val="clear" w:color="auto" w:fill="FFFF99"/>
          </w:tcPr>
          <w:p w14:paraId="7E5E4159" w14:textId="77777777" w:rsidR="0054672A" w:rsidRDefault="0054672A" w:rsidP="008D741E">
            <w:pPr>
              <w:rPr>
                <w:rFonts w:cs="Arial"/>
                <w:b/>
                <w:bCs/>
                <w:sz w:val="16"/>
                <w:szCs w:val="16"/>
              </w:rPr>
            </w:pPr>
          </w:p>
        </w:tc>
        <w:tc>
          <w:tcPr>
            <w:tcW w:w="288" w:type="dxa"/>
            <w:shd w:val="clear" w:color="auto" w:fill="FFFF99"/>
          </w:tcPr>
          <w:p w14:paraId="00FDEF6B" w14:textId="77777777" w:rsidR="0054672A" w:rsidRPr="00B168A3" w:rsidRDefault="0054672A" w:rsidP="008D741E">
            <w:pPr>
              <w:jc w:val="center"/>
              <w:rPr>
                <w:rFonts w:cs="Arial"/>
                <w:b/>
                <w:bCs/>
                <w:sz w:val="16"/>
                <w:szCs w:val="16"/>
              </w:rPr>
            </w:pPr>
          </w:p>
        </w:tc>
        <w:tc>
          <w:tcPr>
            <w:tcW w:w="288" w:type="dxa"/>
            <w:shd w:val="clear" w:color="auto" w:fill="FFFF99"/>
          </w:tcPr>
          <w:p w14:paraId="28D6878E" w14:textId="77777777" w:rsidR="0054672A" w:rsidRDefault="0054672A" w:rsidP="008D741E">
            <w:pPr>
              <w:rPr>
                <w:rFonts w:cs="Arial"/>
                <w:b/>
                <w:bCs/>
                <w:sz w:val="16"/>
                <w:szCs w:val="16"/>
              </w:rPr>
            </w:pPr>
          </w:p>
        </w:tc>
        <w:tc>
          <w:tcPr>
            <w:tcW w:w="288" w:type="dxa"/>
            <w:shd w:val="clear" w:color="auto" w:fill="CCFFCC"/>
          </w:tcPr>
          <w:p w14:paraId="491B2874" w14:textId="77777777" w:rsidR="0054672A" w:rsidRPr="00724748" w:rsidRDefault="0054672A" w:rsidP="008D741E">
            <w:pPr>
              <w:jc w:val="center"/>
              <w:rPr>
                <w:rFonts w:cs="Arial"/>
                <w:b/>
                <w:bCs/>
                <w:sz w:val="16"/>
                <w:szCs w:val="16"/>
              </w:rPr>
            </w:pPr>
          </w:p>
        </w:tc>
        <w:tc>
          <w:tcPr>
            <w:tcW w:w="288" w:type="dxa"/>
            <w:shd w:val="clear" w:color="auto" w:fill="CCFFCC"/>
          </w:tcPr>
          <w:p w14:paraId="31EBD5A0" w14:textId="77777777" w:rsidR="0054672A" w:rsidRDefault="0054672A" w:rsidP="008D741E">
            <w:pPr>
              <w:jc w:val="center"/>
              <w:rPr>
                <w:rFonts w:cs="Arial"/>
                <w:b/>
                <w:bCs/>
                <w:sz w:val="16"/>
                <w:szCs w:val="16"/>
              </w:rPr>
            </w:pPr>
          </w:p>
        </w:tc>
        <w:tc>
          <w:tcPr>
            <w:tcW w:w="288" w:type="dxa"/>
            <w:shd w:val="clear" w:color="auto" w:fill="CCFFCC"/>
          </w:tcPr>
          <w:p w14:paraId="3F6F3770" w14:textId="77777777" w:rsidR="0054672A" w:rsidRPr="00724748" w:rsidRDefault="0054672A" w:rsidP="008D741E">
            <w:pPr>
              <w:jc w:val="center"/>
              <w:rPr>
                <w:rFonts w:cs="Arial"/>
                <w:b/>
                <w:bCs/>
                <w:sz w:val="16"/>
                <w:szCs w:val="16"/>
              </w:rPr>
            </w:pPr>
          </w:p>
        </w:tc>
        <w:tc>
          <w:tcPr>
            <w:tcW w:w="288" w:type="dxa"/>
            <w:shd w:val="clear" w:color="auto" w:fill="CCFFCC"/>
          </w:tcPr>
          <w:p w14:paraId="28AE9523" w14:textId="77777777" w:rsidR="0054672A" w:rsidRPr="00724748" w:rsidRDefault="0054672A" w:rsidP="008D741E">
            <w:pPr>
              <w:jc w:val="center"/>
              <w:rPr>
                <w:rFonts w:cs="Arial"/>
                <w:b/>
                <w:bCs/>
                <w:sz w:val="16"/>
                <w:szCs w:val="16"/>
              </w:rPr>
            </w:pPr>
          </w:p>
        </w:tc>
        <w:tc>
          <w:tcPr>
            <w:tcW w:w="288" w:type="dxa"/>
            <w:shd w:val="clear" w:color="auto" w:fill="FFFF99"/>
          </w:tcPr>
          <w:p w14:paraId="4C9C2433" w14:textId="77777777" w:rsidR="0054672A" w:rsidRPr="00724748" w:rsidRDefault="0054672A" w:rsidP="008D741E">
            <w:pPr>
              <w:jc w:val="center"/>
              <w:rPr>
                <w:rFonts w:cs="Arial"/>
                <w:b/>
                <w:bCs/>
                <w:sz w:val="16"/>
                <w:szCs w:val="16"/>
              </w:rPr>
            </w:pPr>
          </w:p>
        </w:tc>
        <w:tc>
          <w:tcPr>
            <w:tcW w:w="288" w:type="dxa"/>
            <w:shd w:val="clear" w:color="auto" w:fill="FFFF99"/>
          </w:tcPr>
          <w:p w14:paraId="1D25931E" w14:textId="77777777" w:rsidR="0054672A" w:rsidRDefault="0054672A" w:rsidP="008D741E">
            <w:pPr>
              <w:jc w:val="center"/>
              <w:rPr>
                <w:rFonts w:cs="Arial"/>
                <w:b/>
                <w:bCs/>
                <w:sz w:val="16"/>
                <w:szCs w:val="16"/>
              </w:rPr>
            </w:pPr>
          </w:p>
        </w:tc>
        <w:tc>
          <w:tcPr>
            <w:tcW w:w="288" w:type="dxa"/>
            <w:shd w:val="clear" w:color="auto" w:fill="FFFF99"/>
          </w:tcPr>
          <w:p w14:paraId="4589B087" w14:textId="77777777" w:rsidR="0054672A" w:rsidRPr="00724748" w:rsidRDefault="0054672A" w:rsidP="008D741E">
            <w:pPr>
              <w:jc w:val="center"/>
              <w:rPr>
                <w:rFonts w:cs="Arial"/>
                <w:b/>
                <w:bCs/>
                <w:sz w:val="16"/>
                <w:szCs w:val="16"/>
              </w:rPr>
            </w:pPr>
          </w:p>
        </w:tc>
        <w:tc>
          <w:tcPr>
            <w:tcW w:w="288" w:type="dxa"/>
            <w:shd w:val="clear" w:color="auto" w:fill="FFFF99"/>
          </w:tcPr>
          <w:p w14:paraId="4E460196" w14:textId="77777777" w:rsidR="0054672A" w:rsidRPr="00724748" w:rsidRDefault="0054672A" w:rsidP="008D741E">
            <w:pPr>
              <w:jc w:val="center"/>
              <w:rPr>
                <w:rFonts w:cs="Arial"/>
                <w:b/>
                <w:bCs/>
                <w:sz w:val="16"/>
                <w:szCs w:val="16"/>
              </w:rPr>
            </w:pPr>
          </w:p>
        </w:tc>
        <w:tc>
          <w:tcPr>
            <w:tcW w:w="288" w:type="dxa"/>
            <w:shd w:val="clear" w:color="auto" w:fill="CCFFCC"/>
          </w:tcPr>
          <w:p w14:paraId="6EB7A976" w14:textId="77777777" w:rsidR="0054672A" w:rsidRPr="00724748" w:rsidRDefault="0054672A" w:rsidP="008D741E">
            <w:pPr>
              <w:jc w:val="center"/>
              <w:rPr>
                <w:rFonts w:cs="Arial"/>
                <w:b/>
                <w:bCs/>
                <w:sz w:val="16"/>
                <w:szCs w:val="16"/>
              </w:rPr>
            </w:pPr>
          </w:p>
        </w:tc>
        <w:tc>
          <w:tcPr>
            <w:tcW w:w="288" w:type="dxa"/>
            <w:shd w:val="clear" w:color="auto" w:fill="CCFFCC"/>
          </w:tcPr>
          <w:p w14:paraId="16ED0922" w14:textId="77777777" w:rsidR="0054672A" w:rsidRDefault="0054672A" w:rsidP="008D741E">
            <w:pPr>
              <w:jc w:val="center"/>
              <w:rPr>
                <w:rFonts w:cs="Arial"/>
                <w:b/>
                <w:bCs/>
                <w:sz w:val="16"/>
                <w:szCs w:val="16"/>
              </w:rPr>
            </w:pPr>
          </w:p>
        </w:tc>
        <w:tc>
          <w:tcPr>
            <w:tcW w:w="288" w:type="dxa"/>
            <w:shd w:val="clear" w:color="auto" w:fill="CCFFCC"/>
          </w:tcPr>
          <w:p w14:paraId="1E841B2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D1314D7" w14:textId="77777777" w:rsidR="0054672A" w:rsidRPr="00724748" w:rsidRDefault="0054672A" w:rsidP="008D741E">
            <w:pPr>
              <w:jc w:val="center"/>
              <w:rPr>
                <w:rFonts w:cs="Arial"/>
                <w:b/>
                <w:bCs/>
                <w:sz w:val="16"/>
                <w:szCs w:val="16"/>
              </w:rPr>
            </w:pPr>
          </w:p>
        </w:tc>
        <w:tc>
          <w:tcPr>
            <w:tcW w:w="288" w:type="dxa"/>
            <w:shd w:val="clear" w:color="auto" w:fill="FFFF99"/>
          </w:tcPr>
          <w:p w14:paraId="70135C3C" w14:textId="77777777" w:rsidR="0054672A" w:rsidRPr="00724748" w:rsidRDefault="0054672A" w:rsidP="008D741E">
            <w:pPr>
              <w:jc w:val="center"/>
              <w:rPr>
                <w:rFonts w:cs="Arial"/>
                <w:b/>
                <w:bCs/>
                <w:sz w:val="16"/>
                <w:szCs w:val="16"/>
              </w:rPr>
            </w:pPr>
          </w:p>
        </w:tc>
        <w:tc>
          <w:tcPr>
            <w:tcW w:w="289" w:type="dxa"/>
            <w:shd w:val="clear" w:color="auto" w:fill="FFFF99"/>
          </w:tcPr>
          <w:p w14:paraId="31C66BB9" w14:textId="77777777" w:rsidR="0054672A" w:rsidRPr="00724748" w:rsidRDefault="0054672A" w:rsidP="008D741E">
            <w:pPr>
              <w:jc w:val="center"/>
              <w:rPr>
                <w:rFonts w:cs="Arial"/>
                <w:b/>
                <w:bCs/>
                <w:sz w:val="16"/>
                <w:szCs w:val="16"/>
              </w:rPr>
            </w:pPr>
          </w:p>
        </w:tc>
      </w:tr>
      <w:tr w:rsidR="0054672A" w:rsidRPr="00C24164" w14:paraId="1F1252D1" w14:textId="77777777" w:rsidTr="008D741E">
        <w:trPr>
          <w:trHeight w:val="225"/>
        </w:trPr>
        <w:tc>
          <w:tcPr>
            <w:tcW w:w="2245" w:type="dxa"/>
            <w:shd w:val="clear" w:color="auto" w:fill="auto"/>
          </w:tcPr>
          <w:p w14:paraId="65390A19" w14:textId="77777777" w:rsidR="0054672A" w:rsidRDefault="0054672A" w:rsidP="008D741E">
            <w:pPr>
              <w:rPr>
                <w:rFonts w:cs="Arial"/>
                <w:sz w:val="16"/>
                <w:szCs w:val="16"/>
              </w:rPr>
            </w:pPr>
            <w:r>
              <w:rPr>
                <w:rFonts w:cs="Arial"/>
                <w:sz w:val="16"/>
                <w:szCs w:val="16"/>
              </w:rPr>
              <w:t>Constable, Lorraine</w:t>
            </w:r>
          </w:p>
        </w:tc>
        <w:tc>
          <w:tcPr>
            <w:tcW w:w="3350" w:type="dxa"/>
            <w:shd w:val="clear" w:color="auto" w:fill="auto"/>
          </w:tcPr>
          <w:p w14:paraId="5845560B" w14:textId="77777777" w:rsidR="0054672A" w:rsidRDefault="0054672A" w:rsidP="008D741E">
            <w:pPr>
              <w:rPr>
                <w:rFonts w:cs="Arial"/>
                <w:color w:val="0000FF"/>
                <w:sz w:val="16"/>
                <w:szCs w:val="16"/>
                <w:u w:val="single"/>
              </w:rPr>
            </w:pPr>
            <w:hyperlink r:id="rId8" w:history="1">
              <w:r w:rsidRPr="00724748">
                <w:rPr>
                  <w:rFonts w:cs="Arial"/>
                  <w:color w:val="0000FF"/>
                  <w:sz w:val="16"/>
                  <w:szCs w:val="16"/>
                  <w:u w:val="single"/>
                </w:rPr>
                <w:t>lorraine@constable.ca</w:t>
              </w:r>
            </w:hyperlink>
          </w:p>
        </w:tc>
        <w:tc>
          <w:tcPr>
            <w:tcW w:w="288" w:type="dxa"/>
            <w:shd w:val="clear" w:color="auto" w:fill="FFFF99"/>
          </w:tcPr>
          <w:p w14:paraId="7702D296" w14:textId="77777777" w:rsidR="0054672A" w:rsidRPr="00724748" w:rsidRDefault="0054672A" w:rsidP="008D741E">
            <w:pPr>
              <w:jc w:val="center"/>
              <w:rPr>
                <w:rFonts w:cs="Arial"/>
                <w:b/>
                <w:bCs/>
                <w:sz w:val="16"/>
                <w:szCs w:val="16"/>
              </w:rPr>
            </w:pPr>
          </w:p>
        </w:tc>
        <w:tc>
          <w:tcPr>
            <w:tcW w:w="288" w:type="dxa"/>
            <w:shd w:val="clear" w:color="auto" w:fill="FFFF99"/>
          </w:tcPr>
          <w:p w14:paraId="4255C897" w14:textId="77777777" w:rsidR="0054672A" w:rsidRDefault="0054672A" w:rsidP="008D741E">
            <w:pPr>
              <w:rPr>
                <w:rFonts w:cs="Arial"/>
                <w:b/>
                <w:bCs/>
                <w:sz w:val="16"/>
                <w:szCs w:val="16"/>
              </w:rPr>
            </w:pPr>
          </w:p>
        </w:tc>
        <w:tc>
          <w:tcPr>
            <w:tcW w:w="288" w:type="dxa"/>
            <w:shd w:val="clear" w:color="auto" w:fill="FFFF99"/>
          </w:tcPr>
          <w:p w14:paraId="6FFD2BAF" w14:textId="77777777" w:rsidR="0054672A" w:rsidRDefault="0054672A" w:rsidP="008D741E"/>
        </w:tc>
        <w:tc>
          <w:tcPr>
            <w:tcW w:w="288" w:type="dxa"/>
            <w:shd w:val="clear" w:color="auto" w:fill="FFFF99"/>
          </w:tcPr>
          <w:p w14:paraId="5E81C8D1" w14:textId="77777777" w:rsidR="0054672A" w:rsidRDefault="0054672A" w:rsidP="008D741E">
            <w:pPr>
              <w:rPr>
                <w:rFonts w:cs="Arial"/>
                <w:b/>
                <w:bCs/>
                <w:sz w:val="16"/>
                <w:szCs w:val="16"/>
              </w:rPr>
            </w:pPr>
          </w:p>
        </w:tc>
        <w:tc>
          <w:tcPr>
            <w:tcW w:w="288" w:type="dxa"/>
            <w:shd w:val="clear" w:color="auto" w:fill="CCFFCC"/>
          </w:tcPr>
          <w:p w14:paraId="3401D7A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5BB5126" w14:textId="77777777" w:rsidR="0054672A" w:rsidRDefault="0054672A" w:rsidP="008D741E">
            <w:pPr>
              <w:jc w:val="center"/>
              <w:rPr>
                <w:rFonts w:cs="Arial"/>
                <w:b/>
                <w:bCs/>
                <w:sz w:val="16"/>
                <w:szCs w:val="16"/>
              </w:rPr>
            </w:pPr>
          </w:p>
        </w:tc>
        <w:tc>
          <w:tcPr>
            <w:tcW w:w="288" w:type="dxa"/>
            <w:shd w:val="clear" w:color="auto" w:fill="CCFFCC"/>
          </w:tcPr>
          <w:p w14:paraId="3E25081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DB3C8F9" w14:textId="77777777" w:rsidR="0054672A" w:rsidRPr="00724748" w:rsidRDefault="0054672A" w:rsidP="008D741E">
            <w:pPr>
              <w:jc w:val="center"/>
              <w:rPr>
                <w:rFonts w:cs="Arial"/>
                <w:b/>
                <w:bCs/>
                <w:sz w:val="16"/>
                <w:szCs w:val="16"/>
              </w:rPr>
            </w:pPr>
          </w:p>
        </w:tc>
        <w:tc>
          <w:tcPr>
            <w:tcW w:w="288" w:type="dxa"/>
            <w:shd w:val="clear" w:color="auto" w:fill="FFFF99"/>
          </w:tcPr>
          <w:p w14:paraId="6531CCE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28E889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11AFE6A" w14:textId="77777777" w:rsidR="0054672A" w:rsidRPr="00724748" w:rsidRDefault="0054672A" w:rsidP="008D741E">
            <w:pPr>
              <w:jc w:val="center"/>
              <w:rPr>
                <w:rFonts w:cs="Arial"/>
                <w:b/>
                <w:bCs/>
                <w:sz w:val="16"/>
                <w:szCs w:val="16"/>
              </w:rPr>
            </w:pPr>
          </w:p>
        </w:tc>
        <w:tc>
          <w:tcPr>
            <w:tcW w:w="288" w:type="dxa"/>
            <w:shd w:val="clear" w:color="auto" w:fill="FFFF99"/>
          </w:tcPr>
          <w:p w14:paraId="339F287D" w14:textId="77777777" w:rsidR="0054672A" w:rsidRPr="00724748" w:rsidRDefault="0054672A" w:rsidP="008D741E">
            <w:pPr>
              <w:jc w:val="center"/>
              <w:rPr>
                <w:rFonts w:cs="Arial"/>
                <w:b/>
                <w:bCs/>
                <w:sz w:val="16"/>
                <w:szCs w:val="16"/>
              </w:rPr>
            </w:pPr>
          </w:p>
        </w:tc>
        <w:tc>
          <w:tcPr>
            <w:tcW w:w="288" w:type="dxa"/>
            <w:shd w:val="clear" w:color="auto" w:fill="CCFFCC"/>
          </w:tcPr>
          <w:p w14:paraId="7BE1002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1D0A41B"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C3446B2" w14:textId="77777777" w:rsidR="0054672A" w:rsidRPr="00724748" w:rsidRDefault="0054672A" w:rsidP="008D741E">
            <w:pPr>
              <w:jc w:val="center"/>
              <w:rPr>
                <w:rFonts w:cs="Arial"/>
                <w:b/>
                <w:bCs/>
                <w:sz w:val="16"/>
                <w:szCs w:val="16"/>
              </w:rPr>
            </w:pPr>
          </w:p>
        </w:tc>
        <w:tc>
          <w:tcPr>
            <w:tcW w:w="288" w:type="dxa"/>
            <w:shd w:val="clear" w:color="auto" w:fill="CCFFCC"/>
          </w:tcPr>
          <w:p w14:paraId="3C88FEEC" w14:textId="77777777" w:rsidR="0054672A" w:rsidRPr="00724748" w:rsidRDefault="0054672A" w:rsidP="008D741E">
            <w:pPr>
              <w:jc w:val="center"/>
              <w:rPr>
                <w:rFonts w:cs="Arial"/>
                <w:b/>
                <w:bCs/>
                <w:sz w:val="16"/>
                <w:szCs w:val="16"/>
              </w:rPr>
            </w:pPr>
          </w:p>
        </w:tc>
        <w:tc>
          <w:tcPr>
            <w:tcW w:w="288" w:type="dxa"/>
            <w:shd w:val="clear" w:color="auto" w:fill="FFFF99"/>
          </w:tcPr>
          <w:p w14:paraId="6EA86F8F" w14:textId="77777777" w:rsidR="0054672A" w:rsidRPr="00724748" w:rsidRDefault="0054672A" w:rsidP="008D741E">
            <w:pPr>
              <w:jc w:val="center"/>
              <w:rPr>
                <w:rFonts w:cs="Arial"/>
                <w:b/>
                <w:bCs/>
                <w:sz w:val="16"/>
                <w:szCs w:val="16"/>
              </w:rPr>
            </w:pPr>
          </w:p>
        </w:tc>
        <w:tc>
          <w:tcPr>
            <w:tcW w:w="289" w:type="dxa"/>
            <w:shd w:val="clear" w:color="auto" w:fill="FFFF99"/>
          </w:tcPr>
          <w:p w14:paraId="4ECCBA42" w14:textId="77777777" w:rsidR="0054672A" w:rsidRPr="00724748" w:rsidRDefault="0054672A" w:rsidP="008D741E">
            <w:pPr>
              <w:jc w:val="center"/>
              <w:rPr>
                <w:rFonts w:cs="Arial"/>
                <w:b/>
                <w:bCs/>
                <w:sz w:val="16"/>
                <w:szCs w:val="16"/>
              </w:rPr>
            </w:pPr>
          </w:p>
        </w:tc>
      </w:tr>
      <w:tr w:rsidR="0054672A" w:rsidRPr="00C24164" w14:paraId="2626508D" w14:textId="77777777" w:rsidTr="008D741E">
        <w:trPr>
          <w:trHeight w:val="225"/>
        </w:trPr>
        <w:tc>
          <w:tcPr>
            <w:tcW w:w="2245" w:type="dxa"/>
            <w:shd w:val="clear" w:color="auto" w:fill="auto"/>
            <w:noWrap/>
            <w:vAlign w:val="bottom"/>
          </w:tcPr>
          <w:p w14:paraId="1CFFD16D" w14:textId="77777777" w:rsidR="0054672A" w:rsidRPr="00724748" w:rsidRDefault="0054672A" w:rsidP="008D741E">
            <w:pPr>
              <w:rPr>
                <w:rFonts w:cs="Arial"/>
                <w:sz w:val="16"/>
                <w:szCs w:val="16"/>
              </w:rPr>
            </w:pPr>
            <w:r>
              <w:rPr>
                <w:rFonts w:cs="Arial"/>
                <w:sz w:val="16"/>
                <w:szCs w:val="16"/>
              </w:rPr>
              <w:t xml:space="preserve">Dieterle, Lori </w:t>
            </w:r>
          </w:p>
        </w:tc>
        <w:tc>
          <w:tcPr>
            <w:tcW w:w="3350" w:type="dxa"/>
            <w:shd w:val="clear" w:color="auto" w:fill="auto"/>
            <w:noWrap/>
            <w:vAlign w:val="bottom"/>
          </w:tcPr>
          <w:p w14:paraId="1D12109A" w14:textId="77777777" w:rsidR="0054672A" w:rsidRPr="00724748" w:rsidRDefault="0054672A" w:rsidP="008D741E">
            <w:pPr>
              <w:rPr>
                <w:rFonts w:cs="Arial"/>
                <w:color w:val="0000FF"/>
                <w:sz w:val="16"/>
                <w:szCs w:val="16"/>
                <w:u w:val="single"/>
              </w:rPr>
            </w:pPr>
            <w:hyperlink r:id="rId9" w:history="1">
              <w:r w:rsidRPr="005B3D3D">
                <w:rPr>
                  <w:rStyle w:val="Hyperlink"/>
                  <w:rFonts w:cs="Arial"/>
                  <w:sz w:val="16"/>
                  <w:szCs w:val="16"/>
                </w:rPr>
                <w:t>Lor.a.dieterle@kp.org</w:t>
              </w:r>
            </w:hyperlink>
          </w:p>
        </w:tc>
        <w:tc>
          <w:tcPr>
            <w:tcW w:w="288" w:type="dxa"/>
            <w:shd w:val="clear" w:color="auto" w:fill="FFFF99"/>
          </w:tcPr>
          <w:p w14:paraId="59139ACB" w14:textId="77777777" w:rsidR="0054672A" w:rsidRPr="00724748" w:rsidRDefault="0054672A" w:rsidP="008D741E">
            <w:pPr>
              <w:jc w:val="center"/>
              <w:rPr>
                <w:rFonts w:cs="Arial"/>
                <w:b/>
                <w:bCs/>
                <w:sz w:val="16"/>
                <w:szCs w:val="16"/>
              </w:rPr>
            </w:pPr>
          </w:p>
        </w:tc>
        <w:tc>
          <w:tcPr>
            <w:tcW w:w="288" w:type="dxa"/>
            <w:shd w:val="clear" w:color="auto" w:fill="FFFF99"/>
          </w:tcPr>
          <w:p w14:paraId="60263616" w14:textId="77777777" w:rsidR="0054672A" w:rsidRPr="00724748" w:rsidRDefault="0054672A" w:rsidP="008D741E">
            <w:pPr>
              <w:rPr>
                <w:rFonts w:cs="Arial"/>
                <w:b/>
                <w:bCs/>
                <w:sz w:val="16"/>
                <w:szCs w:val="16"/>
              </w:rPr>
            </w:pPr>
          </w:p>
        </w:tc>
        <w:tc>
          <w:tcPr>
            <w:tcW w:w="288" w:type="dxa"/>
            <w:shd w:val="clear" w:color="auto" w:fill="FFFF99"/>
          </w:tcPr>
          <w:p w14:paraId="34F5C9C0" w14:textId="77777777" w:rsidR="0054672A" w:rsidRPr="00724748" w:rsidRDefault="0054672A" w:rsidP="008D741E">
            <w:pPr>
              <w:jc w:val="center"/>
              <w:rPr>
                <w:rFonts w:cs="Arial"/>
                <w:b/>
                <w:bCs/>
                <w:sz w:val="16"/>
                <w:szCs w:val="16"/>
              </w:rPr>
            </w:pPr>
          </w:p>
        </w:tc>
        <w:tc>
          <w:tcPr>
            <w:tcW w:w="288" w:type="dxa"/>
            <w:shd w:val="clear" w:color="auto" w:fill="FFFF99"/>
          </w:tcPr>
          <w:p w14:paraId="5449A9D5" w14:textId="77777777" w:rsidR="0054672A" w:rsidRPr="00724748" w:rsidRDefault="0054672A" w:rsidP="008D741E">
            <w:pPr>
              <w:rPr>
                <w:rFonts w:cs="Arial"/>
                <w:b/>
                <w:bCs/>
                <w:sz w:val="16"/>
                <w:szCs w:val="16"/>
              </w:rPr>
            </w:pPr>
          </w:p>
        </w:tc>
        <w:tc>
          <w:tcPr>
            <w:tcW w:w="288" w:type="dxa"/>
            <w:shd w:val="clear" w:color="auto" w:fill="CCFFCC"/>
          </w:tcPr>
          <w:p w14:paraId="29053D7A"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491436C7"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278658BF" w14:textId="77777777" w:rsidR="0054672A" w:rsidRPr="00724748" w:rsidRDefault="0054672A" w:rsidP="008D741E">
            <w:pPr>
              <w:jc w:val="center"/>
              <w:rPr>
                <w:rFonts w:cs="Arial"/>
                <w:b/>
                <w:bCs/>
                <w:sz w:val="16"/>
                <w:szCs w:val="16"/>
              </w:rPr>
            </w:pPr>
          </w:p>
        </w:tc>
        <w:tc>
          <w:tcPr>
            <w:tcW w:w="288" w:type="dxa"/>
            <w:shd w:val="clear" w:color="auto" w:fill="CCFFCC"/>
          </w:tcPr>
          <w:p w14:paraId="680752CE" w14:textId="77777777" w:rsidR="0054672A" w:rsidRPr="00724748" w:rsidRDefault="0054672A" w:rsidP="008D741E">
            <w:pPr>
              <w:jc w:val="center"/>
              <w:rPr>
                <w:rFonts w:cs="Arial"/>
                <w:b/>
                <w:bCs/>
                <w:sz w:val="16"/>
                <w:szCs w:val="16"/>
              </w:rPr>
            </w:pPr>
          </w:p>
        </w:tc>
        <w:tc>
          <w:tcPr>
            <w:tcW w:w="288" w:type="dxa"/>
            <w:shd w:val="clear" w:color="auto" w:fill="FFFF99"/>
          </w:tcPr>
          <w:p w14:paraId="7C00843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ADE55C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E8E8F7B" w14:textId="77777777" w:rsidR="0054672A" w:rsidRPr="00724748" w:rsidRDefault="0054672A" w:rsidP="008D741E">
            <w:pPr>
              <w:jc w:val="center"/>
              <w:rPr>
                <w:rFonts w:cs="Arial"/>
                <w:b/>
                <w:bCs/>
                <w:sz w:val="16"/>
                <w:szCs w:val="16"/>
              </w:rPr>
            </w:pPr>
          </w:p>
        </w:tc>
        <w:tc>
          <w:tcPr>
            <w:tcW w:w="288" w:type="dxa"/>
            <w:shd w:val="clear" w:color="auto" w:fill="FFFF99"/>
          </w:tcPr>
          <w:p w14:paraId="3E23651C" w14:textId="77777777" w:rsidR="0054672A" w:rsidRPr="00724748" w:rsidRDefault="0054672A" w:rsidP="008D741E">
            <w:pPr>
              <w:jc w:val="center"/>
              <w:rPr>
                <w:rFonts w:cs="Arial"/>
                <w:b/>
                <w:bCs/>
                <w:sz w:val="16"/>
                <w:szCs w:val="16"/>
              </w:rPr>
            </w:pPr>
          </w:p>
        </w:tc>
        <w:tc>
          <w:tcPr>
            <w:tcW w:w="288" w:type="dxa"/>
            <w:shd w:val="clear" w:color="auto" w:fill="CCFFCC"/>
          </w:tcPr>
          <w:p w14:paraId="6EEAADB9" w14:textId="77777777" w:rsidR="0054672A" w:rsidRPr="00724748" w:rsidRDefault="0054672A" w:rsidP="008D741E">
            <w:pPr>
              <w:jc w:val="center"/>
              <w:rPr>
                <w:rFonts w:cs="Arial"/>
                <w:b/>
                <w:bCs/>
                <w:sz w:val="16"/>
                <w:szCs w:val="16"/>
              </w:rPr>
            </w:pPr>
          </w:p>
        </w:tc>
        <w:tc>
          <w:tcPr>
            <w:tcW w:w="288" w:type="dxa"/>
            <w:shd w:val="clear" w:color="auto" w:fill="CCFFCC"/>
          </w:tcPr>
          <w:p w14:paraId="3C178825" w14:textId="77777777" w:rsidR="0054672A" w:rsidRPr="00724748" w:rsidRDefault="0054672A" w:rsidP="008D741E">
            <w:pPr>
              <w:jc w:val="center"/>
              <w:rPr>
                <w:rFonts w:cs="Arial"/>
                <w:b/>
                <w:bCs/>
                <w:sz w:val="16"/>
                <w:szCs w:val="16"/>
              </w:rPr>
            </w:pPr>
          </w:p>
        </w:tc>
        <w:tc>
          <w:tcPr>
            <w:tcW w:w="288" w:type="dxa"/>
            <w:shd w:val="clear" w:color="auto" w:fill="CCFFCC"/>
          </w:tcPr>
          <w:p w14:paraId="6DCEC9A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11C1B0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1E4607CE" w14:textId="77777777" w:rsidR="0054672A" w:rsidRPr="00724748" w:rsidRDefault="0054672A" w:rsidP="008D741E">
            <w:pPr>
              <w:jc w:val="center"/>
              <w:rPr>
                <w:rFonts w:cs="Arial"/>
                <w:b/>
                <w:bCs/>
                <w:sz w:val="16"/>
                <w:szCs w:val="16"/>
              </w:rPr>
            </w:pPr>
          </w:p>
        </w:tc>
        <w:tc>
          <w:tcPr>
            <w:tcW w:w="289" w:type="dxa"/>
            <w:shd w:val="clear" w:color="auto" w:fill="FFFF99"/>
          </w:tcPr>
          <w:p w14:paraId="7FA63403" w14:textId="77777777" w:rsidR="0054672A" w:rsidRPr="00724748" w:rsidRDefault="0054672A" w:rsidP="008D741E">
            <w:pPr>
              <w:jc w:val="center"/>
              <w:rPr>
                <w:rFonts w:cs="Arial"/>
                <w:b/>
                <w:bCs/>
                <w:sz w:val="16"/>
                <w:szCs w:val="16"/>
              </w:rPr>
            </w:pPr>
          </w:p>
        </w:tc>
      </w:tr>
      <w:tr w:rsidR="0054672A" w:rsidRPr="00C24164" w14:paraId="4C5A12C5" w14:textId="77777777" w:rsidTr="008D741E">
        <w:trPr>
          <w:trHeight w:val="225"/>
        </w:trPr>
        <w:tc>
          <w:tcPr>
            <w:tcW w:w="2245" w:type="dxa"/>
            <w:shd w:val="clear" w:color="auto" w:fill="auto"/>
            <w:noWrap/>
            <w:vAlign w:val="bottom"/>
          </w:tcPr>
          <w:p w14:paraId="26ECF5A2" w14:textId="77777777" w:rsidR="0054672A" w:rsidRPr="00724748" w:rsidRDefault="0054672A" w:rsidP="008D741E">
            <w:pPr>
              <w:rPr>
                <w:rFonts w:cs="Arial"/>
                <w:sz w:val="16"/>
                <w:szCs w:val="16"/>
              </w:rPr>
            </w:pPr>
            <w:r>
              <w:rPr>
                <w:rFonts w:cs="Arial"/>
                <w:sz w:val="16"/>
                <w:szCs w:val="16"/>
              </w:rPr>
              <w:t xml:space="preserve">Dieterle, Robert </w:t>
            </w:r>
          </w:p>
        </w:tc>
        <w:tc>
          <w:tcPr>
            <w:tcW w:w="3350" w:type="dxa"/>
            <w:shd w:val="clear" w:color="auto" w:fill="auto"/>
            <w:noWrap/>
            <w:vAlign w:val="bottom"/>
          </w:tcPr>
          <w:p w14:paraId="6B981B78" w14:textId="77777777" w:rsidR="0054672A" w:rsidRPr="00724748" w:rsidRDefault="0054672A" w:rsidP="008D741E">
            <w:pPr>
              <w:rPr>
                <w:rFonts w:cs="Arial"/>
                <w:color w:val="0000FF"/>
                <w:sz w:val="16"/>
                <w:szCs w:val="16"/>
                <w:u w:val="single"/>
              </w:rPr>
            </w:pPr>
            <w:r>
              <w:rPr>
                <w:rFonts w:cs="Arial"/>
                <w:color w:val="0000FF"/>
                <w:sz w:val="16"/>
                <w:szCs w:val="16"/>
                <w:u w:val="single"/>
              </w:rPr>
              <w:t>rdieterle@enablecare.us</w:t>
            </w:r>
          </w:p>
        </w:tc>
        <w:tc>
          <w:tcPr>
            <w:tcW w:w="288" w:type="dxa"/>
            <w:shd w:val="clear" w:color="auto" w:fill="FFFF99"/>
          </w:tcPr>
          <w:p w14:paraId="4562BFB5" w14:textId="77777777" w:rsidR="0054672A" w:rsidRPr="00724748" w:rsidRDefault="0054672A" w:rsidP="008D741E">
            <w:pPr>
              <w:jc w:val="center"/>
              <w:rPr>
                <w:rFonts w:cs="Arial"/>
                <w:b/>
                <w:bCs/>
                <w:sz w:val="16"/>
                <w:szCs w:val="16"/>
              </w:rPr>
            </w:pPr>
          </w:p>
        </w:tc>
        <w:tc>
          <w:tcPr>
            <w:tcW w:w="288" w:type="dxa"/>
            <w:shd w:val="clear" w:color="auto" w:fill="FFFF99"/>
          </w:tcPr>
          <w:p w14:paraId="786158FE" w14:textId="77777777" w:rsidR="0054672A" w:rsidRPr="00724748" w:rsidRDefault="0054672A" w:rsidP="008D741E">
            <w:pPr>
              <w:rPr>
                <w:rFonts w:cs="Arial"/>
                <w:b/>
                <w:bCs/>
                <w:sz w:val="16"/>
                <w:szCs w:val="16"/>
              </w:rPr>
            </w:pPr>
          </w:p>
        </w:tc>
        <w:tc>
          <w:tcPr>
            <w:tcW w:w="288" w:type="dxa"/>
            <w:shd w:val="clear" w:color="auto" w:fill="FFFF99"/>
          </w:tcPr>
          <w:p w14:paraId="49A00B19" w14:textId="77777777" w:rsidR="0054672A" w:rsidRPr="00724748" w:rsidRDefault="0054672A" w:rsidP="008D741E">
            <w:pPr>
              <w:jc w:val="center"/>
              <w:rPr>
                <w:rFonts w:cs="Arial"/>
                <w:bCs/>
                <w:sz w:val="16"/>
                <w:szCs w:val="16"/>
              </w:rPr>
            </w:pPr>
          </w:p>
        </w:tc>
        <w:tc>
          <w:tcPr>
            <w:tcW w:w="288" w:type="dxa"/>
            <w:shd w:val="clear" w:color="auto" w:fill="FFFF99"/>
          </w:tcPr>
          <w:p w14:paraId="1BD69D9E" w14:textId="77777777" w:rsidR="0054672A" w:rsidRPr="00724748" w:rsidRDefault="0054672A" w:rsidP="008D741E">
            <w:pPr>
              <w:jc w:val="center"/>
              <w:rPr>
                <w:rFonts w:cs="Arial"/>
                <w:b/>
                <w:bCs/>
                <w:sz w:val="16"/>
                <w:szCs w:val="16"/>
              </w:rPr>
            </w:pPr>
          </w:p>
        </w:tc>
        <w:tc>
          <w:tcPr>
            <w:tcW w:w="288" w:type="dxa"/>
            <w:shd w:val="clear" w:color="auto" w:fill="CCFFCC"/>
          </w:tcPr>
          <w:p w14:paraId="13698095" w14:textId="77777777" w:rsidR="0054672A" w:rsidRPr="00724748" w:rsidRDefault="0054672A" w:rsidP="008D741E">
            <w:pPr>
              <w:jc w:val="center"/>
              <w:rPr>
                <w:rFonts w:cs="Arial"/>
                <w:b/>
                <w:bCs/>
                <w:sz w:val="16"/>
                <w:szCs w:val="16"/>
              </w:rPr>
            </w:pPr>
          </w:p>
        </w:tc>
        <w:tc>
          <w:tcPr>
            <w:tcW w:w="288" w:type="dxa"/>
            <w:shd w:val="clear" w:color="auto" w:fill="CCFFCC"/>
          </w:tcPr>
          <w:p w14:paraId="517680DC" w14:textId="77777777" w:rsidR="0054672A" w:rsidRPr="00724748" w:rsidRDefault="0054672A" w:rsidP="008D741E">
            <w:pPr>
              <w:jc w:val="center"/>
              <w:rPr>
                <w:rFonts w:cs="Arial"/>
                <w:bCs/>
                <w:sz w:val="16"/>
                <w:szCs w:val="16"/>
              </w:rPr>
            </w:pPr>
          </w:p>
        </w:tc>
        <w:tc>
          <w:tcPr>
            <w:tcW w:w="288" w:type="dxa"/>
            <w:shd w:val="clear" w:color="auto" w:fill="CCFFCC"/>
          </w:tcPr>
          <w:p w14:paraId="4A3A629F" w14:textId="77777777" w:rsidR="0054672A" w:rsidRPr="00724748" w:rsidRDefault="0054672A" w:rsidP="008D741E">
            <w:pPr>
              <w:jc w:val="center"/>
              <w:rPr>
                <w:rFonts w:cs="Arial"/>
                <w:b/>
                <w:bCs/>
                <w:sz w:val="16"/>
                <w:szCs w:val="16"/>
              </w:rPr>
            </w:pPr>
          </w:p>
        </w:tc>
        <w:tc>
          <w:tcPr>
            <w:tcW w:w="288" w:type="dxa"/>
            <w:shd w:val="clear" w:color="auto" w:fill="CCFFCC"/>
          </w:tcPr>
          <w:p w14:paraId="3CE63A6A" w14:textId="77777777" w:rsidR="0054672A" w:rsidRPr="00724748" w:rsidRDefault="0054672A" w:rsidP="008D741E">
            <w:pPr>
              <w:jc w:val="center"/>
              <w:rPr>
                <w:rFonts w:cs="Arial"/>
                <w:b/>
                <w:bCs/>
                <w:sz w:val="16"/>
                <w:szCs w:val="16"/>
              </w:rPr>
            </w:pPr>
          </w:p>
        </w:tc>
        <w:tc>
          <w:tcPr>
            <w:tcW w:w="288" w:type="dxa"/>
            <w:shd w:val="clear" w:color="auto" w:fill="FFFF99"/>
          </w:tcPr>
          <w:p w14:paraId="675BC760" w14:textId="77777777" w:rsidR="0054672A" w:rsidRDefault="0054672A" w:rsidP="008D741E">
            <w:pPr>
              <w:jc w:val="center"/>
              <w:rPr>
                <w:rFonts w:cs="Arial"/>
                <w:b/>
                <w:bCs/>
                <w:sz w:val="16"/>
                <w:szCs w:val="16"/>
              </w:rPr>
            </w:pPr>
          </w:p>
        </w:tc>
        <w:tc>
          <w:tcPr>
            <w:tcW w:w="288" w:type="dxa"/>
            <w:shd w:val="clear" w:color="auto" w:fill="FFFF99"/>
          </w:tcPr>
          <w:p w14:paraId="46FCAA08" w14:textId="77777777" w:rsidR="0054672A" w:rsidRPr="00724748" w:rsidRDefault="0054672A" w:rsidP="008D741E">
            <w:pPr>
              <w:jc w:val="center"/>
              <w:rPr>
                <w:rFonts w:cs="Arial"/>
                <w:b/>
                <w:bCs/>
                <w:sz w:val="16"/>
                <w:szCs w:val="16"/>
              </w:rPr>
            </w:pPr>
          </w:p>
        </w:tc>
        <w:tc>
          <w:tcPr>
            <w:tcW w:w="288" w:type="dxa"/>
            <w:shd w:val="clear" w:color="auto" w:fill="FFFF99"/>
          </w:tcPr>
          <w:p w14:paraId="6613CDEB" w14:textId="77777777" w:rsidR="0054672A" w:rsidRPr="00724748" w:rsidRDefault="0054672A" w:rsidP="008D741E">
            <w:pPr>
              <w:jc w:val="center"/>
              <w:rPr>
                <w:rFonts w:cs="Arial"/>
                <w:b/>
                <w:bCs/>
                <w:sz w:val="16"/>
                <w:szCs w:val="16"/>
              </w:rPr>
            </w:pPr>
          </w:p>
        </w:tc>
        <w:tc>
          <w:tcPr>
            <w:tcW w:w="288" w:type="dxa"/>
            <w:shd w:val="clear" w:color="auto" w:fill="FFFF99"/>
          </w:tcPr>
          <w:p w14:paraId="20CFA87C" w14:textId="77777777" w:rsidR="0054672A" w:rsidRPr="00724748" w:rsidRDefault="0054672A" w:rsidP="008D741E">
            <w:pPr>
              <w:jc w:val="center"/>
              <w:rPr>
                <w:rFonts w:cs="Arial"/>
                <w:b/>
                <w:bCs/>
                <w:sz w:val="16"/>
                <w:szCs w:val="16"/>
              </w:rPr>
            </w:pPr>
          </w:p>
        </w:tc>
        <w:tc>
          <w:tcPr>
            <w:tcW w:w="288" w:type="dxa"/>
            <w:shd w:val="clear" w:color="auto" w:fill="CCFFCC"/>
          </w:tcPr>
          <w:p w14:paraId="597F570A" w14:textId="77777777" w:rsidR="0054672A" w:rsidRPr="00724748" w:rsidRDefault="0054672A" w:rsidP="008D741E">
            <w:pPr>
              <w:jc w:val="center"/>
              <w:rPr>
                <w:rFonts w:cs="Arial"/>
                <w:b/>
                <w:bCs/>
                <w:sz w:val="16"/>
                <w:szCs w:val="16"/>
              </w:rPr>
            </w:pPr>
          </w:p>
        </w:tc>
        <w:tc>
          <w:tcPr>
            <w:tcW w:w="288" w:type="dxa"/>
            <w:shd w:val="clear" w:color="auto" w:fill="CCFFCC"/>
          </w:tcPr>
          <w:p w14:paraId="053B0B1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525B093" w14:textId="77777777" w:rsidR="0054672A" w:rsidRPr="00724748" w:rsidRDefault="0054672A" w:rsidP="008D741E">
            <w:pPr>
              <w:jc w:val="center"/>
              <w:rPr>
                <w:rFonts w:cs="Arial"/>
                <w:b/>
                <w:bCs/>
                <w:sz w:val="16"/>
                <w:szCs w:val="16"/>
              </w:rPr>
            </w:pPr>
          </w:p>
        </w:tc>
        <w:tc>
          <w:tcPr>
            <w:tcW w:w="288" w:type="dxa"/>
            <w:shd w:val="clear" w:color="auto" w:fill="CCFFCC"/>
          </w:tcPr>
          <w:p w14:paraId="51F3BFD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F142734" w14:textId="77777777" w:rsidR="0054672A" w:rsidRPr="00724748" w:rsidRDefault="0054672A" w:rsidP="008D741E">
            <w:pPr>
              <w:jc w:val="center"/>
              <w:rPr>
                <w:rFonts w:cs="Arial"/>
                <w:b/>
                <w:bCs/>
                <w:sz w:val="16"/>
                <w:szCs w:val="16"/>
              </w:rPr>
            </w:pPr>
          </w:p>
        </w:tc>
        <w:tc>
          <w:tcPr>
            <w:tcW w:w="289" w:type="dxa"/>
            <w:shd w:val="clear" w:color="auto" w:fill="FFFF99"/>
          </w:tcPr>
          <w:p w14:paraId="1330A5EC" w14:textId="77777777" w:rsidR="0054672A" w:rsidRPr="00724748" w:rsidRDefault="0054672A" w:rsidP="008D741E">
            <w:pPr>
              <w:jc w:val="center"/>
              <w:rPr>
                <w:rFonts w:cs="Arial"/>
                <w:b/>
                <w:bCs/>
                <w:sz w:val="16"/>
                <w:szCs w:val="16"/>
              </w:rPr>
            </w:pPr>
          </w:p>
        </w:tc>
      </w:tr>
      <w:tr w:rsidR="0054672A" w:rsidRPr="00C24164" w14:paraId="5E602C4E" w14:textId="77777777" w:rsidTr="008D741E">
        <w:trPr>
          <w:trHeight w:val="225"/>
        </w:trPr>
        <w:tc>
          <w:tcPr>
            <w:tcW w:w="2245" w:type="dxa"/>
            <w:shd w:val="clear" w:color="auto" w:fill="auto"/>
            <w:noWrap/>
            <w:vAlign w:val="bottom"/>
          </w:tcPr>
          <w:p w14:paraId="368EE6B5" w14:textId="77777777" w:rsidR="0054672A" w:rsidRPr="00724748" w:rsidRDefault="0054672A" w:rsidP="008D741E">
            <w:pPr>
              <w:rPr>
                <w:rFonts w:cs="Arial"/>
                <w:sz w:val="16"/>
                <w:szCs w:val="16"/>
              </w:rPr>
            </w:pPr>
            <w:r w:rsidRPr="00724748">
              <w:rPr>
                <w:rFonts w:cs="Arial"/>
                <w:sz w:val="16"/>
                <w:szCs w:val="16"/>
              </w:rPr>
              <w:t>Dittloff</w:t>
            </w:r>
            <w:r>
              <w:rPr>
                <w:rFonts w:cs="Arial"/>
                <w:sz w:val="16"/>
                <w:szCs w:val="16"/>
              </w:rPr>
              <w:t>,</w:t>
            </w:r>
            <w:r w:rsidRPr="00724748">
              <w:rPr>
                <w:rFonts w:cs="Arial"/>
                <w:sz w:val="16"/>
                <w:szCs w:val="16"/>
              </w:rPr>
              <w:t xml:space="preserve"> Margaret </w:t>
            </w:r>
          </w:p>
        </w:tc>
        <w:tc>
          <w:tcPr>
            <w:tcW w:w="3350" w:type="dxa"/>
            <w:shd w:val="clear" w:color="auto" w:fill="auto"/>
            <w:noWrap/>
            <w:vAlign w:val="bottom"/>
          </w:tcPr>
          <w:p w14:paraId="2335911C" w14:textId="77777777" w:rsidR="0054672A" w:rsidRPr="00724748" w:rsidRDefault="0054672A" w:rsidP="008D741E">
            <w:pPr>
              <w:rPr>
                <w:rFonts w:cs="Arial"/>
                <w:color w:val="0000FF"/>
                <w:sz w:val="16"/>
                <w:szCs w:val="16"/>
                <w:u w:val="single"/>
              </w:rPr>
            </w:pPr>
            <w:hyperlink r:id="rId10" w:history="1">
              <w:r w:rsidRPr="00724748">
                <w:rPr>
                  <w:rStyle w:val="Hyperlink"/>
                  <w:rFonts w:cs="Arial"/>
                  <w:sz w:val="16"/>
                  <w:szCs w:val="16"/>
                </w:rPr>
                <w:t>mkd@cbord.com</w:t>
              </w:r>
            </w:hyperlink>
          </w:p>
        </w:tc>
        <w:tc>
          <w:tcPr>
            <w:tcW w:w="288" w:type="dxa"/>
            <w:shd w:val="clear" w:color="auto" w:fill="FFFF99"/>
          </w:tcPr>
          <w:p w14:paraId="590CB377" w14:textId="77777777" w:rsidR="0054672A" w:rsidRPr="00724748" w:rsidRDefault="0054672A" w:rsidP="008D741E">
            <w:pPr>
              <w:jc w:val="center"/>
              <w:rPr>
                <w:rFonts w:cs="Arial"/>
                <w:b/>
                <w:bCs/>
                <w:sz w:val="16"/>
                <w:szCs w:val="16"/>
              </w:rPr>
            </w:pPr>
          </w:p>
        </w:tc>
        <w:tc>
          <w:tcPr>
            <w:tcW w:w="288" w:type="dxa"/>
            <w:shd w:val="clear" w:color="auto" w:fill="FFFF99"/>
          </w:tcPr>
          <w:p w14:paraId="574DC355" w14:textId="77777777" w:rsidR="0054672A" w:rsidRPr="00724748" w:rsidRDefault="0054672A" w:rsidP="008D741E">
            <w:pPr>
              <w:rPr>
                <w:rFonts w:cs="Arial"/>
                <w:b/>
                <w:bCs/>
                <w:sz w:val="16"/>
                <w:szCs w:val="16"/>
              </w:rPr>
            </w:pPr>
          </w:p>
        </w:tc>
        <w:tc>
          <w:tcPr>
            <w:tcW w:w="288" w:type="dxa"/>
            <w:shd w:val="clear" w:color="auto" w:fill="FFFF99"/>
          </w:tcPr>
          <w:p w14:paraId="5D4B6B52" w14:textId="77777777" w:rsidR="0054672A" w:rsidRPr="00724748" w:rsidRDefault="0054672A" w:rsidP="008D741E">
            <w:pPr>
              <w:jc w:val="center"/>
              <w:rPr>
                <w:rFonts w:cs="Arial"/>
                <w:b/>
                <w:bCs/>
                <w:sz w:val="16"/>
                <w:szCs w:val="16"/>
              </w:rPr>
            </w:pPr>
          </w:p>
        </w:tc>
        <w:tc>
          <w:tcPr>
            <w:tcW w:w="288" w:type="dxa"/>
            <w:shd w:val="clear" w:color="auto" w:fill="FFFF99"/>
          </w:tcPr>
          <w:p w14:paraId="316101A8" w14:textId="77777777" w:rsidR="0054672A" w:rsidRPr="00724748" w:rsidRDefault="0054672A" w:rsidP="008D741E">
            <w:pPr>
              <w:rPr>
                <w:rFonts w:cs="Arial"/>
                <w:b/>
                <w:bCs/>
                <w:sz w:val="16"/>
                <w:szCs w:val="16"/>
              </w:rPr>
            </w:pPr>
          </w:p>
        </w:tc>
        <w:tc>
          <w:tcPr>
            <w:tcW w:w="288" w:type="dxa"/>
            <w:shd w:val="clear" w:color="auto" w:fill="CCFFCC"/>
          </w:tcPr>
          <w:p w14:paraId="71894DD7" w14:textId="77777777" w:rsidR="0054672A" w:rsidRPr="00724748" w:rsidRDefault="0054672A" w:rsidP="008D741E">
            <w:pPr>
              <w:jc w:val="center"/>
              <w:rPr>
                <w:rFonts w:cs="Arial"/>
                <w:bCs/>
                <w:sz w:val="16"/>
                <w:szCs w:val="16"/>
              </w:rPr>
            </w:pPr>
          </w:p>
        </w:tc>
        <w:tc>
          <w:tcPr>
            <w:tcW w:w="288" w:type="dxa"/>
            <w:shd w:val="clear" w:color="auto" w:fill="CCFFCC"/>
          </w:tcPr>
          <w:p w14:paraId="3B7C19B5" w14:textId="77777777" w:rsidR="0054672A" w:rsidRPr="00724748" w:rsidRDefault="0054672A" w:rsidP="008D741E">
            <w:pPr>
              <w:jc w:val="center"/>
              <w:rPr>
                <w:rFonts w:cs="Arial"/>
                <w:bCs/>
                <w:sz w:val="16"/>
                <w:szCs w:val="16"/>
              </w:rPr>
            </w:pPr>
          </w:p>
        </w:tc>
        <w:tc>
          <w:tcPr>
            <w:tcW w:w="288" w:type="dxa"/>
            <w:shd w:val="clear" w:color="auto" w:fill="CCFFCC"/>
          </w:tcPr>
          <w:p w14:paraId="22F2FE1C" w14:textId="77777777" w:rsidR="0054672A" w:rsidRPr="00724748" w:rsidRDefault="0054672A" w:rsidP="008D741E">
            <w:pPr>
              <w:jc w:val="center"/>
              <w:rPr>
                <w:rFonts w:cs="Arial"/>
                <w:b/>
                <w:bCs/>
                <w:sz w:val="16"/>
                <w:szCs w:val="16"/>
              </w:rPr>
            </w:pPr>
          </w:p>
        </w:tc>
        <w:tc>
          <w:tcPr>
            <w:tcW w:w="288" w:type="dxa"/>
            <w:shd w:val="clear" w:color="auto" w:fill="CCFFCC"/>
          </w:tcPr>
          <w:p w14:paraId="5F0B4B57" w14:textId="77777777" w:rsidR="0054672A" w:rsidRPr="00724748" w:rsidRDefault="0054672A" w:rsidP="008D741E">
            <w:pPr>
              <w:jc w:val="center"/>
              <w:rPr>
                <w:rFonts w:cs="Arial"/>
                <w:b/>
                <w:bCs/>
                <w:sz w:val="16"/>
                <w:szCs w:val="16"/>
              </w:rPr>
            </w:pPr>
          </w:p>
        </w:tc>
        <w:tc>
          <w:tcPr>
            <w:tcW w:w="288" w:type="dxa"/>
            <w:shd w:val="clear" w:color="auto" w:fill="FFFF99"/>
          </w:tcPr>
          <w:p w14:paraId="4F563A4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A0657F6" w14:textId="77777777" w:rsidR="0054672A" w:rsidRPr="00724748" w:rsidRDefault="0054672A" w:rsidP="008D741E">
            <w:pPr>
              <w:jc w:val="center"/>
              <w:rPr>
                <w:rFonts w:cs="Arial"/>
                <w:b/>
                <w:bCs/>
                <w:sz w:val="16"/>
                <w:szCs w:val="16"/>
              </w:rPr>
            </w:pPr>
          </w:p>
        </w:tc>
        <w:tc>
          <w:tcPr>
            <w:tcW w:w="288" w:type="dxa"/>
            <w:shd w:val="clear" w:color="auto" w:fill="FFFF99"/>
          </w:tcPr>
          <w:p w14:paraId="20694B9D" w14:textId="77777777" w:rsidR="0054672A" w:rsidRPr="00724748" w:rsidRDefault="0054672A" w:rsidP="008D741E">
            <w:pPr>
              <w:jc w:val="center"/>
              <w:rPr>
                <w:rFonts w:cs="Arial"/>
                <w:b/>
                <w:bCs/>
                <w:sz w:val="16"/>
                <w:szCs w:val="16"/>
              </w:rPr>
            </w:pPr>
          </w:p>
        </w:tc>
        <w:tc>
          <w:tcPr>
            <w:tcW w:w="288" w:type="dxa"/>
            <w:shd w:val="clear" w:color="auto" w:fill="FFFF99"/>
          </w:tcPr>
          <w:p w14:paraId="0286984F" w14:textId="77777777" w:rsidR="0054672A" w:rsidRPr="00724748" w:rsidRDefault="0054672A" w:rsidP="008D741E">
            <w:pPr>
              <w:jc w:val="center"/>
              <w:rPr>
                <w:rFonts w:cs="Arial"/>
                <w:b/>
                <w:bCs/>
                <w:sz w:val="16"/>
                <w:szCs w:val="16"/>
              </w:rPr>
            </w:pPr>
          </w:p>
        </w:tc>
        <w:tc>
          <w:tcPr>
            <w:tcW w:w="288" w:type="dxa"/>
            <w:shd w:val="clear" w:color="auto" w:fill="CCFFCC"/>
          </w:tcPr>
          <w:p w14:paraId="008DD31D" w14:textId="77777777" w:rsidR="0054672A" w:rsidRPr="00724748" w:rsidRDefault="0054672A" w:rsidP="008D741E">
            <w:pPr>
              <w:jc w:val="center"/>
              <w:rPr>
                <w:rFonts w:cs="Arial"/>
                <w:b/>
                <w:bCs/>
                <w:sz w:val="16"/>
                <w:szCs w:val="16"/>
              </w:rPr>
            </w:pPr>
          </w:p>
        </w:tc>
        <w:tc>
          <w:tcPr>
            <w:tcW w:w="288" w:type="dxa"/>
            <w:shd w:val="clear" w:color="auto" w:fill="CCFFCC"/>
          </w:tcPr>
          <w:p w14:paraId="5BE8ACC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839CD7F" w14:textId="77777777" w:rsidR="0054672A" w:rsidRPr="00724748" w:rsidRDefault="0054672A" w:rsidP="008D741E">
            <w:pPr>
              <w:jc w:val="center"/>
              <w:rPr>
                <w:rFonts w:cs="Arial"/>
                <w:b/>
                <w:bCs/>
                <w:sz w:val="16"/>
                <w:szCs w:val="16"/>
              </w:rPr>
            </w:pPr>
          </w:p>
        </w:tc>
        <w:tc>
          <w:tcPr>
            <w:tcW w:w="288" w:type="dxa"/>
            <w:shd w:val="clear" w:color="auto" w:fill="CCFFCC"/>
          </w:tcPr>
          <w:p w14:paraId="2C8D3B22" w14:textId="77777777" w:rsidR="0054672A" w:rsidRPr="00724748" w:rsidRDefault="0054672A" w:rsidP="008D741E">
            <w:pPr>
              <w:jc w:val="center"/>
              <w:rPr>
                <w:rFonts w:cs="Arial"/>
                <w:b/>
                <w:bCs/>
                <w:sz w:val="16"/>
                <w:szCs w:val="16"/>
              </w:rPr>
            </w:pPr>
          </w:p>
        </w:tc>
        <w:tc>
          <w:tcPr>
            <w:tcW w:w="288" w:type="dxa"/>
            <w:shd w:val="clear" w:color="auto" w:fill="FFFF99"/>
          </w:tcPr>
          <w:p w14:paraId="41225175" w14:textId="77777777" w:rsidR="0054672A" w:rsidRPr="00724748" w:rsidRDefault="0054672A" w:rsidP="008D741E">
            <w:pPr>
              <w:jc w:val="center"/>
              <w:rPr>
                <w:rFonts w:cs="Arial"/>
                <w:b/>
                <w:bCs/>
                <w:sz w:val="16"/>
                <w:szCs w:val="16"/>
              </w:rPr>
            </w:pPr>
          </w:p>
        </w:tc>
        <w:tc>
          <w:tcPr>
            <w:tcW w:w="289" w:type="dxa"/>
            <w:shd w:val="clear" w:color="auto" w:fill="FFFF99"/>
          </w:tcPr>
          <w:p w14:paraId="5C9BC1A1" w14:textId="77777777" w:rsidR="0054672A" w:rsidRPr="00724748" w:rsidRDefault="0054672A" w:rsidP="008D741E">
            <w:pPr>
              <w:jc w:val="center"/>
              <w:rPr>
                <w:rFonts w:cs="Arial"/>
                <w:b/>
                <w:bCs/>
                <w:sz w:val="16"/>
                <w:szCs w:val="16"/>
              </w:rPr>
            </w:pPr>
          </w:p>
        </w:tc>
      </w:tr>
      <w:tr w:rsidR="0054672A" w:rsidRPr="00C24164" w14:paraId="4BAA1069" w14:textId="77777777" w:rsidTr="008D741E">
        <w:trPr>
          <w:trHeight w:val="225"/>
        </w:trPr>
        <w:tc>
          <w:tcPr>
            <w:tcW w:w="2245" w:type="dxa"/>
            <w:shd w:val="clear" w:color="auto" w:fill="auto"/>
            <w:noWrap/>
          </w:tcPr>
          <w:p w14:paraId="2A909EFA" w14:textId="77777777" w:rsidR="0054672A" w:rsidRPr="007A3AAD" w:rsidRDefault="0054672A" w:rsidP="008D741E">
            <w:pPr>
              <w:rPr>
                <w:rFonts w:cs="Arial"/>
                <w:sz w:val="16"/>
                <w:szCs w:val="16"/>
              </w:rPr>
            </w:pPr>
            <w:r w:rsidRPr="007A3AAD">
              <w:rPr>
                <w:rFonts w:cs="Arial"/>
                <w:sz w:val="16"/>
                <w:szCs w:val="16"/>
              </w:rPr>
              <w:t>Duteau, Jean</w:t>
            </w:r>
          </w:p>
        </w:tc>
        <w:tc>
          <w:tcPr>
            <w:tcW w:w="3350" w:type="dxa"/>
            <w:shd w:val="clear" w:color="auto" w:fill="auto"/>
            <w:noWrap/>
            <w:vAlign w:val="bottom"/>
          </w:tcPr>
          <w:p w14:paraId="092FB337" w14:textId="77777777" w:rsidR="0054672A" w:rsidRPr="00724748" w:rsidRDefault="0054672A" w:rsidP="008D741E">
            <w:pPr>
              <w:rPr>
                <w:rFonts w:cs="Arial"/>
                <w:color w:val="0000FF"/>
                <w:sz w:val="16"/>
                <w:szCs w:val="16"/>
                <w:u w:val="single"/>
              </w:rPr>
            </w:pPr>
            <w:hyperlink r:id="rId11" w:history="1">
              <w:r w:rsidRPr="00724748">
                <w:rPr>
                  <w:rStyle w:val="Hyperlink"/>
                  <w:rFonts w:cs="Arial"/>
                  <w:sz w:val="16"/>
                  <w:szCs w:val="16"/>
                </w:rPr>
                <w:t>Jean</w:t>
              </w:r>
              <w:r>
                <w:rPr>
                  <w:rStyle w:val="Hyperlink"/>
                  <w:rFonts w:cs="Arial"/>
                  <w:sz w:val="16"/>
                  <w:szCs w:val="16"/>
                </w:rPr>
                <w:t>@</w:t>
              </w:r>
              <w:r w:rsidRPr="00724748">
                <w:rPr>
                  <w:rStyle w:val="Hyperlink"/>
                  <w:rFonts w:cs="Arial"/>
                  <w:sz w:val="16"/>
                  <w:szCs w:val="16"/>
                </w:rPr>
                <w:t>duteau</w:t>
              </w:r>
              <w:r>
                <w:rPr>
                  <w:rStyle w:val="Hyperlink"/>
                  <w:rFonts w:cs="Arial"/>
                  <w:sz w:val="16"/>
                  <w:szCs w:val="16"/>
                </w:rPr>
                <w:t>design.com</w:t>
              </w:r>
            </w:hyperlink>
          </w:p>
        </w:tc>
        <w:tc>
          <w:tcPr>
            <w:tcW w:w="288" w:type="dxa"/>
            <w:shd w:val="clear" w:color="auto" w:fill="FFFF99"/>
          </w:tcPr>
          <w:p w14:paraId="05FB0905" w14:textId="77777777" w:rsidR="0054672A" w:rsidRPr="00724748" w:rsidRDefault="0054672A" w:rsidP="008D741E">
            <w:pPr>
              <w:jc w:val="center"/>
              <w:rPr>
                <w:rFonts w:cs="Arial"/>
                <w:b/>
                <w:bCs/>
                <w:sz w:val="16"/>
                <w:szCs w:val="16"/>
              </w:rPr>
            </w:pPr>
          </w:p>
        </w:tc>
        <w:tc>
          <w:tcPr>
            <w:tcW w:w="288" w:type="dxa"/>
            <w:shd w:val="clear" w:color="auto" w:fill="FFFF99"/>
          </w:tcPr>
          <w:p w14:paraId="0A95B599" w14:textId="77777777" w:rsidR="0054672A" w:rsidRPr="00724748" w:rsidRDefault="0054672A" w:rsidP="008D741E">
            <w:pPr>
              <w:rPr>
                <w:rFonts w:cs="Arial"/>
                <w:b/>
                <w:bCs/>
                <w:sz w:val="16"/>
                <w:szCs w:val="16"/>
              </w:rPr>
            </w:pPr>
          </w:p>
        </w:tc>
        <w:tc>
          <w:tcPr>
            <w:tcW w:w="288" w:type="dxa"/>
            <w:shd w:val="clear" w:color="auto" w:fill="FFFF99"/>
          </w:tcPr>
          <w:p w14:paraId="2C646B93" w14:textId="77777777" w:rsidR="0054672A" w:rsidRPr="00724748" w:rsidRDefault="0054672A" w:rsidP="008D741E">
            <w:pPr>
              <w:jc w:val="center"/>
              <w:rPr>
                <w:rFonts w:cs="Arial"/>
                <w:bCs/>
                <w:sz w:val="16"/>
                <w:szCs w:val="16"/>
              </w:rPr>
            </w:pPr>
          </w:p>
        </w:tc>
        <w:tc>
          <w:tcPr>
            <w:tcW w:w="288" w:type="dxa"/>
            <w:shd w:val="clear" w:color="auto" w:fill="FFFF99"/>
          </w:tcPr>
          <w:p w14:paraId="237FBAB3" w14:textId="77777777" w:rsidR="0054672A" w:rsidRPr="00724748" w:rsidRDefault="0054672A" w:rsidP="008D741E">
            <w:pPr>
              <w:jc w:val="center"/>
              <w:rPr>
                <w:rFonts w:cs="Arial"/>
                <w:b/>
                <w:bCs/>
                <w:sz w:val="16"/>
                <w:szCs w:val="16"/>
              </w:rPr>
            </w:pPr>
          </w:p>
        </w:tc>
        <w:tc>
          <w:tcPr>
            <w:tcW w:w="288" w:type="dxa"/>
            <w:shd w:val="clear" w:color="auto" w:fill="CCFFCC"/>
          </w:tcPr>
          <w:p w14:paraId="762A25C3" w14:textId="77777777" w:rsidR="0054672A" w:rsidRPr="00724748" w:rsidRDefault="0054672A" w:rsidP="008D741E">
            <w:pPr>
              <w:jc w:val="center"/>
              <w:rPr>
                <w:rFonts w:cs="Arial"/>
                <w:b/>
                <w:bCs/>
                <w:sz w:val="16"/>
                <w:szCs w:val="16"/>
              </w:rPr>
            </w:pPr>
          </w:p>
        </w:tc>
        <w:tc>
          <w:tcPr>
            <w:tcW w:w="288" w:type="dxa"/>
            <w:shd w:val="clear" w:color="auto" w:fill="CCFFCC"/>
          </w:tcPr>
          <w:p w14:paraId="49F7A7A5" w14:textId="77777777" w:rsidR="0054672A" w:rsidRPr="00724748" w:rsidRDefault="0054672A" w:rsidP="008D741E">
            <w:pPr>
              <w:jc w:val="center"/>
              <w:rPr>
                <w:rFonts w:cs="Arial"/>
                <w:bCs/>
                <w:sz w:val="16"/>
                <w:szCs w:val="16"/>
              </w:rPr>
            </w:pPr>
          </w:p>
        </w:tc>
        <w:tc>
          <w:tcPr>
            <w:tcW w:w="288" w:type="dxa"/>
            <w:shd w:val="clear" w:color="auto" w:fill="CCFFCC"/>
          </w:tcPr>
          <w:p w14:paraId="3CE73DE2" w14:textId="77777777" w:rsidR="0054672A" w:rsidRPr="00724748" w:rsidRDefault="0054672A" w:rsidP="008D741E">
            <w:pPr>
              <w:jc w:val="center"/>
              <w:rPr>
                <w:rFonts w:cs="Arial"/>
                <w:b/>
                <w:bCs/>
                <w:sz w:val="16"/>
                <w:szCs w:val="16"/>
              </w:rPr>
            </w:pPr>
          </w:p>
        </w:tc>
        <w:tc>
          <w:tcPr>
            <w:tcW w:w="288" w:type="dxa"/>
            <w:shd w:val="clear" w:color="auto" w:fill="CCFFCC"/>
          </w:tcPr>
          <w:p w14:paraId="0E3DD1E2" w14:textId="77777777" w:rsidR="0054672A" w:rsidRPr="00724748" w:rsidRDefault="0054672A" w:rsidP="008D741E">
            <w:pPr>
              <w:jc w:val="center"/>
              <w:rPr>
                <w:rFonts w:cs="Arial"/>
                <w:b/>
                <w:bCs/>
                <w:sz w:val="16"/>
                <w:szCs w:val="16"/>
              </w:rPr>
            </w:pPr>
          </w:p>
        </w:tc>
        <w:tc>
          <w:tcPr>
            <w:tcW w:w="288" w:type="dxa"/>
            <w:shd w:val="clear" w:color="auto" w:fill="FFFF99"/>
          </w:tcPr>
          <w:p w14:paraId="74A98937"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701F313" w14:textId="77777777" w:rsidR="0054672A" w:rsidRPr="00724748" w:rsidRDefault="0054672A" w:rsidP="008D741E">
            <w:pPr>
              <w:jc w:val="center"/>
              <w:rPr>
                <w:rFonts w:cs="Arial"/>
                <w:b/>
                <w:bCs/>
                <w:sz w:val="16"/>
                <w:szCs w:val="16"/>
              </w:rPr>
            </w:pPr>
          </w:p>
        </w:tc>
        <w:tc>
          <w:tcPr>
            <w:tcW w:w="288" w:type="dxa"/>
            <w:shd w:val="clear" w:color="auto" w:fill="FFFF99"/>
          </w:tcPr>
          <w:p w14:paraId="10D6EF8E" w14:textId="77777777" w:rsidR="0054672A" w:rsidRPr="00724748" w:rsidRDefault="0054672A" w:rsidP="008D741E">
            <w:pPr>
              <w:jc w:val="center"/>
              <w:rPr>
                <w:rFonts w:cs="Arial"/>
                <w:b/>
                <w:bCs/>
                <w:sz w:val="16"/>
                <w:szCs w:val="16"/>
              </w:rPr>
            </w:pPr>
          </w:p>
        </w:tc>
        <w:tc>
          <w:tcPr>
            <w:tcW w:w="288" w:type="dxa"/>
            <w:shd w:val="clear" w:color="auto" w:fill="FFFF99"/>
          </w:tcPr>
          <w:p w14:paraId="20B0D149" w14:textId="77777777" w:rsidR="0054672A" w:rsidRPr="00724748" w:rsidRDefault="0054672A" w:rsidP="008D741E">
            <w:pPr>
              <w:jc w:val="center"/>
              <w:rPr>
                <w:rFonts w:cs="Arial"/>
                <w:b/>
                <w:bCs/>
                <w:sz w:val="16"/>
                <w:szCs w:val="16"/>
              </w:rPr>
            </w:pPr>
          </w:p>
        </w:tc>
        <w:tc>
          <w:tcPr>
            <w:tcW w:w="288" w:type="dxa"/>
            <w:shd w:val="clear" w:color="auto" w:fill="CCFFCC"/>
          </w:tcPr>
          <w:p w14:paraId="3A59A7ED" w14:textId="77777777" w:rsidR="0054672A" w:rsidRPr="00724748" w:rsidRDefault="0054672A" w:rsidP="008D741E">
            <w:pPr>
              <w:jc w:val="center"/>
              <w:rPr>
                <w:rFonts w:cs="Arial"/>
                <w:b/>
                <w:bCs/>
                <w:sz w:val="16"/>
                <w:szCs w:val="16"/>
              </w:rPr>
            </w:pPr>
          </w:p>
        </w:tc>
        <w:tc>
          <w:tcPr>
            <w:tcW w:w="288" w:type="dxa"/>
            <w:shd w:val="clear" w:color="auto" w:fill="CCFFCC"/>
          </w:tcPr>
          <w:p w14:paraId="1C8BF0BD" w14:textId="77777777" w:rsidR="0054672A" w:rsidRPr="00724748" w:rsidRDefault="0054672A" w:rsidP="008D741E">
            <w:pPr>
              <w:jc w:val="center"/>
              <w:rPr>
                <w:rFonts w:cs="Arial"/>
                <w:b/>
                <w:bCs/>
                <w:sz w:val="16"/>
                <w:szCs w:val="16"/>
              </w:rPr>
            </w:pPr>
          </w:p>
        </w:tc>
        <w:tc>
          <w:tcPr>
            <w:tcW w:w="288" w:type="dxa"/>
            <w:shd w:val="clear" w:color="auto" w:fill="CCFFCC"/>
          </w:tcPr>
          <w:p w14:paraId="3F9F3AA2" w14:textId="77777777" w:rsidR="0054672A" w:rsidRPr="00724748" w:rsidRDefault="0054672A" w:rsidP="008D741E">
            <w:pPr>
              <w:jc w:val="center"/>
              <w:rPr>
                <w:rFonts w:cs="Arial"/>
                <w:b/>
                <w:bCs/>
                <w:sz w:val="16"/>
                <w:szCs w:val="16"/>
              </w:rPr>
            </w:pPr>
          </w:p>
        </w:tc>
        <w:tc>
          <w:tcPr>
            <w:tcW w:w="288" w:type="dxa"/>
            <w:shd w:val="clear" w:color="auto" w:fill="CCFFCC"/>
          </w:tcPr>
          <w:p w14:paraId="5A9926A0" w14:textId="77777777" w:rsidR="0054672A" w:rsidRPr="00724748" w:rsidRDefault="0054672A" w:rsidP="008D741E">
            <w:pPr>
              <w:jc w:val="center"/>
              <w:rPr>
                <w:rFonts w:cs="Arial"/>
                <w:b/>
                <w:bCs/>
                <w:sz w:val="16"/>
                <w:szCs w:val="16"/>
              </w:rPr>
            </w:pPr>
          </w:p>
        </w:tc>
        <w:tc>
          <w:tcPr>
            <w:tcW w:w="288" w:type="dxa"/>
            <w:shd w:val="clear" w:color="auto" w:fill="FFFF99"/>
          </w:tcPr>
          <w:p w14:paraId="406BB6CB" w14:textId="77777777" w:rsidR="0054672A" w:rsidRPr="00724748" w:rsidRDefault="0054672A" w:rsidP="008D741E">
            <w:pPr>
              <w:jc w:val="center"/>
              <w:rPr>
                <w:rFonts w:cs="Arial"/>
                <w:b/>
                <w:bCs/>
                <w:sz w:val="16"/>
                <w:szCs w:val="16"/>
              </w:rPr>
            </w:pPr>
          </w:p>
        </w:tc>
        <w:tc>
          <w:tcPr>
            <w:tcW w:w="289" w:type="dxa"/>
            <w:shd w:val="clear" w:color="auto" w:fill="FFFF99"/>
          </w:tcPr>
          <w:p w14:paraId="7F506E72" w14:textId="77777777" w:rsidR="0054672A" w:rsidRPr="00724748" w:rsidRDefault="0054672A" w:rsidP="008D741E">
            <w:pPr>
              <w:jc w:val="center"/>
              <w:rPr>
                <w:rFonts w:cs="Arial"/>
                <w:b/>
                <w:bCs/>
                <w:sz w:val="16"/>
                <w:szCs w:val="16"/>
              </w:rPr>
            </w:pPr>
          </w:p>
        </w:tc>
      </w:tr>
      <w:tr w:rsidR="0054672A" w:rsidRPr="00C24164" w14:paraId="7EB39AEC" w14:textId="77777777" w:rsidTr="008D741E">
        <w:trPr>
          <w:trHeight w:val="225"/>
        </w:trPr>
        <w:tc>
          <w:tcPr>
            <w:tcW w:w="2245" w:type="dxa"/>
            <w:shd w:val="clear" w:color="auto" w:fill="auto"/>
          </w:tcPr>
          <w:p w14:paraId="564475DE" w14:textId="77777777" w:rsidR="0054672A" w:rsidRDefault="0054672A" w:rsidP="008D741E">
            <w:pPr>
              <w:rPr>
                <w:rFonts w:cs="Arial"/>
                <w:sz w:val="16"/>
                <w:szCs w:val="16"/>
              </w:rPr>
            </w:pPr>
            <w:r>
              <w:rPr>
                <w:rFonts w:cs="Arial"/>
                <w:sz w:val="16"/>
                <w:szCs w:val="16"/>
              </w:rPr>
              <w:t>Evans, Julie</w:t>
            </w:r>
          </w:p>
        </w:tc>
        <w:tc>
          <w:tcPr>
            <w:tcW w:w="3350" w:type="dxa"/>
            <w:shd w:val="clear" w:color="auto" w:fill="auto"/>
          </w:tcPr>
          <w:p w14:paraId="1B6AAACE" w14:textId="77777777" w:rsidR="0054672A" w:rsidRDefault="0054672A" w:rsidP="008D741E">
            <w:pPr>
              <w:rPr>
                <w:rFonts w:cs="Arial"/>
                <w:color w:val="0000FF"/>
                <w:sz w:val="16"/>
                <w:szCs w:val="16"/>
                <w:u w:val="single"/>
              </w:rPr>
            </w:pPr>
            <w:r>
              <w:rPr>
                <w:rFonts w:cs="Arial"/>
                <w:color w:val="0000FF"/>
                <w:sz w:val="16"/>
                <w:szCs w:val="16"/>
                <w:u w:val="single"/>
              </w:rPr>
              <w:t>jevans@samvit-solutions.com</w:t>
            </w:r>
          </w:p>
        </w:tc>
        <w:tc>
          <w:tcPr>
            <w:tcW w:w="288" w:type="dxa"/>
            <w:shd w:val="clear" w:color="auto" w:fill="FFFF99"/>
          </w:tcPr>
          <w:p w14:paraId="66275C8D" w14:textId="77777777" w:rsidR="0054672A" w:rsidRPr="00724748" w:rsidRDefault="0054672A" w:rsidP="008D741E">
            <w:pPr>
              <w:jc w:val="center"/>
              <w:rPr>
                <w:rFonts w:cs="Arial"/>
                <w:b/>
                <w:bCs/>
                <w:sz w:val="16"/>
                <w:szCs w:val="16"/>
              </w:rPr>
            </w:pPr>
          </w:p>
        </w:tc>
        <w:tc>
          <w:tcPr>
            <w:tcW w:w="288" w:type="dxa"/>
            <w:shd w:val="clear" w:color="auto" w:fill="FFFF99"/>
          </w:tcPr>
          <w:p w14:paraId="0F168483" w14:textId="77777777" w:rsidR="0054672A" w:rsidRDefault="0054672A" w:rsidP="008D741E">
            <w:pPr>
              <w:rPr>
                <w:rFonts w:cs="Arial"/>
                <w:b/>
                <w:bCs/>
                <w:sz w:val="16"/>
                <w:szCs w:val="16"/>
              </w:rPr>
            </w:pPr>
          </w:p>
        </w:tc>
        <w:tc>
          <w:tcPr>
            <w:tcW w:w="288" w:type="dxa"/>
            <w:shd w:val="clear" w:color="auto" w:fill="FFFF99"/>
          </w:tcPr>
          <w:p w14:paraId="6DE64FA8" w14:textId="77777777" w:rsidR="0054672A" w:rsidRPr="00B168A3" w:rsidRDefault="0054672A" w:rsidP="008D741E">
            <w:pPr>
              <w:jc w:val="center"/>
              <w:rPr>
                <w:rFonts w:cs="Arial"/>
                <w:b/>
                <w:bCs/>
                <w:sz w:val="16"/>
                <w:szCs w:val="16"/>
              </w:rPr>
            </w:pPr>
          </w:p>
        </w:tc>
        <w:tc>
          <w:tcPr>
            <w:tcW w:w="288" w:type="dxa"/>
            <w:shd w:val="clear" w:color="auto" w:fill="FFFF99"/>
          </w:tcPr>
          <w:p w14:paraId="378AD778" w14:textId="77777777" w:rsidR="0054672A" w:rsidRDefault="0054672A" w:rsidP="008D741E">
            <w:pPr>
              <w:rPr>
                <w:rFonts w:cs="Arial"/>
                <w:b/>
                <w:bCs/>
                <w:sz w:val="16"/>
                <w:szCs w:val="16"/>
              </w:rPr>
            </w:pPr>
          </w:p>
        </w:tc>
        <w:tc>
          <w:tcPr>
            <w:tcW w:w="288" w:type="dxa"/>
            <w:shd w:val="clear" w:color="auto" w:fill="CCFFCC"/>
          </w:tcPr>
          <w:p w14:paraId="6478DEBF" w14:textId="77777777" w:rsidR="0054672A" w:rsidRPr="00724748" w:rsidRDefault="0054672A" w:rsidP="008D741E">
            <w:pPr>
              <w:jc w:val="center"/>
              <w:rPr>
                <w:rFonts w:cs="Arial"/>
                <w:b/>
                <w:bCs/>
                <w:sz w:val="16"/>
                <w:szCs w:val="16"/>
              </w:rPr>
            </w:pPr>
          </w:p>
        </w:tc>
        <w:tc>
          <w:tcPr>
            <w:tcW w:w="288" w:type="dxa"/>
            <w:shd w:val="clear" w:color="auto" w:fill="CCFFCC"/>
          </w:tcPr>
          <w:p w14:paraId="0C064285" w14:textId="77777777" w:rsidR="0054672A" w:rsidRDefault="0054672A" w:rsidP="008D741E">
            <w:pPr>
              <w:jc w:val="center"/>
              <w:rPr>
                <w:rFonts w:cs="Arial"/>
                <w:b/>
                <w:bCs/>
                <w:sz w:val="16"/>
                <w:szCs w:val="16"/>
              </w:rPr>
            </w:pPr>
          </w:p>
        </w:tc>
        <w:tc>
          <w:tcPr>
            <w:tcW w:w="288" w:type="dxa"/>
            <w:shd w:val="clear" w:color="auto" w:fill="CCFFCC"/>
          </w:tcPr>
          <w:p w14:paraId="6732A8D4" w14:textId="77777777" w:rsidR="0054672A" w:rsidRPr="00724748" w:rsidRDefault="0054672A" w:rsidP="008D741E">
            <w:pPr>
              <w:jc w:val="center"/>
              <w:rPr>
                <w:rFonts w:cs="Arial"/>
                <w:b/>
                <w:bCs/>
                <w:sz w:val="16"/>
                <w:szCs w:val="16"/>
              </w:rPr>
            </w:pPr>
          </w:p>
        </w:tc>
        <w:tc>
          <w:tcPr>
            <w:tcW w:w="288" w:type="dxa"/>
            <w:shd w:val="clear" w:color="auto" w:fill="CCFFCC"/>
          </w:tcPr>
          <w:p w14:paraId="1D83B5EB" w14:textId="77777777" w:rsidR="0054672A" w:rsidRPr="00724748" w:rsidRDefault="0054672A" w:rsidP="008D741E">
            <w:pPr>
              <w:jc w:val="center"/>
              <w:rPr>
                <w:rFonts w:cs="Arial"/>
                <w:b/>
                <w:bCs/>
                <w:sz w:val="16"/>
                <w:szCs w:val="16"/>
              </w:rPr>
            </w:pPr>
          </w:p>
        </w:tc>
        <w:tc>
          <w:tcPr>
            <w:tcW w:w="288" w:type="dxa"/>
            <w:shd w:val="clear" w:color="auto" w:fill="FFFF99"/>
          </w:tcPr>
          <w:p w14:paraId="60E6B73C" w14:textId="77777777" w:rsidR="0054672A" w:rsidRPr="00724748" w:rsidRDefault="0054672A" w:rsidP="008D741E">
            <w:pPr>
              <w:jc w:val="center"/>
              <w:rPr>
                <w:rFonts w:cs="Arial"/>
                <w:b/>
                <w:bCs/>
                <w:sz w:val="16"/>
                <w:szCs w:val="16"/>
              </w:rPr>
            </w:pPr>
          </w:p>
        </w:tc>
        <w:tc>
          <w:tcPr>
            <w:tcW w:w="288" w:type="dxa"/>
            <w:shd w:val="clear" w:color="auto" w:fill="FFFF99"/>
          </w:tcPr>
          <w:p w14:paraId="0E1061DA"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5868EA3" w14:textId="77777777" w:rsidR="0054672A" w:rsidRPr="00724748" w:rsidRDefault="0054672A" w:rsidP="008D741E">
            <w:pPr>
              <w:jc w:val="center"/>
              <w:rPr>
                <w:rFonts w:cs="Arial"/>
                <w:b/>
                <w:bCs/>
                <w:sz w:val="16"/>
                <w:szCs w:val="16"/>
              </w:rPr>
            </w:pPr>
          </w:p>
        </w:tc>
        <w:tc>
          <w:tcPr>
            <w:tcW w:w="288" w:type="dxa"/>
            <w:shd w:val="clear" w:color="auto" w:fill="FFFF99"/>
          </w:tcPr>
          <w:p w14:paraId="361ABDA9" w14:textId="77777777" w:rsidR="0054672A" w:rsidRPr="00724748" w:rsidRDefault="0054672A" w:rsidP="008D741E">
            <w:pPr>
              <w:jc w:val="center"/>
              <w:rPr>
                <w:rFonts w:cs="Arial"/>
                <w:b/>
                <w:bCs/>
                <w:sz w:val="16"/>
                <w:szCs w:val="16"/>
              </w:rPr>
            </w:pPr>
          </w:p>
        </w:tc>
        <w:tc>
          <w:tcPr>
            <w:tcW w:w="288" w:type="dxa"/>
            <w:shd w:val="clear" w:color="auto" w:fill="CCFFCC"/>
          </w:tcPr>
          <w:p w14:paraId="3AEAC9F2" w14:textId="77777777" w:rsidR="0054672A" w:rsidRPr="00724748" w:rsidRDefault="0054672A" w:rsidP="008D741E">
            <w:pPr>
              <w:jc w:val="center"/>
              <w:rPr>
                <w:rFonts w:cs="Arial"/>
                <w:b/>
                <w:bCs/>
                <w:sz w:val="16"/>
                <w:szCs w:val="16"/>
              </w:rPr>
            </w:pPr>
          </w:p>
        </w:tc>
        <w:tc>
          <w:tcPr>
            <w:tcW w:w="288" w:type="dxa"/>
            <w:shd w:val="clear" w:color="auto" w:fill="CCFFCC"/>
          </w:tcPr>
          <w:p w14:paraId="5C5222AD" w14:textId="77777777" w:rsidR="0054672A" w:rsidRDefault="0054672A" w:rsidP="008D741E">
            <w:pPr>
              <w:jc w:val="center"/>
              <w:rPr>
                <w:rFonts w:cs="Arial"/>
                <w:b/>
                <w:bCs/>
                <w:sz w:val="16"/>
                <w:szCs w:val="16"/>
              </w:rPr>
            </w:pPr>
          </w:p>
        </w:tc>
        <w:tc>
          <w:tcPr>
            <w:tcW w:w="288" w:type="dxa"/>
            <w:shd w:val="clear" w:color="auto" w:fill="CCFFCC"/>
          </w:tcPr>
          <w:p w14:paraId="560937EA" w14:textId="77777777" w:rsidR="0054672A" w:rsidRPr="00724748" w:rsidRDefault="0054672A" w:rsidP="008D741E">
            <w:pPr>
              <w:jc w:val="center"/>
              <w:rPr>
                <w:rFonts w:cs="Arial"/>
                <w:b/>
                <w:bCs/>
                <w:sz w:val="16"/>
                <w:szCs w:val="16"/>
              </w:rPr>
            </w:pPr>
          </w:p>
        </w:tc>
        <w:tc>
          <w:tcPr>
            <w:tcW w:w="288" w:type="dxa"/>
            <w:shd w:val="clear" w:color="auto" w:fill="CCFFCC"/>
          </w:tcPr>
          <w:p w14:paraId="3AB2E985" w14:textId="77777777" w:rsidR="0054672A" w:rsidRPr="00724748" w:rsidRDefault="0054672A" w:rsidP="008D741E">
            <w:pPr>
              <w:jc w:val="center"/>
              <w:rPr>
                <w:rFonts w:cs="Arial"/>
                <w:b/>
                <w:bCs/>
                <w:sz w:val="16"/>
                <w:szCs w:val="16"/>
              </w:rPr>
            </w:pPr>
          </w:p>
        </w:tc>
        <w:tc>
          <w:tcPr>
            <w:tcW w:w="288" w:type="dxa"/>
            <w:shd w:val="clear" w:color="auto" w:fill="FFFF99"/>
          </w:tcPr>
          <w:p w14:paraId="7CB5612A" w14:textId="77777777" w:rsidR="0054672A" w:rsidRPr="00724748" w:rsidRDefault="0054672A" w:rsidP="008D741E">
            <w:pPr>
              <w:jc w:val="center"/>
              <w:rPr>
                <w:rFonts w:cs="Arial"/>
                <w:b/>
                <w:bCs/>
                <w:sz w:val="16"/>
                <w:szCs w:val="16"/>
              </w:rPr>
            </w:pPr>
          </w:p>
        </w:tc>
        <w:tc>
          <w:tcPr>
            <w:tcW w:w="289" w:type="dxa"/>
            <w:shd w:val="clear" w:color="auto" w:fill="FFFF99"/>
          </w:tcPr>
          <w:p w14:paraId="555D7DE5" w14:textId="77777777" w:rsidR="0054672A" w:rsidRPr="00724748" w:rsidRDefault="0054672A" w:rsidP="008D741E">
            <w:pPr>
              <w:jc w:val="center"/>
              <w:rPr>
                <w:rFonts w:cs="Arial"/>
                <w:b/>
                <w:bCs/>
                <w:sz w:val="16"/>
                <w:szCs w:val="16"/>
              </w:rPr>
            </w:pPr>
          </w:p>
        </w:tc>
      </w:tr>
      <w:tr w:rsidR="0054672A" w:rsidRPr="00C24164" w14:paraId="6F36A522" w14:textId="77777777" w:rsidTr="008D741E">
        <w:trPr>
          <w:trHeight w:val="225"/>
        </w:trPr>
        <w:tc>
          <w:tcPr>
            <w:tcW w:w="2245" w:type="dxa"/>
            <w:shd w:val="clear" w:color="auto" w:fill="auto"/>
          </w:tcPr>
          <w:p w14:paraId="4B4B3CAE" w14:textId="77777777" w:rsidR="0054672A" w:rsidRPr="007A3AAD" w:rsidRDefault="0054672A" w:rsidP="008D741E">
            <w:pPr>
              <w:rPr>
                <w:rFonts w:cs="Arial"/>
                <w:sz w:val="16"/>
                <w:szCs w:val="16"/>
              </w:rPr>
            </w:pPr>
            <w:r w:rsidRPr="007A3AAD">
              <w:rPr>
                <w:rFonts w:cs="Arial"/>
                <w:sz w:val="16"/>
                <w:szCs w:val="16"/>
              </w:rPr>
              <w:t>Finseth, Myron</w:t>
            </w:r>
          </w:p>
        </w:tc>
        <w:tc>
          <w:tcPr>
            <w:tcW w:w="3350" w:type="dxa"/>
            <w:shd w:val="clear" w:color="auto" w:fill="auto"/>
          </w:tcPr>
          <w:p w14:paraId="2063BD40" w14:textId="77777777" w:rsidR="0054672A" w:rsidRPr="00724748" w:rsidRDefault="0054672A" w:rsidP="008D741E">
            <w:pPr>
              <w:rPr>
                <w:rFonts w:cs="Arial"/>
                <w:color w:val="0000FF"/>
                <w:sz w:val="16"/>
                <w:szCs w:val="16"/>
                <w:u w:val="single"/>
              </w:rPr>
            </w:pPr>
            <w:hyperlink r:id="rId12" w:history="1">
              <w:r w:rsidRPr="00724748">
                <w:rPr>
                  <w:rFonts w:cs="Arial"/>
                  <w:color w:val="0000FF"/>
                  <w:sz w:val="16"/>
                  <w:szCs w:val="16"/>
                  <w:u w:val="single"/>
                </w:rPr>
                <w:t>myron.finseth@medtronic.com</w:t>
              </w:r>
            </w:hyperlink>
          </w:p>
        </w:tc>
        <w:tc>
          <w:tcPr>
            <w:tcW w:w="288" w:type="dxa"/>
            <w:shd w:val="clear" w:color="auto" w:fill="FFFF99"/>
          </w:tcPr>
          <w:p w14:paraId="2D5FF227" w14:textId="77777777" w:rsidR="0054672A" w:rsidRPr="00724748" w:rsidRDefault="0054672A" w:rsidP="008D741E">
            <w:pPr>
              <w:jc w:val="center"/>
              <w:rPr>
                <w:rFonts w:cs="Arial"/>
                <w:b/>
                <w:bCs/>
                <w:sz w:val="16"/>
                <w:szCs w:val="16"/>
              </w:rPr>
            </w:pPr>
          </w:p>
        </w:tc>
        <w:tc>
          <w:tcPr>
            <w:tcW w:w="288" w:type="dxa"/>
            <w:shd w:val="clear" w:color="auto" w:fill="FFFF99"/>
          </w:tcPr>
          <w:p w14:paraId="54D99AF5" w14:textId="77777777" w:rsidR="0054672A" w:rsidRPr="00724748" w:rsidRDefault="0054672A" w:rsidP="008D741E">
            <w:pPr>
              <w:rPr>
                <w:rFonts w:cs="Arial"/>
                <w:b/>
                <w:bCs/>
                <w:sz w:val="16"/>
                <w:szCs w:val="16"/>
              </w:rPr>
            </w:pPr>
          </w:p>
        </w:tc>
        <w:tc>
          <w:tcPr>
            <w:tcW w:w="288" w:type="dxa"/>
            <w:shd w:val="clear" w:color="auto" w:fill="FFFF99"/>
          </w:tcPr>
          <w:p w14:paraId="3B1A8C36" w14:textId="77777777" w:rsidR="0054672A" w:rsidRPr="00724748" w:rsidRDefault="0054672A" w:rsidP="008D741E">
            <w:pPr>
              <w:jc w:val="center"/>
              <w:rPr>
                <w:rFonts w:cs="Arial"/>
                <w:b/>
                <w:bCs/>
                <w:sz w:val="16"/>
                <w:szCs w:val="16"/>
              </w:rPr>
            </w:pPr>
          </w:p>
        </w:tc>
        <w:tc>
          <w:tcPr>
            <w:tcW w:w="288" w:type="dxa"/>
            <w:shd w:val="clear" w:color="auto" w:fill="FFFF99"/>
          </w:tcPr>
          <w:p w14:paraId="0481B9FB" w14:textId="77777777" w:rsidR="0054672A" w:rsidRPr="00724748" w:rsidRDefault="0054672A" w:rsidP="008D741E">
            <w:pPr>
              <w:jc w:val="center"/>
              <w:rPr>
                <w:rFonts w:cs="Arial"/>
                <w:b/>
                <w:bCs/>
                <w:sz w:val="16"/>
                <w:szCs w:val="16"/>
              </w:rPr>
            </w:pPr>
          </w:p>
        </w:tc>
        <w:tc>
          <w:tcPr>
            <w:tcW w:w="288" w:type="dxa"/>
            <w:shd w:val="clear" w:color="auto" w:fill="CCFFCC"/>
          </w:tcPr>
          <w:p w14:paraId="7FC874CC" w14:textId="77777777" w:rsidR="0054672A" w:rsidRPr="00724748" w:rsidRDefault="0054672A" w:rsidP="008D741E">
            <w:pPr>
              <w:jc w:val="center"/>
              <w:rPr>
                <w:rFonts w:cs="Arial"/>
                <w:b/>
                <w:bCs/>
                <w:sz w:val="16"/>
                <w:szCs w:val="16"/>
              </w:rPr>
            </w:pPr>
          </w:p>
        </w:tc>
        <w:tc>
          <w:tcPr>
            <w:tcW w:w="288" w:type="dxa"/>
            <w:shd w:val="clear" w:color="auto" w:fill="CCFFCC"/>
          </w:tcPr>
          <w:p w14:paraId="4835B32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F27323E" w14:textId="77777777" w:rsidR="0054672A" w:rsidRPr="00724748" w:rsidRDefault="0054672A" w:rsidP="008D741E">
            <w:pPr>
              <w:jc w:val="center"/>
              <w:rPr>
                <w:rFonts w:cs="Arial"/>
                <w:b/>
                <w:bCs/>
                <w:sz w:val="16"/>
                <w:szCs w:val="16"/>
              </w:rPr>
            </w:pPr>
          </w:p>
        </w:tc>
        <w:tc>
          <w:tcPr>
            <w:tcW w:w="288" w:type="dxa"/>
            <w:shd w:val="clear" w:color="auto" w:fill="CCFFCC"/>
          </w:tcPr>
          <w:p w14:paraId="2DBF4227" w14:textId="77777777" w:rsidR="0054672A" w:rsidRPr="00724748" w:rsidRDefault="0054672A" w:rsidP="008D741E">
            <w:pPr>
              <w:jc w:val="center"/>
              <w:rPr>
                <w:rFonts w:cs="Arial"/>
                <w:b/>
                <w:bCs/>
                <w:sz w:val="16"/>
                <w:szCs w:val="16"/>
              </w:rPr>
            </w:pPr>
          </w:p>
        </w:tc>
        <w:tc>
          <w:tcPr>
            <w:tcW w:w="288" w:type="dxa"/>
            <w:shd w:val="clear" w:color="auto" w:fill="FFFF99"/>
          </w:tcPr>
          <w:p w14:paraId="1D598C8A" w14:textId="77777777" w:rsidR="0054672A" w:rsidRPr="00724748" w:rsidRDefault="0054672A" w:rsidP="008D741E">
            <w:pPr>
              <w:jc w:val="center"/>
              <w:rPr>
                <w:rFonts w:cs="Arial"/>
                <w:b/>
                <w:bCs/>
                <w:sz w:val="16"/>
                <w:szCs w:val="16"/>
              </w:rPr>
            </w:pPr>
          </w:p>
        </w:tc>
        <w:tc>
          <w:tcPr>
            <w:tcW w:w="288" w:type="dxa"/>
            <w:shd w:val="clear" w:color="auto" w:fill="FFFF99"/>
          </w:tcPr>
          <w:p w14:paraId="0F7150B8" w14:textId="77777777" w:rsidR="0054672A" w:rsidRPr="00724748" w:rsidRDefault="0054672A" w:rsidP="008D741E">
            <w:pPr>
              <w:jc w:val="center"/>
              <w:rPr>
                <w:rFonts w:cs="Arial"/>
                <w:b/>
                <w:bCs/>
                <w:sz w:val="16"/>
                <w:szCs w:val="16"/>
              </w:rPr>
            </w:pPr>
          </w:p>
        </w:tc>
        <w:tc>
          <w:tcPr>
            <w:tcW w:w="288" w:type="dxa"/>
            <w:shd w:val="clear" w:color="auto" w:fill="FFFF99"/>
          </w:tcPr>
          <w:p w14:paraId="09325A5F" w14:textId="77777777" w:rsidR="0054672A" w:rsidRPr="00724748" w:rsidRDefault="0054672A" w:rsidP="008D741E">
            <w:pPr>
              <w:jc w:val="center"/>
              <w:rPr>
                <w:rFonts w:cs="Arial"/>
                <w:b/>
                <w:bCs/>
                <w:sz w:val="16"/>
                <w:szCs w:val="16"/>
              </w:rPr>
            </w:pPr>
          </w:p>
        </w:tc>
        <w:tc>
          <w:tcPr>
            <w:tcW w:w="288" w:type="dxa"/>
            <w:shd w:val="clear" w:color="auto" w:fill="FFFF99"/>
          </w:tcPr>
          <w:p w14:paraId="6BC1927A" w14:textId="77777777" w:rsidR="0054672A" w:rsidRPr="00724748" w:rsidRDefault="0054672A" w:rsidP="008D741E">
            <w:pPr>
              <w:jc w:val="center"/>
              <w:rPr>
                <w:rFonts w:cs="Arial"/>
                <w:b/>
                <w:bCs/>
                <w:sz w:val="16"/>
                <w:szCs w:val="16"/>
              </w:rPr>
            </w:pPr>
          </w:p>
        </w:tc>
        <w:tc>
          <w:tcPr>
            <w:tcW w:w="288" w:type="dxa"/>
            <w:shd w:val="clear" w:color="auto" w:fill="CCFFCC"/>
          </w:tcPr>
          <w:p w14:paraId="7C1D3359" w14:textId="77777777" w:rsidR="0054672A" w:rsidRPr="00724748" w:rsidRDefault="0054672A" w:rsidP="008D741E">
            <w:pPr>
              <w:jc w:val="center"/>
              <w:rPr>
                <w:rFonts w:cs="Arial"/>
                <w:b/>
                <w:bCs/>
                <w:sz w:val="16"/>
                <w:szCs w:val="16"/>
              </w:rPr>
            </w:pPr>
          </w:p>
        </w:tc>
        <w:tc>
          <w:tcPr>
            <w:tcW w:w="288" w:type="dxa"/>
            <w:shd w:val="clear" w:color="auto" w:fill="CCFFCC"/>
          </w:tcPr>
          <w:p w14:paraId="0747E63B" w14:textId="77777777" w:rsidR="0054672A" w:rsidRPr="00724748" w:rsidRDefault="0054672A" w:rsidP="008D741E">
            <w:pPr>
              <w:jc w:val="center"/>
              <w:rPr>
                <w:rFonts w:cs="Arial"/>
                <w:b/>
                <w:bCs/>
                <w:sz w:val="16"/>
                <w:szCs w:val="16"/>
              </w:rPr>
            </w:pPr>
          </w:p>
        </w:tc>
        <w:tc>
          <w:tcPr>
            <w:tcW w:w="288" w:type="dxa"/>
            <w:shd w:val="clear" w:color="auto" w:fill="CCFFCC"/>
          </w:tcPr>
          <w:p w14:paraId="6C581383" w14:textId="77777777" w:rsidR="0054672A" w:rsidRPr="00724748" w:rsidRDefault="0054672A" w:rsidP="008D741E">
            <w:pPr>
              <w:jc w:val="center"/>
              <w:rPr>
                <w:rFonts w:cs="Arial"/>
                <w:b/>
                <w:bCs/>
                <w:sz w:val="16"/>
                <w:szCs w:val="16"/>
              </w:rPr>
            </w:pPr>
          </w:p>
        </w:tc>
        <w:tc>
          <w:tcPr>
            <w:tcW w:w="288" w:type="dxa"/>
            <w:shd w:val="clear" w:color="auto" w:fill="CCFFCC"/>
          </w:tcPr>
          <w:p w14:paraId="09F17DA2" w14:textId="77777777" w:rsidR="0054672A" w:rsidRPr="00724748" w:rsidRDefault="0054672A" w:rsidP="008D741E">
            <w:pPr>
              <w:jc w:val="center"/>
              <w:rPr>
                <w:rFonts w:cs="Arial"/>
                <w:b/>
                <w:bCs/>
                <w:sz w:val="16"/>
                <w:szCs w:val="16"/>
              </w:rPr>
            </w:pPr>
          </w:p>
        </w:tc>
        <w:tc>
          <w:tcPr>
            <w:tcW w:w="288" w:type="dxa"/>
            <w:shd w:val="clear" w:color="auto" w:fill="FFFF99"/>
          </w:tcPr>
          <w:p w14:paraId="106D58D7" w14:textId="77777777" w:rsidR="0054672A" w:rsidRPr="00724748" w:rsidRDefault="0054672A" w:rsidP="008D741E">
            <w:pPr>
              <w:jc w:val="center"/>
              <w:rPr>
                <w:rFonts w:cs="Arial"/>
                <w:b/>
                <w:bCs/>
                <w:sz w:val="16"/>
                <w:szCs w:val="16"/>
              </w:rPr>
            </w:pPr>
          </w:p>
        </w:tc>
        <w:tc>
          <w:tcPr>
            <w:tcW w:w="289" w:type="dxa"/>
            <w:shd w:val="clear" w:color="auto" w:fill="FFFF99"/>
          </w:tcPr>
          <w:p w14:paraId="4DF5F14B" w14:textId="77777777" w:rsidR="0054672A" w:rsidRPr="00724748" w:rsidRDefault="0054672A" w:rsidP="008D741E">
            <w:pPr>
              <w:jc w:val="center"/>
              <w:rPr>
                <w:rFonts w:cs="Arial"/>
                <w:b/>
                <w:bCs/>
                <w:sz w:val="16"/>
                <w:szCs w:val="16"/>
              </w:rPr>
            </w:pPr>
          </w:p>
        </w:tc>
      </w:tr>
      <w:tr w:rsidR="0054672A" w:rsidRPr="00C24164" w14:paraId="4EBA3775" w14:textId="77777777" w:rsidTr="008D741E">
        <w:trPr>
          <w:trHeight w:val="225"/>
        </w:trPr>
        <w:tc>
          <w:tcPr>
            <w:tcW w:w="2245" w:type="dxa"/>
            <w:shd w:val="clear" w:color="auto" w:fill="auto"/>
          </w:tcPr>
          <w:p w14:paraId="1E69EFDB" w14:textId="77777777" w:rsidR="0054672A" w:rsidRDefault="0054672A" w:rsidP="008D741E">
            <w:pPr>
              <w:rPr>
                <w:rFonts w:cs="Arial"/>
                <w:sz w:val="16"/>
                <w:szCs w:val="16"/>
              </w:rPr>
            </w:pPr>
            <w:r>
              <w:rPr>
                <w:rFonts w:cs="Arial"/>
                <w:sz w:val="16"/>
                <w:szCs w:val="16"/>
              </w:rPr>
              <w:t>Friend, Danielle</w:t>
            </w:r>
          </w:p>
        </w:tc>
        <w:tc>
          <w:tcPr>
            <w:tcW w:w="3350" w:type="dxa"/>
            <w:shd w:val="clear" w:color="auto" w:fill="auto"/>
          </w:tcPr>
          <w:p w14:paraId="61236A9D" w14:textId="77777777" w:rsidR="0054672A" w:rsidRDefault="0054672A" w:rsidP="008D741E">
            <w:pPr>
              <w:rPr>
                <w:rFonts w:cs="Arial"/>
                <w:color w:val="0000FF"/>
                <w:sz w:val="16"/>
                <w:szCs w:val="16"/>
                <w:u w:val="single"/>
              </w:rPr>
            </w:pPr>
            <w:r>
              <w:rPr>
                <w:rFonts w:cs="Arial"/>
                <w:color w:val="0000FF"/>
                <w:sz w:val="16"/>
                <w:szCs w:val="16"/>
                <w:u w:val="single"/>
              </w:rPr>
              <w:t>dfriend@epic.com</w:t>
            </w:r>
          </w:p>
        </w:tc>
        <w:tc>
          <w:tcPr>
            <w:tcW w:w="288" w:type="dxa"/>
            <w:shd w:val="clear" w:color="auto" w:fill="FFFF99"/>
          </w:tcPr>
          <w:p w14:paraId="26BE02DF" w14:textId="77777777" w:rsidR="0054672A" w:rsidRPr="00724748" w:rsidRDefault="0054672A" w:rsidP="008D741E">
            <w:pPr>
              <w:jc w:val="center"/>
              <w:rPr>
                <w:rFonts w:cs="Arial"/>
                <w:b/>
                <w:bCs/>
                <w:sz w:val="16"/>
                <w:szCs w:val="16"/>
              </w:rPr>
            </w:pPr>
          </w:p>
        </w:tc>
        <w:tc>
          <w:tcPr>
            <w:tcW w:w="288" w:type="dxa"/>
            <w:shd w:val="clear" w:color="auto" w:fill="FFFF99"/>
          </w:tcPr>
          <w:p w14:paraId="6280E5D3" w14:textId="77777777" w:rsidR="0054672A" w:rsidRDefault="0054672A" w:rsidP="008D741E">
            <w:pPr>
              <w:rPr>
                <w:rFonts w:cs="Arial"/>
                <w:b/>
                <w:bCs/>
                <w:sz w:val="16"/>
                <w:szCs w:val="16"/>
              </w:rPr>
            </w:pPr>
          </w:p>
        </w:tc>
        <w:tc>
          <w:tcPr>
            <w:tcW w:w="288" w:type="dxa"/>
            <w:shd w:val="clear" w:color="auto" w:fill="FFFF99"/>
          </w:tcPr>
          <w:p w14:paraId="05FDAE11" w14:textId="77777777" w:rsidR="0054672A" w:rsidRPr="00B168A3" w:rsidRDefault="0054672A" w:rsidP="008D741E">
            <w:pPr>
              <w:jc w:val="center"/>
              <w:rPr>
                <w:rFonts w:cs="Arial"/>
                <w:b/>
                <w:bCs/>
                <w:sz w:val="16"/>
                <w:szCs w:val="16"/>
              </w:rPr>
            </w:pPr>
          </w:p>
        </w:tc>
        <w:tc>
          <w:tcPr>
            <w:tcW w:w="288" w:type="dxa"/>
            <w:shd w:val="clear" w:color="auto" w:fill="FFFF99"/>
          </w:tcPr>
          <w:p w14:paraId="700B708E" w14:textId="77777777" w:rsidR="0054672A" w:rsidRDefault="0054672A" w:rsidP="008D741E">
            <w:pPr>
              <w:rPr>
                <w:rFonts w:cs="Arial"/>
                <w:b/>
                <w:bCs/>
                <w:sz w:val="16"/>
                <w:szCs w:val="16"/>
              </w:rPr>
            </w:pPr>
          </w:p>
        </w:tc>
        <w:tc>
          <w:tcPr>
            <w:tcW w:w="288" w:type="dxa"/>
            <w:shd w:val="clear" w:color="auto" w:fill="CCFFCC"/>
          </w:tcPr>
          <w:p w14:paraId="01E9E223" w14:textId="77777777" w:rsidR="0054672A" w:rsidRPr="00724748" w:rsidRDefault="0054672A" w:rsidP="008D741E">
            <w:pPr>
              <w:jc w:val="center"/>
              <w:rPr>
                <w:rFonts w:cs="Arial"/>
                <w:b/>
                <w:bCs/>
                <w:sz w:val="16"/>
                <w:szCs w:val="16"/>
              </w:rPr>
            </w:pPr>
          </w:p>
        </w:tc>
        <w:tc>
          <w:tcPr>
            <w:tcW w:w="288" w:type="dxa"/>
            <w:shd w:val="clear" w:color="auto" w:fill="CCFFCC"/>
          </w:tcPr>
          <w:p w14:paraId="04951795" w14:textId="77777777" w:rsidR="0054672A" w:rsidRDefault="0054672A" w:rsidP="008D741E">
            <w:pPr>
              <w:jc w:val="center"/>
              <w:rPr>
                <w:rFonts w:cs="Arial"/>
                <w:b/>
                <w:bCs/>
                <w:sz w:val="16"/>
                <w:szCs w:val="16"/>
              </w:rPr>
            </w:pPr>
          </w:p>
        </w:tc>
        <w:tc>
          <w:tcPr>
            <w:tcW w:w="288" w:type="dxa"/>
            <w:shd w:val="clear" w:color="auto" w:fill="CCFFCC"/>
          </w:tcPr>
          <w:p w14:paraId="66B671D1" w14:textId="77777777" w:rsidR="0054672A" w:rsidRPr="00724748" w:rsidRDefault="0054672A" w:rsidP="008D741E">
            <w:pPr>
              <w:jc w:val="center"/>
              <w:rPr>
                <w:rFonts w:cs="Arial"/>
                <w:b/>
                <w:bCs/>
                <w:sz w:val="16"/>
                <w:szCs w:val="16"/>
              </w:rPr>
            </w:pPr>
          </w:p>
        </w:tc>
        <w:tc>
          <w:tcPr>
            <w:tcW w:w="288" w:type="dxa"/>
            <w:shd w:val="clear" w:color="auto" w:fill="CCFFCC"/>
          </w:tcPr>
          <w:p w14:paraId="003942BA" w14:textId="77777777" w:rsidR="0054672A" w:rsidRPr="00724748" w:rsidRDefault="0054672A" w:rsidP="008D741E">
            <w:pPr>
              <w:jc w:val="center"/>
              <w:rPr>
                <w:rFonts w:cs="Arial"/>
                <w:b/>
                <w:bCs/>
                <w:sz w:val="16"/>
                <w:szCs w:val="16"/>
              </w:rPr>
            </w:pPr>
          </w:p>
        </w:tc>
        <w:tc>
          <w:tcPr>
            <w:tcW w:w="288" w:type="dxa"/>
            <w:shd w:val="clear" w:color="auto" w:fill="FFFF99"/>
          </w:tcPr>
          <w:p w14:paraId="2FC17BAA" w14:textId="77777777" w:rsidR="0054672A" w:rsidRPr="00724748" w:rsidRDefault="0054672A" w:rsidP="008D741E">
            <w:pPr>
              <w:jc w:val="center"/>
              <w:rPr>
                <w:rFonts w:cs="Arial"/>
                <w:b/>
                <w:bCs/>
                <w:sz w:val="16"/>
                <w:szCs w:val="16"/>
              </w:rPr>
            </w:pPr>
          </w:p>
        </w:tc>
        <w:tc>
          <w:tcPr>
            <w:tcW w:w="288" w:type="dxa"/>
            <w:shd w:val="clear" w:color="auto" w:fill="FFFF99"/>
          </w:tcPr>
          <w:p w14:paraId="2CB1F50A" w14:textId="77777777" w:rsidR="0054672A" w:rsidRPr="00724748" w:rsidRDefault="0054672A" w:rsidP="008D741E">
            <w:pPr>
              <w:jc w:val="center"/>
              <w:rPr>
                <w:rFonts w:cs="Arial"/>
                <w:b/>
                <w:bCs/>
                <w:sz w:val="16"/>
                <w:szCs w:val="16"/>
              </w:rPr>
            </w:pPr>
          </w:p>
        </w:tc>
        <w:tc>
          <w:tcPr>
            <w:tcW w:w="288" w:type="dxa"/>
            <w:shd w:val="clear" w:color="auto" w:fill="FFFF99"/>
          </w:tcPr>
          <w:p w14:paraId="42123F0C" w14:textId="77777777" w:rsidR="0054672A" w:rsidRPr="00724748" w:rsidRDefault="0054672A" w:rsidP="008D741E">
            <w:pPr>
              <w:jc w:val="center"/>
              <w:rPr>
                <w:rFonts w:cs="Arial"/>
                <w:b/>
                <w:bCs/>
                <w:sz w:val="16"/>
                <w:szCs w:val="16"/>
              </w:rPr>
            </w:pPr>
          </w:p>
        </w:tc>
        <w:tc>
          <w:tcPr>
            <w:tcW w:w="288" w:type="dxa"/>
            <w:shd w:val="clear" w:color="auto" w:fill="FFFF99"/>
          </w:tcPr>
          <w:p w14:paraId="510994F6" w14:textId="77777777" w:rsidR="0054672A" w:rsidRPr="00724748" w:rsidRDefault="0054672A" w:rsidP="008D741E">
            <w:pPr>
              <w:jc w:val="center"/>
              <w:rPr>
                <w:rFonts w:cs="Arial"/>
                <w:b/>
                <w:bCs/>
                <w:sz w:val="16"/>
                <w:szCs w:val="16"/>
              </w:rPr>
            </w:pPr>
          </w:p>
        </w:tc>
        <w:tc>
          <w:tcPr>
            <w:tcW w:w="288" w:type="dxa"/>
            <w:shd w:val="clear" w:color="auto" w:fill="CCFFCC"/>
          </w:tcPr>
          <w:p w14:paraId="77A486E4" w14:textId="77777777" w:rsidR="0054672A" w:rsidRPr="00724748" w:rsidRDefault="0054672A" w:rsidP="008D741E">
            <w:pPr>
              <w:jc w:val="center"/>
              <w:rPr>
                <w:rFonts w:cs="Arial"/>
                <w:b/>
                <w:bCs/>
                <w:sz w:val="16"/>
                <w:szCs w:val="16"/>
              </w:rPr>
            </w:pPr>
          </w:p>
        </w:tc>
        <w:tc>
          <w:tcPr>
            <w:tcW w:w="288" w:type="dxa"/>
            <w:shd w:val="clear" w:color="auto" w:fill="CCFFCC"/>
          </w:tcPr>
          <w:p w14:paraId="7DD7DDBF" w14:textId="77777777" w:rsidR="0054672A" w:rsidRPr="00724748" w:rsidRDefault="0054672A" w:rsidP="008D741E">
            <w:pPr>
              <w:jc w:val="center"/>
              <w:rPr>
                <w:rFonts w:cs="Arial"/>
                <w:b/>
                <w:bCs/>
                <w:sz w:val="16"/>
                <w:szCs w:val="16"/>
              </w:rPr>
            </w:pPr>
          </w:p>
        </w:tc>
        <w:tc>
          <w:tcPr>
            <w:tcW w:w="288" w:type="dxa"/>
            <w:shd w:val="clear" w:color="auto" w:fill="CCFFCC"/>
          </w:tcPr>
          <w:p w14:paraId="5D62F19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7DAAB15" w14:textId="77777777" w:rsidR="0054672A" w:rsidRPr="00724748" w:rsidRDefault="0054672A" w:rsidP="008D741E">
            <w:pPr>
              <w:jc w:val="center"/>
              <w:rPr>
                <w:rFonts w:cs="Arial"/>
                <w:b/>
                <w:bCs/>
                <w:sz w:val="16"/>
                <w:szCs w:val="16"/>
              </w:rPr>
            </w:pPr>
          </w:p>
        </w:tc>
        <w:tc>
          <w:tcPr>
            <w:tcW w:w="288" w:type="dxa"/>
            <w:shd w:val="clear" w:color="auto" w:fill="FFFF99"/>
          </w:tcPr>
          <w:p w14:paraId="5AE2292E" w14:textId="77777777" w:rsidR="0054672A" w:rsidRPr="00724748" w:rsidRDefault="0054672A" w:rsidP="008D741E">
            <w:pPr>
              <w:jc w:val="center"/>
              <w:rPr>
                <w:rFonts w:cs="Arial"/>
                <w:b/>
                <w:bCs/>
                <w:sz w:val="16"/>
                <w:szCs w:val="16"/>
              </w:rPr>
            </w:pPr>
          </w:p>
        </w:tc>
        <w:tc>
          <w:tcPr>
            <w:tcW w:w="289" w:type="dxa"/>
            <w:shd w:val="clear" w:color="auto" w:fill="FFFF99"/>
          </w:tcPr>
          <w:p w14:paraId="3152C0C6" w14:textId="77777777" w:rsidR="0054672A" w:rsidRPr="00724748" w:rsidRDefault="0054672A" w:rsidP="008D741E">
            <w:pPr>
              <w:jc w:val="center"/>
              <w:rPr>
                <w:rFonts w:cs="Arial"/>
                <w:b/>
                <w:bCs/>
                <w:sz w:val="16"/>
                <w:szCs w:val="16"/>
              </w:rPr>
            </w:pPr>
          </w:p>
        </w:tc>
      </w:tr>
      <w:tr w:rsidR="0054672A" w:rsidRPr="00C24164" w14:paraId="0401BD00" w14:textId="77777777" w:rsidTr="008D741E">
        <w:trPr>
          <w:trHeight w:val="225"/>
        </w:trPr>
        <w:tc>
          <w:tcPr>
            <w:tcW w:w="2245" w:type="dxa"/>
            <w:shd w:val="clear" w:color="auto" w:fill="auto"/>
            <w:noWrap/>
            <w:vAlign w:val="bottom"/>
          </w:tcPr>
          <w:p w14:paraId="58EE60F0" w14:textId="77777777" w:rsidR="0054672A" w:rsidRDefault="0054672A" w:rsidP="008D741E">
            <w:pPr>
              <w:rPr>
                <w:rFonts w:cs="Arial"/>
                <w:sz w:val="16"/>
                <w:szCs w:val="16"/>
              </w:rPr>
            </w:pPr>
            <w:r>
              <w:rPr>
                <w:rFonts w:cs="Arial"/>
                <w:sz w:val="16"/>
                <w:szCs w:val="16"/>
              </w:rPr>
              <w:t>Friggle, Bill</w:t>
            </w:r>
          </w:p>
        </w:tc>
        <w:tc>
          <w:tcPr>
            <w:tcW w:w="3350" w:type="dxa"/>
            <w:shd w:val="clear" w:color="auto" w:fill="auto"/>
            <w:noWrap/>
            <w:vAlign w:val="bottom"/>
          </w:tcPr>
          <w:p w14:paraId="4C09C46F" w14:textId="77777777" w:rsidR="0054672A" w:rsidRDefault="0054672A" w:rsidP="008D741E">
            <w:pPr>
              <w:rPr>
                <w:rFonts w:cs="Arial"/>
                <w:color w:val="0000FF"/>
                <w:sz w:val="16"/>
                <w:szCs w:val="16"/>
                <w:u w:val="single"/>
              </w:rPr>
            </w:pPr>
            <w:r>
              <w:rPr>
                <w:rFonts w:cs="Arial"/>
                <w:color w:val="0000FF"/>
                <w:sz w:val="16"/>
                <w:szCs w:val="16"/>
                <w:u w:val="single"/>
              </w:rPr>
              <w:t>William.friggle@sanofi.com</w:t>
            </w:r>
          </w:p>
        </w:tc>
        <w:tc>
          <w:tcPr>
            <w:tcW w:w="288" w:type="dxa"/>
            <w:shd w:val="clear" w:color="auto" w:fill="FFFF99"/>
          </w:tcPr>
          <w:p w14:paraId="2DC1A9B9" w14:textId="77777777" w:rsidR="0054672A" w:rsidRPr="00724748" w:rsidRDefault="0054672A" w:rsidP="008D741E">
            <w:pPr>
              <w:jc w:val="center"/>
              <w:rPr>
                <w:rFonts w:cs="Arial"/>
                <w:b/>
                <w:bCs/>
                <w:sz w:val="16"/>
                <w:szCs w:val="16"/>
              </w:rPr>
            </w:pPr>
          </w:p>
        </w:tc>
        <w:tc>
          <w:tcPr>
            <w:tcW w:w="288" w:type="dxa"/>
            <w:shd w:val="clear" w:color="auto" w:fill="FFFF99"/>
          </w:tcPr>
          <w:p w14:paraId="7998D80C" w14:textId="77777777" w:rsidR="0054672A" w:rsidRPr="00724748" w:rsidRDefault="0054672A" w:rsidP="008D741E">
            <w:pPr>
              <w:rPr>
                <w:rFonts w:cs="Arial"/>
                <w:b/>
                <w:bCs/>
                <w:sz w:val="16"/>
                <w:szCs w:val="16"/>
              </w:rPr>
            </w:pPr>
          </w:p>
        </w:tc>
        <w:tc>
          <w:tcPr>
            <w:tcW w:w="288" w:type="dxa"/>
            <w:shd w:val="clear" w:color="auto" w:fill="FFFF99"/>
          </w:tcPr>
          <w:p w14:paraId="77A54D40" w14:textId="77777777" w:rsidR="0054672A" w:rsidRDefault="0054672A" w:rsidP="008D741E">
            <w:pPr>
              <w:jc w:val="center"/>
              <w:rPr>
                <w:rFonts w:cs="Arial"/>
                <w:b/>
                <w:bCs/>
                <w:sz w:val="16"/>
                <w:szCs w:val="16"/>
              </w:rPr>
            </w:pPr>
          </w:p>
        </w:tc>
        <w:tc>
          <w:tcPr>
            <w:tcW w:w="288" w:type="dxa"/>
            <w:shd w:val="clear" w:color="auto" w:fill="FFFF99"/>
          </w:tcPr>
          <w:p w14:paraId="1B918B0F" w14:textId="77777777" w:rsidR="0054672A" w:rsidRPr="00724748" w:rsidRDefault="0054672A" w:rsidP="008D741E">
            <w:pPr>
              <w:jc w:val="center"/>
              <w:rPr>
                <w:rFonts w:cs="Arial"/>
                <w:b/>
                <w:bCs/>
                <w:sz w:val="16"/>
                <w:szCs w:val="16"/>
              </w:rPr>
            </w:pPr>
          </w:p>
        </w:tc>
        <w:tc>
          <w:tcPr>
            <w:tcW w:w="288" w:type="dxa"/>
            <w:shd w:val="clear" w:color="auto" w:fill="CCFFCC"/>
          </w:tcPr>
          <w:p w14:paraId="39908D33" w14:textId="77777777" w:rsidR="0054672A" w:rsidRPr="00724748" w:rsidRDefault="0054672A" w:rsidP="008D741E">
            <w:pPr>
              <w:jc w:val="center"/>
              <w:rPr>
                <w:rFonts w:cs="Arial"/>
                <w:b/>
                <w:bCs/>
                <w:sz w:val="16"/>
                <w:szCs w:val="16"/>
              </w:rPr>
            </w:pPr>
          </w:p>
        </w:tc>
        <w:tc>
          <w:tcPr>
            <w:tcW w:w="288" w:type="dxa"/>
            <w:shd w:val="clear" w:color="auto" w:fill="CCFFCC"/>
          </w:tcPr>
          <w:p w14:paraId="7985B3B1"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94B8929" w14:textId="77777777" w:rsidR="0054672A" w:rsidRDefault="0054672A" w:rsidP="008D741E">
            <w:pPr>
              <w:jc w:val="center"/>
              <w:rPr>
                <w:rFonts w:cs="Arial"/>
                <w:b/>
                <w:bCs/>
                <w:sz w:val="16"/>
                <w:szCs w:val="16"/>
              </w:rPr>
            </w:pPr>
          </w:p>
        </w:tc>
        <w:tc>
          <w:tcPr>
            <w:tcW w:w="288" w:type="dxa"/>
            <w:shd w:val="clear" w:color="auto" w:fill="CCFFCC"/>
          </w:tcPr>
          <w:p w14:paraId="01D9A71D" w14:textId="77777777" w:rsidR="0054672A" w:rsidRDefault="0054672A" w:rsidP="008D741E">
            <w:pPr>
              <w:jc w:val="center"/>
              <w:rPr>
                <w:rFonts w:cs="Arial"/>
                <w:b/>
                <w:bCs/>
                <w:sz w:val="16"/>
                <w:szCs w:val="16"/>
              </w:rPr>
            </w:pPr>
          </w:p>
        </w:tc>
        <w:tc>
          <w:tcPr>
            <w:tcW w:w="288" w:type="dxa"/>
            <w:shd w:val="clear" w:color="auto" w:fill="FFFF99"/>
          </w:tcPr>
          <w:p w14:paraId="15ECC660" w14:textId="77777777" w:rsidR="0054672A" w:rsidRDefault="0054672A" w:rsidP="008D741E">
            <w:pPr>
              <w:jc w:val="center"/>
              <w:rPr>
                <w:rFonts w:cs="Arial"/>
                <w:b/>
                <w:bCs/>
                <w:sz w:val="16"/>
                <w:szCs w:val="16"/>
              </w:rPr>
            </w:pPr>
          </w:p>
        </w:tc>
        <w:tc>
          <w:tcPr>
            <w:tcW w:w="288" w:type="dxa"/>
            <w:shd w:val="clear" w:color="auto" w:fill="FFFF99"/>
          </w:tcPr>
          <w:p w14:paraId="3783054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86D57D2" w14:textId="77777777" w:rsidR="0054672A" w:rsidRPr="00724748" w:rsidRDefault="0054672A" w:rsidP="008D741E">
            <w:pPr>
              <w:jc w:val="center"/>
              <w:rPr>
                <w:rFonts w:cs="Arial"/>
                <w:b/>
                <w:bCs/>
                <w:sz w:val="16"/>
                <w:szCs w:val="16"/>
              </w:rPr>
            </w:pPr>
          </w:p>
        </w:tc>
        <w:tc>
          <w:tcPr>
            <w:tcW w:w="288" w:type="dxa"/>
            <w:shd w:val="clear" w:color="auto" w:fill="FFFF99"/>
          </w:tcPr>
          <w:p w14:paraId="55CED886" w14:textId="77777777" w:rsidR="0054672A" w:rsidRDefault="0054672A" w:rsidP="008D741E">
            <w:pPr>
              <w:jc w:val="center"/>
              <w:rPr>
                <w:rFonts w:cs="Arial"/>
                <w:b/>
                <w:bCs/>
                <w:sz w:val="16"/>
                <w:szCs w:val="16"/>
              </w:rPr>
            </w:pPr>
          </w:p>
        </w:tc>
        <w:tc>
          <w:tcPr>
            <w:tcW w:w="288" w:type="dxa"/>
            <w:shd w:val="clear" w:color="auto" w:fill="CCFFCC"/>
          </w:tcPr>
          <w:p w14:paraId="7B556039" w14:textId="77777777" w:rsidR="0054672A" w:rsidRPr="00724748" w:rsidRDefault="0054672A" w:rsidP="008D741E">
            <w:pPr>
              <w:jc w:val="center"/>
              <w:rPr>
                <w:rFonts w:cs="Arial"/>
                <w:b/>
                <w:bCs/>
                <w:sz w:val="16"/>
                <w:szCs w:val="16"/>
              </w:rPr>
            </w:pPr>
          </w:p>
        </w:tc>
        <w:tc>
          <w:tcPr>
            <w:tcW w:w="288" w:type="dxa"/>
            <w:shd w:val="clear" w:color="auto" w:fill="CCFFCC"/>
          </w:tcPr>
          <w:p w14:paraId="155958DB" w14:textId="77777777" w:rsidR="0054672A" w:rsidRPr="00724748" w:rsidRDefault="0054672A" w:rsidP="008D741E">
            <w:pPr>
              <w:jc w:val="center"/>
              <w:rPr>
                <w:rFonts w:cs="Arial"/>
                <w:b/>
                <w:bCs/>
                <w:sz w:val="16"/>
                <w:szCs w:val="16"/>
              </w:rPr>
            </w:pPr>
          </w:p>
        </w:tc>
        <w:tc>
          <w:tcPr>
            <w:tcW w:w="288" w:type="dxa"/>
            <w:shd w:val="clear" w:color="auto" w:fill="CCFFCC"/>
          </w:tcPr>
          <w:p w14:paraId="1FB27DA3" w14:textId="77777777" w:rsidR="0054672A" w:rsidRDefault="0054672A" w:rsidP="008D741E">
            <w:pPr>
              <w:jc w:val="center"/>
              <w:rPr>
                <w:rFonts w:cs="Arial"/>
                <w:b/>
                <w:bCs/>
                <w:sz w:val="16"/>
                <w:szCs w:val="16"/>
              </w:rPr>
            </w:pPr>
          </w:p>
        </w:tc>
        <w:tc>
          <w:tcPr>
            <w:tcW w:w="288" w:type="dxa"/>
            <w:shd w:val="clear" w:color="auto" w:fill="CCFFCC"/>
          </w:tcPr>
          <w:p w14:paraId="1D8A92E9" w14:textId="77777777" w:rsidR="0054672A" w:rsidRPr="00724748" w:rsidRDefault="0054672A" w:rsidP="008D741E">
            <w:pPr>
              <w:jc w:val="center"/>
              <w:rPr>
                <w:rFonts w:cs="Arial"/>
                <w:b/>
                <w:bCs/>
                <w:sz w:val="16"/>
                <w:szCs w:val="16"/>
              </w:rPr>
            </w:pPr>
          </w:p>
        </w:tc>
        <w:tc>
          <w:tcPr>
            <w:tcW w:w="288" w:type="dxa"/>
            <w:shd w:val="clear" w:color="auto" w:fill="FFFF99"/>
          </w:tcPr>
          <w:p w14:paraId="6832AD10" w14:textId="77777777" w:rsidR="0054672A" w:rsidRPr="00724748" w:rsidRDefault="0054672A" w:rsidP="008D741E">
            <w:pPr>
              <w:jc w:val="center"/>
              <w:rPr>
                <w:rFonts w:cs="Arial"/>
                <w:b/>
                <w:bCs/>
                <w:sz w:val="16"/>
                <w:szCs w:val="16"/>
              </w:rPr>
            </w:pPr>
          </w:p>
        </w:tc>
        <w:tc>
          <w:tcPr>
            <w:tcW w:w="289" w:type="dxa"/>
            <w:shd w:val="clear" w:color="auto" w:fill="FFFF99"/>
          </w:tcPr>
          <w:p w14:paraId="7B263665" w14:textId="77777777" w:rsidR="0054672A" w:rsidRPr="00724748" w:rsidRDefault="0054672A" w:rsidP="008D741E">
            <w:pPr>
              <w:jc w:val="center"/>
              <w:rPr>
                <w:rFonts w:cs="Arial"/>
                <w:b/>
                <w:bCs/>
                <w:sz w:val="16"/>
                <w:szCs w:val="16"/>
              </w:rPr>
            </w:pPr>
          </w:p>
        </w:tc>
      </w:tr>
      <w:tr w:rsidR="0054672A" w:rsidRPr="00C24164" w14:paraId="31D3A01A" w14:textId="77777777" w:rsidTr="008D741E">
        <w:trPr>
          <w:trHeight w:val="225"/>
        </w:trPr>
        <w:tc>
          <w:tcPr>
            <w:tcW w:w="2245" w:type="dxa"/>
            <w:shd w:val="clear" w:color="auto" w:fill="auto"/>
          </w:tcPr>
          <w:p w14:paraId="51BC69AA" w14:textId="77777777" w:rsidR="0054672A" w:rsidRPr="00724748" w:rsidRDefault="0054672A" w:rsidP="008D741E">
            <w:pPr>
              <w:rPr>
                <w:rFonts w:cs="Arial"/>
                <w:sz w:val="16"/>
                <w:szCs w:val="16"/>
              </w:rPr>
            </w:pPr>
            <w:r>
              <w:rPr>
                <w:rFonts w:cs="Arial"/>
                <w:sz w:val="16"/>
                <w:szCs w:val="16"/>
              </w:rPr>
              <w:t>Gagnon, MariBeth</w:t>
            </w:r>
          </w:p>
        </w:tc>
        <w:tc>
          <w:tcPr>
            <w:tcW w:w="3350" w:type="dxa"/>
            <w:shd w:val="clear" w:color="auto" w:fill="auto"/>
          </w:tcPr>
          <w:p w14:paraId="442E6F3B" w14:textId="77777777" w:rsidR="0054672A" w:rsidRPr="00724748" w:rsidRDefault="0054672A" w:rsidP="008D741E">
            <w:pPr>
              <w:rPr>
                <w:rFonts w:cs="Arial"/>
                <w:color w:val="0000FF"/>
                <w:sz w:val="16"/>
                <w:szCs w:val="16"/>
                <w:u w:val="single"/>
              </w:rPr>
            </w:pPr>
            <w:r>
              <w:rPr>
                <w:rFonts w:cs="Arial"/>
                <w:color w:val="0000FF"/>
                <w:sz w:val="16"/>
                <w:szCs w:val="16"/>
                <w:u w:val="single"/>
              </w:rPr>
              <w:t>mgagnon@cdc.gov</w:t>
            </w:r>
          </w:p>
        </w:tc>
        <w:tc>
          <w:tcPr>
            <w:tcW w:w="288" w:type="dxa"/>
            <w:shd w:val="clear" w:color="auto" w:fill="FFFF99"/>
          </w:tcPr>
          <w:p w14:paraId="446E076B" w14:textId="77777777" w:rsidR="0054672A" w:rsidRPr="00724748" w:rsidRDefault="0054672A" w:rsidP="008D741E">
            <w:pPr>
              <w:jc w:val="center"/>
              <w:rPr>
                <w:rFonts w:cs="Arial"/>
                <w:b/>
                <w:bCs/>
                <w:sz w:val="16"/>
                <w:szCs w:val="16"/>
              </w:rPr>
            </w:pPr>
          </w:p>
        </w:tc>
        <w:tc>
          <w:tcPr>
            <w:tcW w:w="288" w:type="dxa"/>
            <w:shd w:val="clear" w:color="auto" w:fill="FFFF99"/>
          </w:tcPr>
          <w:p w14:paraId="4C1F7DAB" w14:textId="77777777" w:rsidR="0054672A" w:rsidRPr="00724748" w:rsidRDefault="0054672A" w:rsidP="008D741E">
            <w:pPr>
              <w:rPr>
                <w:rFonts w:cs="Arial"/>
                <w:b/>
                <w:bCs/>
                <w:sz w:val="16"/>
                <w:szCs w:val="16"/>
              </w:rPr>
            </w:pPr>
          </w:p>
        </w:tc>
        <w:tc>
          <w:tcPr>
            <w:tcW w:w="288" w:type="dxa"/>
            <w:shd w:val="clear" w:color="auto" w:fill="FFFF99"/>
          </w:tcPr>
          <w:p w14:paraId="6F24F53D" w14:textId="77777777" w:rsidR="0054672A" w:rsidRDefault="0054672A" w:rsidP="008D741E">
            <w:pPr>
              <w:jc w:val="center"/>
              <w:rPr>
                <w:rFonts w:cs="Arial"/>
                <w:b/>
                <w:bCs/>
                <w:sz w:val="16"/>
                <w:szCs w:val="16"/>
              </w:rPr>
            </w:pPr>
          </w:p>
        </w:tc>
        <w:tc>
          <w:tcPr>
            <w:tcW w:w="288" w:type="dxa"/>
            <w:shd w:val="clear" w:color="auto" w:fill="FFFF99"/>
          </w:tcPr>
          <w:p w14:paraId="77E1297B" w14:textId="77777777" w:rsidR="0054672A" w:rsidRPr="00724748" w:rsidRDefault="0054672A" w:rsidP="008D741E">
            <w:pPr>
              <w:jc w:val="center"/>
              <w:rPr>
                <w:rFonts w:cs="Arial"/>
                <w:b/>
                <w:bCs/>
                <w:sz w:val="16"/>
                <w:szCs w:val="16"/>
              </w:rPr>
            </w:pPr>
          </w:p>
        </w:tc>
        <w:tc>
          <w:tcPr>
            <w:tcW w:w="288" w:type="dxa"/>
            <w:shd w:val="clear" w:color="auto" w:fill="CCFFCC"/>
          </w:tcPr>
          <w:p w14:paraId="14014B7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0BA0BB3"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C5F8D3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8B98A3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0F836E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D5EE40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1C5DDB06" w14:textId="77777777" w:rsidR="0054672A" w:rsidRPr="000A0D41" w:rsidRDefault="0054672A" w:rsidP="008D741E">
            <w:pPr>
              <w:jc w:val="center"/>
              <w:rPr>
                <w:rFonts w:cs="Arial"/>
                <w:sz w:val="16"/>
                <w:szCs w:val="16"/>
              </w:rPr>
            </w:pPr>
          </w:p>
        </w:tc>
        <w:tc>
          <w:tcPr>
            <w:tcW w:w="288" w:type="dxa"/>
            <w:shd w:val="clear" w:color="auto" w:fill="FFFF99"/>
          </w:tcPr>
          <w:p w14:paraId="57A834C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AFE31C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4C78312" w14:textId="77777777" w:rsidR="0054672A" w:rsidRPr="00724748" w:rsidRDefault="0054672A" w:rsidP="008D741E">
            <w:pPr>
              <w:jc w:val="center"/>
              <w:rPr>
                <w:rFonts w:cs="Arial"/>
                <w:b/>
                <w:bCs/>
                <w:sz w:val="16"/>
                <w:szCs w:val="16"/>
              </w:rPr>
            </w:pPr>
          </w:p>
        </w:tc>
        <w:tc>
          <w:tcPr>
            <w:tcW w:w="288" w:type="dxa"/>
            <w:shd w:val="clear" w:color="auto" w:fill="CCFFCC"/>
          </w:tcPr>
          <w:p w14:paraId="64FC07CD" w14:textId="77777777" w:rsidR="0054672A" w:rsidRPr="00724748" w:rsidRDefault="0054672A" w:rsidP="008D741E">
            <w:pPr>
              <w:jc w:val="center"/>
              <w:rPr>
                <w:rFonts w:cs="Arial"/>
                <w:b/>
                <w:bCs/>
                <w:sz w:val="16"/>
                <w:szCs w:val="16"/>
              </w:rPr>
            </w:pPr>
          </w:p>
        </w:tc>
        <w:tc>
          <w:tcPr>
            <w:tcW w:w="288" w:type="dxa"/>
            <w:shd w:val="clear" w:color="auto" w:fill="CCFFCC"/>
          </w:tcPr>
          <w:p w14:paraId="33C44181" w14:textId="77777777" w:rsidR="0054672A" w:rsidRPr="00724748" w:rsidRDefault="0054672A" w:rsidP="008D741E">
            <w:pPr>
              <w:jc w:val="center"/>
              <w:rPr>
                <w:rFonts w:cs="Arial"/>
                <w:b/>
                <w:bCs/>
                <w:sz w:val="16"/>
                <w:szCs w:val="16"/>
              </w:rPr>
            </w:pPr>
          </w:p>
        </w:tc>
        <w:tc>
          <w:tcPr>
            <w:tcW w:w="288" w:type="dxa"/>
            <w:shd w:val="clear" w:color="auto" w:fill="FFFF99"/>
          </w:tcPr>
          <w:p w14:paraId="0B11B946" w14:textId="77777777" w:rsidR="0054672A" w:rsidRPr="00724748" w:rsidRDefault="0054672A" w:rsidP="008D741E">
            <w:pPr>
              <w:jc w:val="center"/>
              <w:rPr>
                <w:rFonts w:cs="Arial"/>
                <w:b/>
                <w:bCs/>
                <w:sz w:val="16"/>
                <w:szCs w:val="16"/>
              </w:rPr>
            </w:pPr>
          </w:p>
        </w:tc>
        <w:tc>
          <w:tcPr>
            <w:tcW w:w="289" w:type="dxa"/>
            <w:shd w:val="clear" w:color="auto" w:fill="FFFF99"/>
          </w:tcPr>
          <w:p w14:paraId="41FD69E0" w14:textId="77777777" w:rsidR="0054672A" w:rsidRPr="00724748" w:rsidRDefault="0054672A" w:rsidP="008D741E">
            <w:pPr>
              <w:jc w:val="center"/>
              <w:rPr>
                <w:rFonts w:cs="Arial"/>
                <w:b/>
                <w:bCs/>
                <w:sz w:val="16"/>
                <w:szCs w:val="16"/>
              </w:rPr>
            </w:pPr>
          </w:p>
        </w:tc>
      </w:tr>
      <w:tr w:rsidR="0054672A" w:rsidRPr="00C24164" w14:paraId="44B9936A" w14:textId="77777777" w:rsidTr="008D741E">
        <w:trPr>
          <w:trHeight w:val="225"/>
        </w:trPr>
        <w:tc>
          <w:tcPr>
            <w:tcW w:w="2245" w:type="dxa"/>
            <w:shd w:val="clear" w:color="auto" w:fill="auto"/>
          </w:tcPr>
          <w:p w14:paraId="1EB1C43D" w14:textId="77777777" w:rsidR="0054672A" w:rsidRDefault="0054672A" w:rsidP="008D741E">
            <w:pPr>
              <w:rPr>
                <w:rFonts w:cs="Arial"/>
                <w:sz w:val="16"/>
                <w:szCs w:val="16"/>
              </w:rPr>
            </w:pPr>
            <w:r>
              <w:rPr>
                <w:rFonts w:cs="Arial"/>
                <w:sz w:val="16"/>
                <w:szCs w:val="16"/>
              </w:rPr>
              <w:t>Galvez, Jose</w:t>
            </w:r>
          </w:p>
        </w:tc>
        <w:tc>
          <w:tcPr>
            <w:tcW w:w="3350" w:type="dxa"/>
            <w:shd w:val="clear" w:color="auto" w:fill="auto"/>
          </w:tcPr>
          <w:p w14:paraId="24C213E1" w14:textId="77777777" w:rsidR="0054672A" w:rsidRDefault="0054672A" w:rsidP="008D741E">
            <w:pPr>
              <w:rPr>
                <w:rFonts w:cs="Arial"/>
                <w:color w:val="0000FF"/>
                <w:sz w:val="16"/>
                <w:szCs w:val="16"/>
                <w:u w:val="single"/>
              </w:rPr>
            </w:pPr>
            <w:r>
              <w:rPr>
                <w:rFonts w:cs="Arial"/>
                <w:color w:val="0000FF"/>
                <w:sz w:val="16"/>
                <w:szCs w:val="16"/>
                <w:u w:val="single"/>
              </w:rPr>
              <w:t>Jose.galvez@nin.gov</w:t>
            </w:r>
          </w:p>
        </w:tc>
        <w:tc>
          <w:tcPr>
            <w:tcW w:w="288" w:type="dxa"/>
            <w:shd w:val="clear" w:color="auto" w:fill="FFFF99"/>
          </w:tcPr>
          <w:p w14:paraId="44816FA9" w14:textId="77777777" w:rsidR="0054672A" w:rsidRPr="00724748" w:rsidRDefault="0054672A" w:rsidP="008D741E">
            <w:pPr>
              <w:jc w:val="center"/>
              <w:rPr>
                <w:rFonts w:cs="Arial"/>
                <w:b/>
                <w:bCs/>
                <w:sz w:val="16"/>
                <w:szCs w:val="16"/>
              </w:rPr>
            </w:pPr>
          </w:p>
        </w:tc>
        <w:tc>
          <w:tcPr>
            <w:tcW w:w="288" w:type="dxa"/>
            <w:shd w:val="clear" w:color="auto" w:fill="FFFF99"/>
          </w:tcPr>
          <w:p w14:paraId="34A586D4" w14:textId="77777777" w:rsidR="0054672A" w:rsidRDefault="0054672A" w:rsidP="008D741E">
            <w:pPr>
              <w:rPr>
                <w:rFonts w:cs="Arial"/>
                <w:b/>
                <w:bCs/>
                <w:sz w:val="16"/>
                <w:szCs w:val="16"/>
              </w:rPr>
            </w:pPr>
          </w:p>
        </w:tc>
        <w:tc>
          <w:tcPr>
            <w:tcW w:w="288" w:type="dxa"/>
            <w:shd w:val="clear" w:color="auto" w:fill="FFFF99"/>
          </w:tcPr>
          <w:p w14:paraId="4D324416" w14:textId="77777777" w:rsidR="0054672A" w:rsidRPr="00B168A3" w:rsidRDefault="0054672A" w:rsidP="008D741E">
            <w:pPr>
              <w:jc w:val="center"/>
              <w:rPr>
                <w:rFonts w:cs="Arial"/>
                <w:b/>
                <w:bCs/>
                <w:sz w:val="16"/>
                <w:szCs w:val="16"/>
              </w:rPr>
            </w:pPr>
          </w:p>
        </w:tc>
        <w:tc>
          <w:tcPr>
            <w:tcW w:w="288" w:type="dxa"/>
            <w:shd w:val="clear" w:color="auto" w:fill="FFFF99"/>
          </w:tcPr>
          <w:p w14:paraId="1C6AEE5D" w14:textId="77777777" w:rsidR="0054672A" w:rsidRDefault="0054672A" w:rsidP="008D741E">
            <w:pPr>
              <w:rPr>
                <w:rFonts w:cs="Arial"/>
                <w:b/>
                <w:bCs/>
                <w:sz w:val="16"/>
                <w:szCs w:val="16"/>
              </w:rPr>
            </w:pPr>
          </w:p>
        </w:tc>
        <w:tc>
          <w:tcPr>
            <w:tcW w:w="288" w:type="dxa"/>
            <w:shd w:val="clear" w:color="auto" w:fill="CCFFCC"/>
          </w:tcPr>
          <w:p w14:paraId="4D472E9D" w14:textId="77777777" w:rsidR="0054672A" w:rsidRPr="00724748" w:rsidRDefault="0054672A" w:rsidP="008D741E">
            <w:pPr>
              <w:jc w:val="center"/>
              <w:rPr>
                <w:rFonts w:cs="Arial"/>
                <w:b/>
                <w:bCs/>
                <w:sz w:val="16"/>
                <w:szCs w:val="16"/>
              </w:rPr>
            </w:pPr>
          </w:p>
        </w:tc>
        <w:tc>
          <w:tcPr>
            <w:tcW w:w="288" w:type="dxa"/>
            <w:shd w:val="clear" w:color="auto" w:fill="CCFFCC"/>
          </w:tcPr>
          <w:p w14:paraId="3ED42C27" w14:textId="77777777" w:rsidR="0054672A" w:rsidRDefault="0054672A" w:rsidP="008D741E">
            <w:pPr>
              <w:jc w:val="center"/>
              <w:rPr>
                <w:rFonts w:cs="Arial"/>
                <w:b/>
                <w:bCs/>
                <w:sz w:val="16"/>
                <w:szCs w:val="16"/>
              </w:rPr>
            </w:pPr>
          </w:p>
        </w:tc>
        <w:tc>
          <w:tcPr>
            <w:tcW w:w="288" w:type="dxa"/>
            <w:shd w:val="clear" w:color="auto" w:fill="CCFFCC"/>
          </w:tcPr>
          <w:p w14:paraId="6CAEBC51" w14:textId="77777777" w:rsidR="0054672A" w:rsidRPr="00724748" w:rsidRDefault="0054672A" w:rsidP="008D741E">
            <w:pPr>
              <w:jc w:val="center"/>
              <w:rPr>
                <w:rFonts w:cs="Arial"/>
                <w:b/>
                <w:bCs/>
                <w:sz w:val="16"/>
                <w:szCs w:val="16"/>
              </w:rPr>
            </w:pPr>
          </w:p>
        </w:tc>
        <w:tc>
          <w:tcPr>
            <w:tcW w:w="288" w:type="dxa"/>
            <w:shd w:val="clear" w:color="auto" w:fill="CCFFCC"/>
          </w:tcPr>
          <w:p w14:paraId="067B5BB3" w14:textId="77777777" w:rsidR="0054672A" w:rsidRPr="00724748" w:rsidRDefault="0054672A" w:rsidP="008D741E">
            <w:pPr>
              <w:jc w:val="center"/>
              <w:rPr>
                <w:rFonts w:cs="Arial"/>
                <w:b/>
                <w:bCs/>
                <w:sz w:val="16"/>
                <w:szCs w:val="16"/>
              </w:rPr>
            </w:pPr>
          </w:p>
        </w:tc>
        <w:tc>
          <w:tcPr>
            <w:tcW w:w="288" w:type="dxa"/>
            <w:shd w:val="clear" w:color="auto" w:fill="FFFF99"/>
          </w:tcPr>
          <w:p w14:paraId="4579A7A3" w14:textId="77777777" w:rsidR="0054672A" w:rsidRPr="00724748" w:rsidRDefault="0054672A" w:rsidP="008D741E">
            <w:pPr>
              <w:jc w:val="center"/>
              <w:rPr>
                <w:rFonts w:cs="Arial"/>
                <w:b/>
                <w:bCs/>
                <w:sz w:val="16"/>
                <w:szCs w:val="16"/>
              </w:rPr>
            </w:pPr>
          </w:p>
        </w:tc>
        <w:tc>
          <w:tcPr>
            <w:tcW w:w="288" w:type="dxa"/>
            <w:shd w:val="clear" w:color="auto" w:fill="FFFF99"/>
          </w:tcPr>
          <w:p w14:paraId="6720E83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47A45B2" w14:textId="77777777" w:rsidR="0054672A" w:rsidRPr="00724748" w:rsidRDefault="0054672A" w:rsidP="008D741E">
            <w:pPr>
              <w:jc w:val="center"/>
              <w:rPr>
                <w:rFonts w:cs="Arial"/>
                <w:b/>
                <w:bCs/>
                <w:sz w:val="16"/>
                <w:szCs w:val="16"/>
              </w:rPr>
            </w:pPr>
          </w:p>
        </w:tc>
        <w:tc>
          <w:tcPr>
            <w:tcW w:w="288" w:type="dxa"/>
            <w:shd w:val="clear" w:color="auto" w:fill="FFFF99"/>
          </w:tcPr>
          <w:p w14:paraId="11D0C031" w14:textId="77777777" w:rsidR="0054672A" w:rsidRPr="00724748" w:rsidRDefault="0054672A" w:rsidP="008D741E">
            <w:pPr>
              <w:jc w:val="center"/>
              <w:rPr>
                <w:rFonts w:cs="Arial"/>
                <w:b/>
                <w:bCs/>
                <w:sz w:val="16"/>
                <w:szCs w:val="16"/>
              </w:rPr>
            </w:pPr>
          </w:p>
        </w:tc>
        <w:tc>
          <w:tcPr>
            <w:tcW w:w="288" w:type="dxa"/>
            <w:shd w:val="clear" w:color="auto" w:fill="CCFFCC"/>
          </w:tcPr>
          <w:p w14:paraId="1069DB77" w14:textId="77777777" w:rsidR="0054672A" w:rsidRPr="00724748" w:rsidRDefault="0054672A" w:rsidP="008D741E">
            <w:pPr>
              <w:jc w:val="center"/>
              <w:rPr>
                <w:rFonts w:cs="Arial"/>
                <w:b/>
                <w:bCs/>
                <w:sz w:val="16"/>
                <w:szCs w:val="16"/>
              </w:rPr>
            </w:pPr>
          </w:p>
        </w:tc>
        <w:tc>
          <w:tcPr>
            <w:tcW w:w="288" w:type="dxa"/>
            <w:shd w:val="clear" w:color="auto" w:fill="CCFFCC"/>
          </w:tcPr>
          <w:p w14:paraId="48151888" w14:textId="77777777" w:rsidR="0054672A" w:rsidRPr="00724748" w:rsidRDefault="0054672A" w:rsidP="008D741E">
            <w:pPr>
              <w:jc w:val="center"/>
              <w:rPr>
                <w:rFonts w:cs="Arial"/>
                <w:b/>
                <w:bCs/>
                <w:sz w:val="16"/>
                <w:szCs w:val="16"/>
              </w:rPr>
            </w:pPr>
          </w:p>
        </w:tc>
        <w:tc>
          <w:tcPr>
            <w:tcW w:w="288" w:type="dxa"/>
            <w:shd w:val="clear" w:color="auto" w:fill="CCFFCC"/>
          </w:tcPr>
          <w:p w14:paraId="6C5AEB00" w14:textId="77777777" w:rsidR="0054672A" w:rsidRPr="00724748" w:rsidRDefault="0054672A" w:rsidP="008D741E">
            <w:pPr>
              <w:jc w:val="center"/>
              <w:rPr>
                <w:rFonts w:cs="Arial"/>
                <w:b/>
                <w:bCs/>
                <w:sz w:val="16"/>
                <w:szCs w:val="16"/>
              </w:rPr>
            </w:pPr>
          </w:p>
        </w:tc>
        <w:tc>
          <w:tcPr>
            <w:tcW w:w="288" w:type="dxa"/>
            <w:shd w:val="clear" w:color="auto" w:fill="CCFFCC"/>
          </w:tcPr>
          <w:p w14:paraId="76F657C8" w14:textId="77777777" w:rsidR="0054672A" w:rsidRPr="00724748" w:rsidRDefault="0054672A" w:rsidP="008D741E">
            <w:pPr>
              <w:jc w:val="center"/>
              <w:rPr>
                <w:rFonts w:cs="Arial"/>
                <w:b/>
                <w:bCs/>
                <w:sz w:val="16"/>
                <w:szCs w:val="16"/>
              </w:rPr>
            </w:pPr>
          </w:p>
        </w:tc>
        <w:tc>
          <w:tcPr>
            <w:tcW w:w="288" w:type="dxa"/>
            <w:shd w:val="clear" w:color="auto" w:fill="FFFF99"/>
          </w:tcPr>
          <w:p w14:paraId="63928C5D" w14:textId="77777777" w:rsidR="0054672A" w:rsidRPr="00724748" w:rsidRDefault="0054672A" w:rsidP="008D741E">
            <w:pPr>
              <w:jc w:val="center"/>
              <w:rPr>
                <w:rFonts w:cs="Arial"/>
                <w:b/>
                <w:bCs/>
                <w:sz w:val="16"/>
                <w:szCs w:val="16"/>
              </w:rPr>
            </w:pPr>
          </w:p>
        </w:tc>
        <w:tc>
          <w:tcPr>
            <w:tcW w:w="289" w:type="dxa"/>
            <w:shd w:val="clear" w:color="auto" w:fill="FFFF99"/>
          </w:tcPr>
          <w:p w14:paraId="081FBD9B" w14:textId="77777777" w:rsidR="0054672A" w:rsidRPr="00724748" w:rsidRDefault="0054672A" w:rsidP="008D741E">
            <w:pPr>
              <w:jc w:val="center"/>
              <w:rPr>
                <w:rFonts w:cs="Arial"/>
                <w:b/>
                <w:bCs/>
                <w:sz w:val="16"/>
                <w:szCs w:val="16"/>
              </w:rPr>
            </w:pPr>
          </w:p>
        </w:tc>
      </w:tr>
      <w:tr w:rsidR="0054672A" w:rsidRPr="00C24164" w14:paraId="1FE68272" w14:textId="77777777" w:rsidTr="008D741E">
        <w:trPr>
          <w:trHeight w:val="225"/>
        </w:trPr>
        <w:tc>
          <w:tcPr>
            <w:tcW w:w="2245" w:type="dxa"/>
            <w:shd w:val="clear" w:color="auto" w:fill="auto"/>
          </w:tcPr>
          <w:p w14:paraId="1E591483" w14:textId="77777777" w:rsidR="0054672A" w:rsidRDefault="0054672A" w:rsidP="008D741E">
            <w:pPr>
              <w:rPr>
                <w:rFonts w:cs="Arial"/>
                <w:sz w:val="16"/>
                <w:szCs w:val="16"/>
              </w:rPr>
            </w:pPr>
            <w:r>
              <w:rPr>
                <w:rFonts w:cs="Arial"/>
                <w:sz w:val="16"/>
                <w:szCs w:val="16"/>
              </w:rPr>
              <w:t>Garza, de la, Jorge</w:t>
            </w:r>
          </w:p>
        </w:tc>
        <w:tc>
          <w:tcPr>
            <w:tcW w:w="3350" w:type="dxa"/>
            <w:shd w:val="clear" w:color="auto" w:fill="auto"/>
          </w:tcPr>
          <w:p w14:paraId="5A74B89C" w14:textId="77777777" w:rsidR="0054672A" w:rsidRDefault="0054672A" w:rsidP="008D741E">
            <w:pPr>
              <w:rPr>
                <w:rFonts w:cs="Arial"/>
                <w:color w:val="0000FF"/>
                <w:sz w:val="16"/>
                <w:szCs w:val="16"/>
                <w:u w:val="single"/>
              </w:rPr>
            </w:pPr>
          </w:p>
        </w:tc>
        <w:tc>
          <w:tcPr>
            <w:tcW w:w="288" w:type="dxa"/>
            <w:shd w:val="clear" w:color="auto" w:fill="FFFF99"/>
          </w:tcPr>
          <w:p w14:paraId="4ADB1C67" w14:textId="77777777" w:rsidR="0054672A" w:rsidRPr="00724748" w:rsidRDefault="0054672A" w:rsidP="008D741E">
            <w:pPr>
              <w:jc w:val="center"/>
              <w:rPr>
                <w:rFonts w:cs="Arial"/>
                <w:b/>
                <w:bCs/>
                <w:sz w:val="16"/>
                <w:szCs w:val="16"/>
              </w:rPr>
            </w:pPr>
          </w:p>
        </w:tc>
        <w:tc>
          <w:tcPr>
            <w:tcW w:w="288" w:type="dxa"/>
            <w:shd w:val="clear" w:color="auto" w:fill="FFFF99"/>
          </w:tcPr>
          <w:p w14:paraId="52DD6C31" w14:textId="77777777" w:rsidR="0054672A" w:rsidRDefault="0054672A" w:rsidP="008D741E">
            <w:pPr>
              <w:rPr>
                <w:rFonts w:cs="Arial"/>
                <w:b/>
                <w:bCs/>
                <w:sz w:val="16"/>
                <w:szCs w:val="16"/>
              </w:rPr>
            </w:pPr>
          </w:p>
        </w:tc>
        <w:tc>
          <w:tcPr>
            <w:tcW w:w="288" w:type="dxa"/>
            <w:shd w:val="clear" w:color="auto" w:fill="FFFF99"/>
          </w:tcPr>
          <w:p w14:paraId="138C664D" w14:textId="77777777" w:rsidR="0054672A" w:rsidRPr="00B168A3" w:rsidRDefault="0054672A" w:rsidP="008D741E">
            <w:pPr>
              <w:jc w:val="center"/>
              <w:rPr>
                <w:rFonts w:cs="Arial"/>
                <w:b/>
                <w:bCs/>
                <w:sz w:val="16"/>
                <w:szCs w:val="16"/>
              </w:rPr>
            </w:pPr>
          </w:p>
        </w:tc>
        <w:tc>
          <w:tcPr>
            <w:tcW w:w="288" w:type="dxa"/>
            <w:shd w:val="clear" w:color="auto" w:fill="FFFF99"/>
          </w:tcPr>
          <w:p w14:paraId="0C3D4AED" w14:textId="77777777" w:rsidR="0054672A" w:rsidRDefault="0054672A" w:rsidP="008D741E">
            <w:pPr>
              <w:rPr>
                <w:rFonts w:cs="Arial"/>
                <w:b/>
                <w:bCs/>
                <w:sz w:val="16"/>
                <w:szCs w:val="16"/>
              </w:rPr>
            </w:pPr>
          </w:p>
        </w:tc>
        <w:tc>
          <w:tcPr>
            <w:tcW w:w="288" w:type="dxa"/>
            <w:shd w:val="clear" w:color="auto" w:fill="CCFFCC"/>
          </w:tcPr>
          <w:p w14:paraId="26702D5B" w14:textId="77777777" w:rsidR="0054672A" w:rsidRPr="00724748" w:rsidRDefault="0054672A" w:rsidP="008D741E">
            <w:pPr>
              <w:jc w:val="center"/>
              <w:rPr>
                <w:rFonts w:cs="Arial"/>
                <w:b/>
                <w:bCs/>
                <w:sz w:val="16"/>
                <w:szCs w:val="16"/>
              </w:rPr>
            </w:pPr>
          </w:p>
        </w:tc>
        <w:tc>
          <w:tcPr>
            <w:tcW w:w="288" w:type="dxa"/>
            <w:shd w:val="clear" w:color="auto" w:fill="CCFFCC"/>
          </w:tcPr>
          <w:p w14:paraId="3888CBEF" w14:textId="77777777" w:rsidR="0054672A" w:rsidRDefault="0054672A" w:rsidP="008D741E">
            <w:pPr>
              <w:jc w:val="center"/>
              <w:rPr>
                <w:rFonts w:cs="Arial"/>
                <w:b/>
                <w:bCs/>
                <w:sz w:val="16"/>
                <w:szCs w:val="16"/>
              </w:rPr>
            </w:pPr>
          </w:p>
        </w:tc>
        <w:tc>
          <w:tcPr>
            <w:tcW w:w="288" w:type="dxa"/>
            <w:shd w:val="clear" w:color="auto" w:fill="CCFFCC"/>
          </w:tcPr>
          <w:p w14:paraId="73045B6D" w14:textId="77777777" w:rsidR="0054672A" w:rsidRPr="00724748" w:rsidRDefault="0054672A" w:rsidP="008D741E">
            <w:pPr>
              <w:jc w:val="center"/>
              <w:rPr>
                <w:rFonts w:cs="Arial"/>
                <w:b/>
                <w:bCs/>
                <w:sz w:val="16"/>
                <w:szCs w:val="16"/>
              </w:rPr>
            </w:pPr>
          </w:p>
        </w:tc>
        <w:tc>
          <w:tcPr>
            <w:tcW w:w="288" w:type="dxa"/>
            <w:shd w:val="clear" w:color="auto" w:fill="CCFFCC"/>
          </w:tcPr>
          <w:p w14:paraId="09344901" w14:textId="77777777" w:rsidR="0054672A" w:rsidRPr="00724748" w:rsidRDefault="0054672A" w:rsidP="008D741E">
            <w:pPr>
              <w:jc w:val="center"/>
              <w:rPr>
                <w:rFonts w:cs="Arial"/>
                <w:b/>
                <w:bCs/>
                <w:sz w:val="16"/>
                <w:szCs w:val="16"/>
              </w:rPr>
            </w:pPr>
          </w:p>
        </w:tc>
        <w:tc>
          <w:tcPr>
            <w:tcW w:w="288" w:type="dxa"/>
            <w:shd w:val="clear" w:color="auto" w:fill="FFFF99"/>
          </w:tcPr>
          <w:p w14:paraId="35E16E20" w14:textId="77777777" w:rsidR="0054672A" w:rsidRPr="00724748" w:rsidRDefault="0054672A" w:rsidP="008D741E">
            <w:pPr>
              <w:jc w:val="center"/>
              <w:rPr>
                <w:rFonts w:cs="Arial"/>
                <w:b/>
                <w:bCs/>
                <w:sz w:val="16"/>
                <w:szCs w:val="16"/>
              </w:rPr>
            </w:pPr>
          </w:p>
        </w:tc>
        <w:tc>
          <w:tcPr>
            <w:tcW w:w="288" w:type="dxa"/>
            <w:shd w:val="clear" w:color="auto" w:fill="FFFF99"/>
          </w:tcPr>
          <w:p w14:paraId="244A9566" w14:textId="77777777" w:rsidR="0054672A" w:rsidRDefault="0054672A" w:rsidP="008D741E">
            <w:pPr>
              <w:jc w:val="center"/>
              <w:rPr>
                <w:rFonts w:cs="Arial"/>
                <w:b/>
                <w:bCs/>
                <w:sz w:val="16"/>
                <w:szCs w:val="16"/>
              </w:rPr>
            </w:pPr>
          </w:p>
        </w:tc>
        <w:tc>
          <w:tcPr>
            <w:tcW w:w="288" w:type="dxa"/>
            <w:shd w:val="clear" w:color="auto" w:fill="FFFF99"/>
          </w:tcPr>
          <w:p w14:paraId="5C522060" w14:textId="77777777" w:rsidR="0054672A" w:rsidRPr="00724748" w:rsidRDefault="0054672A" w:rsidP="008D741E">
            <w:pPr>
              <w:jc w:val="center"/>
              <w:rPr>
                <w:rFonts w:cs="Arial"/>
                <w:b/>
                <w:bCs/>
                <w:sz w:val="16"/>
                <w:szCs w:val="16"/>
              </w:rPr>
            </w:pPr>
          </w:p>
        </w:tc>
        <w:tc>
          <w:tcPr>
            <w:tcW w:w="288" w:type="dxa"/>
            <w:shd w:val="clear" w:color="auto" w:fill="FFFF99"/>
          </w:tcPr>
          <w:p w14:paraId="55B0F72A" w14:textId="77777777" w:rsidR="0054672A" w:rsidRPr="00724748" w:rsidRDefault="0054672A" w:rsidP="008D741E">
            <w:pPr>
              <w:jc w:val="center"/>
              <w:rPr>
                <w:rFonts w:cs="Arial"/>
                <w:b/>
                <w:bCs/>
                <w:sz w:val="16"/>
                <w:szCs w:val="16"/>
              </w:rPr>
            </w:pPr>
          </w:p>
        </w:tc>
        <w:tc>
          <w:tcPr>
            <w:tcW w:w="288" w:type="dxa"/>
            <w:shd w:val="clear" w:color="auto" w:fill="CCFFCC"/>
          </w:tcPr>
          <w:p w14:paraId="0106DC81" w14:textId="77777777" w:rsidR="0054672A" w:rsidRPr="00724748" w:rsidRDefault="0054672A" w:rsidP="008D741E">
            <w:pPr>
              <w:jc w:val="center"/>
              <w:rPr>
                <w:rFonts w:cs="Arial"/>
                <w:b/>
                <w:bCs/>
                <w:sz w:val="16"/>
                <w:szCs w:val="16"/>
              </w:rPr>
            </w:pPr>
          </w:p>
        </w:tc>
        <w:tc>
          <w:tcPr>
            <w:tcW w:w="288" w:type="dxa"/>
            <w:shd w:val="clear" w:color="auto" w:fill="CCFFCC"/>
          </w:tcPr>
          <w:p w14:paraId="7F45F6F5"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A201AC1" w14:textId="77777777" w:rsidR="0054672A" w:rsidRPr="00724748" w:rsidRDefault="0054672A" w:rsidP="008D741E">
            <w:pPr>
              <w:jc w:val="center"/>
              <w:rPr>
                <w:rFonts w:cs="Arial"/>
                <w:b/>
                <w:bCs/>
                <w:sz w:val="16"/>
                <w:szCs w:val="16"/>
              </w:rPr>
            </w:pPr>
          </w:p>
        </w:tc>
        <w:tc>
          <w:tcPr>
            <w:tcW w:w="288" w:type="dxa"/>
            <w:shd w:val="clear" w:color="auto" w:fill="CCFFCC"/>
          </w:tcPr>
          <w:p w14:paraId="7CAF25F7" w14:textId="77777777" w:rsidR="0054672A" w:rsidRPr="00724748" w:rsidRDefault="0054672A" w:rsidP="008D741E">
            <w:pPr>
              <w:jc w:val="center"/>
              <w:rPr>
                <w:rFonts w:cs="Arial"/>
                <w:b/>
                <w:bCs/>
                <w:sz w:val="16"/>
                <w:szCs w:val="16"/>
              </w:rPr>
            </w:pPr>
          </w:p>
        </w:tc>
        <w:tc>
          <w:tcPr>
            <w:tcW w:w="288" w:type="dxa"/>
            <w:shd w:val="clear" w:color="auto" w:fill="FFFF99"/>
          </w:tcPr>
          <w:p w14:paraId="66507C59" w14:textId="77777777" w:rsidR="0054672A" w:rsidRPr="00724748" w:rsidRDefault="0054672A" w:rsidP="008D741E">
            <w:pPr>
              <w:jc w:val="center"/>
              <w:rPr>
                <w:rFonts w:cs="Arial"/>
                <w:b/>
                <w:bCs/>
                <w:sz w:val="16"/>
                <w:szCs w:val="16"/>
              </w:rPr>
            </w:pPr>
          </w:p>
        </w:tc>
        <w:tc>
          <w:tcPr>
            <w:tcW w:w="289" w:type="dxa"/>
            <w:shd w:val="clear" w:color="auto" w:fill="FFFF99"/>
          </w:tcPr>
          <w:p w14:paraId="38BF59D8" w14:textId="77777777" w:rsidR="0054672A" w:rsidRPr="00724748" w:rsidRDefault="0054672A" w:rsidP="008D741E">
            <w:pPr>
              <w:jc w:val="center"/>
              <w:rPr>
                <w:rFonts w:cs="Arial"/>
                <w:b/>
                <w:bCs/>
                <w:sz w:val="16"/>
                <w:szCs w:val="16"/>
              </w:rPr>
            </w:pPr>
          </w:p>
        </w:tc>
      </w:tr>
      <w:tr w:rsidR="0054672A" w:rsidRPr="00C24164" w14:paraId="24C557FB" w14:textId="77777777" w:rsidTr="008D741E">
        <w:trPr>
          <w:trHeight w:val="225"/>
        </w:trPr>
        <w:tc>
          <w:tcPr>
            <w:tcW w:w="2245" w:type="dxa"/>
            <w:shd w:val="clear" w:color="auto" w:fill="auto"/>
          </w:tcPr>
          <w:p w14:paraId="6927141F" w14:textId="77777777" w:rsidR="0054672A" w:rsidRPr="007A3AAD" w:rsidRDefault="0054672A" w:rsidP="008D741E">
            <w:pPr>
              <w:rPr>
                <w:rFonts w:cs="Arial"/>
                <w:sz w:val="16"/>
                <w:szCs w:val="16"/>
              </w:rPr>
            </w:pPr>
            <w:r w:rsidRPr="007A3AAD">
              <w:rPr>
                <w:rFonts w:cs="Arial"/>
                <w:sz w:val="16"/>
                <w:szCs w:val="16"/>
              </w:rPr>
              <w:t>Glover, Hugh</w:t>
            </w:r>
          </w:p>
        </w:tc>
        <w:tc>
          <w:tcPr>
            <w:tcW w:w="3350" w:type="dxa"/>
            <w:shd w:val="clear" w:color="auto" w:fill="auto"/>
          </w:tcPr>
          <w:p w14:paraId="1B3BD8C2"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Hugh_glover@bluewaveinformatics.co.uk</w:t>
            </w:r>
          </w:p>
        </w:tc>
        <w:tc>
          <w:tcPr>
            <w:tcW w:w="288" w:type="dxa"/>
            <w:shd w:val="clear" w:color="auto" w:fill="FFFF99"/>
          </w:tcPr>
          <w:p w14:paraId="61F748BD" w14:textId="77777777" w:rsidR="0054672A" w:rsidRPr="00724748" w:rsidRDefault="0054672A" w:rsidP="008D741E">
            <w:pPr>
              <w:jc w:val="center"/>
              <w:rPr>
                <w:rFonts w:cs="Arial"/>
                <w:b/>
                <w:bCs/>
                <w:sz w:val="16"/>
                <w:szCs w:val="16"/>
              </w:rPr>
            </w:pPr>
          </w:p>
        </w:tc>
        <w:tc>
          <w:tcPr>
            <w:tcW w:w="288" w:type="dxa"/>
            <w:shd w:val="clear" w:color="auto" w:fill="FFFF99"/>
          </w:tcPr>
          <w:p w14:paraId="66AE78B0" w14:textId="77777777" w:rsidR="0054672A" w:rsidRPr="00724748" w:rsidRDefault="0054672A" w:rsidP="008D741E">
            <w:pPr>
              <w:rPr>
                <w:rFonts w:cs="Arial"/>
                <w:b/>
                <w:bCs/>
                <w:sz w:val="16"/>
                <w:szCs w:val="16"/>
              </w:rPr>
            </w:pPr>
          </w:p>
        </w:tc>
        <w:tc>
          <w:tcPr>
            <w:tcW w:w="288" w:type="dxa"/>
            <w:shd w:val="clear" w:color="auto" w:fill="FFFF99"/>
          </w:tcPr>
          <w:p w14:paraId="4E58E5B5" w14:textId="77777777" w:rsidR="0054672A" w:rsidRPr="00724748" w:rsidRDefault="0054672A" w:rsidP="008D741E">
            <w:pPr>
              <w:jc w:val="center"/>
              <w:rPr>
                <w:rFonts w:cs="Arial"/>
                <w:b/>
                <w:bCs/>
                <w:sz w:val="16"/>
                <w:szCs w:val="16"/>
              </w:rPr>
            </w:pPr>
          </w:p>
        </w:tc>
        <w:tc>
          <w:tcPr>
            <w:tcW w:w="288" w:type="dxa"/>
            <w:shd w:val="clear" w:color="auto" w:fill="FFFF99"/>
          </w:tcPr>
          <w:p w14:paraId="43712E90" w14:textId="77777777" w:rsidR="0054672A" w:rsidRPr="00724748" w:rsidRDefault="0054672A" w:rsidP="008D741E">
            <w:pPr>
              <w:jc w:val="center"/>
              <w:rPr>
                <w:rFonts w:cs="Arial"/>
                <w:b/>
                <w:bCs/>
                <w:sz w:val="16"/>
                <w:szCs w:val="16"/>
              </w:rPr>
            </w:pPr>
          </w:p>
        </w:tc>
        <w:tc>
          <w:tcPr>
            <w:tcW w:w="288" w:type="dxa"/>
            <w:shd w:val="clear" w:color="auto" w:fill="CCFFCC"/>
          </w:tcPr>
          <w:p w14:paraId="68143409" w14:textId="77777777" w:rsidR="0054672A" w:rsidRPr="00724748" w:rsidRDefault="0054672A" w:rsidP="008D741E">
            <w:pPr>
              <w:jc w:val="center"/>
              <w:rPr>
                <w:rFonts w:cs="Arial"/>
                <w:b/>
                <w:bCs/>
                <w:sz w:val="16"/>
                <w:szCs w:val="16"/>
              </w:rPr>
            </w:pPr>
          </w:p>
        </w:tc>
        <w:tc>
          <w:tcPr>
            <w:tcW w:w="288" w:type="dxa"/>
            <w:shd w:val="clear" w:color="auto" w:fill="CCFFCC"/>
          </w:tcPr>
          <w:p w14:paraId="6A1D226C" w14:textId="77777777" w:rsidR="0054672A" w:rsidRPr="00724748" w:rsidRDefault="0054672A" w:rsidP="008D741E">
            <w:pPr>
              <w:jc w:val="center"/>
              <w:rPr>
                <w:rFonts w:cs="Arial"/>
                <w:b/>
                <w:bCs/>
                <w:sz w:val="16"/>
                <w:szCs w:val="16"/>
              </w:rPr>
            </w:pPr>
          </w:p>
        </w:tc>
        <w:tc>
          <w:tcPr>
            <w:tcW w:w="288" w:type="dxa"/>
            <w:shd w:val="clear" w:color="auto" w:fill="CCFFCC"/>
          </w:tcPr>
          <w:p w14:paraId="7ABE6B50" w14:textId="77777777" w:rsidR="0054672A" w:rsidRPr="00724748" w:rsidRDefault="0054672A" w:rsidP="008D741E">
            <w:pPr>
              <w:jc w:val="center"/>
              <w:rPr>
                <w:rFonts w:cs="Arial"/>
                <w:b/>
                <w:bCs/>
                <w:sz w:val="16"/>
                <w:szCs w:val="16"/>
              </w:rPr>
            </w:pPr>
          </w:p>
        </w:tc>
        <w:tc>
          <w:tcPr>
            <w:tcW w:w="288" w:type="dxa"/>
            <w:shd w:val="clear" w:color="auto" w:fill="CCFFCC"/>
          </w:tcPr>
          <w:p w14:paraId="7627D358" w14:textId="77777777" w:rsidR="0054672A" w:rsidRPr="00724748" w:rsidRDefault="0054672A" w:rsidP="008D741E">
            <w:pPr>
              <w:jc w:val="center"/>
              <w:rPr>
                <w:rFonts w:cs="Arial"/>
                <w:b/>
                <w:bCs/>
                <w:sz w:val="16"/>
                <w:szCs w:val="16"/>
              </w:rPr>
            </w:pPr>
          </w:p>
        </w:tc>
        <w:tc>
          <w:tcPr>
            <w:tcW w:w="288" w:type="dxa"/>
            <w:shd w:val="clear" w:color="auto" w:fill="FFFF99"/>
          </w:tcPr>
          <w:p w14:paraId="70E3DDC3" w14:textId="77777777" w:rsidR="0054672A" w:rsidRPr="00724748" w:rsidRDefault="0054672A" w:rsidP="008D741E">
            <w:pPr>
              <w:jc w:val="center"/>
              <w:rPr>
                <w:rFonts w:cs="Arial"/>
                <w:b/>
                <w:bCs/>
                <w:sz w:val="16"/>
                <w:szCs w:val="16"/>
              </w:rPr>
            </w:pPr>
          </w:p>
        </w:tc>
        <w:tc>
          <w:tcPr>
            <w:tcW w:w="288" w:type="dxa"/>
            <w:shd w:val="clear" w:color="auto" w:fill="FFFF99"/>
          </w:tcPr>
          <w:p w14:paraId="70BF795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C9F40BE" w14:textId="77777777" w:rsidR="0054672A" w:rsidRPr="00724748" w:rsidRDefault="0054672A" w:rsidP="008D741E">
            <w:pPr>
              <w:jc w:val="center"/>
              <w:rPr>
                <w:rFonts w:cs="Arial"/>
                <w:b/>
                <w:bCs/>
                <w:sz w:val="16"/>
                <w:szCs w:val="16"/>
              </w:rPr>
            </w:pPr>
          </w:p>
        </w:tc>
        <w:tc>
          <w:tcPr>
            <w:tcW w:w="288" w:type="dxa"/>
            <w:shd w:val="clear" w:color="auto" w:fill="FFFF99"/>
          </w:tcPr>
          <w:p w14:paraId="0483AB25" w14:textId="77777777" w:rsidR="0054672A" w:rsidRPr="00724748" w:rsidRDefault="0054672A" w:rsidP="008D741E">
            <w:pPr>
              <w:jc w:val="center"/>
              <w:rPr>
                <w:rFonts w:cs="Arial"/>
                <w:b/>
                <w:bCs/>
                <w:sz w:val="16"/>
                <w:szCs w:val="16"/>
              </w:rPr>
            </w:pPr>
          </w:p>
        </w:tc>
        <w:tc>
          <w:tcPr>
            <w:tcW w:w="288" w:type="dxa"/>
            <w:shd w:val="clear" w:color="auto" w:fill="CCFFCC"/>
          </w:tcPr>
          <w:p w14:paraId="4A495021" w14:textId="77777777" w:rsidR="0054672A" w:rsidRPr="00724748" w:rsidRDefault="0054672A" w:rsidP="008D741E">
            <w:pPr>
              <w:jc w:val="center"/>
              <w:rPr>
                <w:rFonts w:cs="Arial"/>
                <w:b/>
                <w:bCs/>
                <w:sz w:val="16"/>
                <w:szCs w:val="16"/>
              </w:rPr>
            </w:pPr>
          </w:p>
        </w:tc>
        <w:tc>
          <w:tcPr>
            <w:tcW w:w="288" w:type="dxa"/>
            <w:shd w:val="clear" w:color="auto" w:fill="CCFFCC"/>
          </w:tcPr>
          <w:p w14:paraId="7993E9D6" w14:textId="77777777" w:rsidR="0054672A" w:rsidRPr="00724748" w:rsidRDefault="0054672A" w:rsidP="008D741E">
            <w:pPr>
              <w:jc w:val="center"/>
              <w:rPr>
                <w:rFonts w:cs="Arial"/>
                <w:b/>
                <w:bCs/>
                <w:sz w:val="16"/>
                <w:szCs w:val="16"/>
              </w:rPr>
            </w:pPr>
          </w:p>
        </w:tc>
        <w:tc>
          <w:tcPr>
            <w:tcW w:w="288" w:type="dxa"/>
            <w:shd w:val="clear" w:color="auto" w:fill="CCFFCC"/>
          </w:tcPr>
          <w:p w14:paraId="3A7EAD81" w14:textId="77777777" w:rsidR="0054672A" w:rsidRPr="00724748" w:rsidRDefault="0054672A" w:rsidP="008D741E">
            <w:pPr>
              <w:jc w:val="center"/>
              <w:rPr>
                <w:rFonts w:cs="Arial"/>
                <w:b/>
                <w:bCs/>
                <w:sz w:val="16"/>
                <w:szCs w:val="16"/>
              </w:rPr>
            </w:pPr>
          </w:p>
        </w:tc>
        <w:tc>
          <w:tcPr>
            <w:tcW w:w="288" w:type="dxa"/>
            <w:shd w:val="clear" w:color="auto" w:fill="CCFFCC"/>
          </w:tcPr>
          <w:p w14:paraId="28D303F5" w14:textId="77777777" w:rsidR="0054672A" w:rsidRPr="00724748" w:rsidRDefault="0054672A" w:rsidP="008D741E">
            <w:pPr>
              <w:jc w:val="center"/>
              <w:rPr>
                <w:rFonts w:cs="Arial"/>
                <w:b/>
                <w:bCs/>
                <w:sz w:val="16"/>
                <w:szCs w:val="16"/>
              </w:rPr>
            </w:pPr>
          </w:p>
        </w:tc>
        <w:tc>
          <w:tcPr>
            <w:tcW w:w="288" w:type="dxa"/>
            <w:shd w:val="clear" w:color="auto" w:fill="FFFF99"/>
          </w:tcPr>
          <w:p w14:paraId="424B9C87" w14:textId="77777777" w:rsidR="0054672A" w:rsidRPr="00724748" w:rsidRDefault="0054672A" w:rsidP="008D741E">
            <w:pPr>
              <w:jc w:val="center"/>
              <w:rPr>
                <w:rFonts w:cs="Arial"/>
                <w:b/>
                <w:bCs/>
                <w:sz w:val="16"/>
                <w:szCs w:val="16"/>
              </w:rPr>
            </w:pPr>
          </w:p>
        </w:tc>
        <w:tc>
          <w:tcPr>
            <w:tcW w:w="289" w:type="dxa"/>
            <w:shd w:val="clear" w:color="auto" w:fill="FFFF99"/>
          </w:tcPr>
          <w:p w14:paraId="69C0CEAB" w14:textId="77777777" w:rsidR="0054672A" w:rsidRPr="00724748" w:rsidRDefault="0054672A" w:rsidP="008D741E">
            <w:pPr>
              <w:jc w:val="center"/>
              <w:rPr>
                <w:rFonts w:cs="Arial"/>
                <w:b/>
                <w:bCs/>
                <w:sz w:val="16"/>
                <w:szCs w:val="16"/>
              </w:rPr>
            </w:pPr>
          </w:p>
        </w:tc>
      </w:tr>
      <w:tr w:rsidR="0054672A" w:rsidRPr="00C24164" w14:paraId="477787E8" w14:textId="77777777" w:rsidTr="008D741E">
        <w:trPr>
          <w:trHeight w:val="225"/>
        </w:trPr>
        <w:tc>
          <w:tcPr>
            <w:tcW w:w="2245" w:type="dxa"/>
            <w:shd w:val="clear" w:color="auto" w:fill="auto"/>
            <w:noWrap/>
            <w:vAlign w:val="bottom"/>
          </w:tcPr>
          <w:p w14:paraId="41CCF434" w14:textId="77777777" w:rsidR="0054672A" w:rsidRPr="00724748" w:rsidRDefault="0054672A" w:rsidP="008D741E">
            <w:pPr>
              <w:rPr>
                <w:rFonts w:cs="Arial"/>
                <w:sz w:val="16"/>
                <w:szCs w:val="16"/>
              </w:rPr>
            </w:pPr>
            <w:r>
              <w:rPr>
                <w:rFonts w:cs="Arial"/>
                <w:sz w:val="16"/>
                <w:szCs w:val="16"/>
              </w:rPr>
              <w:t xml:space="preserve">Goodnough, Jerry </w:t>
            </w:r>
          </w:p>
        </w:tc>
        <w:tc>
          <w:tcPr>
            <w:tcW w:w="3350" w:type="dxa"/>
            <w:shd w:val="clear" w:color="auto" w:fill="auto"/>
            <w:noWrap/>
            <w:vAlign w:val="bottom"/>
          </w:tcPr>
          <w:p w14:paraId="6EC13552" w14:textId="77777777" w:rsidR="0054672A" w:rsidRPr="00724748" w:rsidRDefault="0054672A" w:rsidP="008D741E">
            <w:pPr>
              <w:rPr>
                <w:rFonts w:cs="Arial"/>
                <w:color w:val="0000FF"/>
                <w:sz w:val="16"/>
                <w:szCs w:val="16"/>
                <w:u w:val="single"/>
              </w:rPr>
            </w:pPr>
            <w:r>
              <w:rPr>
                <w:rFonts w:cs="Arial"/>
                <w:color w:val="0000FF"/>
                <w:sz w:val="16"/>
                <w:szCs w:val="16"/>
                <w:u w:val="single"/>
              </w:rPr>
              <w:t>jgoodnough@cognitivemedicine.com</w:t>
            </w:r>
          </w:p>
        </w:tc>
        <w:tc>
          <w:tcPr>
            <w:tcW w:w="288" w:type="dxa"/>
            <w:shd w:val="clear" w:color="auto" w:fill="FFFF99"/>
          </w:tcPr>
          <w:p w14:paraId="0527811B" w14:textId="77777777" w:rsidR="0054672A" w:rsidRPr="00724748" w:rsidRDefault="0054672A" w:rsidP="008D741E">
            <w:pPr>
              <w:jc w:val="center"/>
              <w:rPr>
                <w:rFonts w:cs="Arial"/>
                <w:b/>
                <w:bCs/>
                <w:sz w:val="16"/>
                <w:szCs w:val="16"/>
              </w:rPr>
            </w:pPr>
          </w:p>
        </w:tc>
        <w:tc>
          <w:tcPr>
            <w:tcW w:w="288" w:type="dxa"/>
            <w:shd w:val="clear" w:color="auto" w:fill="FFFF99"/>
          </w:tcPr>
          <w:p w14:paraId="57909517" w14:textId="77777777" w:rsidR="0054672A" w:rsidRPr="00724748" w:rsidRDefault="0054672A" w:rsidP="008D741E">
            <w:pPr>
              <w:rPr>
                <w:rFonts w:cs="Arial"/>
                <w:b/>
                <w:bCs/>
                <w:sz w:val="16"/>
                <w:szCs w:val="16"/>
              </w:rPr>
            </w:pPr>
          </w:p>
        </w:tc>
        <w:tc>
          <w:tcPr>
            <w:tcW w:w="288" w:type="dxa"/>
            <w:shd w:val="clear" w:color="auto" w:fill="FFFF99"/>
          </w:tcPr>
          <w:p w14:paraId="60B47A9B" w14:textId="77777777" w:rsidR="0054672A" w:rsidRPr="00724748" w:rsidRDefault="0054672A" w:rsidP="008D741E">
            <w:pPr>
              <w:jc w:val="center"/>
              <w:rPr>
                <w:rFonts w:cs="Arial"/>
                <w:bCs/>
                <w:sz w:val="16"/>
                <w:szCs w:val="16"/>
              </w:rPr>
            </w:pPr>
          </w:p>
        </w:tc>
        <w:tc>
          <w:tcPr>
            <w:tcW w:w="288" w:type="dxa"/>
            <w:shd w:val="clear" w:color="auto" w:fill="FFFF99"/>
          </w:tcPr>
          <w:p w14:paraId="06D071B1" w14:textId="77777777" w:rsidR="0054672A" w:rsidRPr="00724748" w:rsidRDefault="0054672A" w:rsidP="008D741E">
            <w:pPr>
              <w:jc w:val="center"/>
              <w:rPr>
                <w:rFonts w:cs="Arial"/>
                <w:b/>
                <w:bCs/>
                <w:sz w:val="16"/>
                <w:szCs w:val="16"/>
              </w:rPr>
            </w:pPr>
          </w:p>
        </w:tc>
        <w:tc>
          <w:tcPr>
            <w:tcW w:w="288" w:type="dxa"/>
            <w:shd w:val="clear" w:color="auto" w:fill="CCFFCC"/>
          </w:tcPr>
          <w:p w14:paraId="05A63D90" w14:textId="77777777" w:rsidR="0054672A" w:rsidRPr="00724748" w:rsidRDefault="0054672A" w:rsidP="008D741E">
            <w:pPr>
              <w:jc w:val="center"/>
              <w:rPr>
                <w:rFonts w:cs="Arial"/>
                <w:b/>
                <w:bCs/>
                <w:sz w:val="16"/>
                <w:szCs w:val="16"/>
              </w:rPr>
            </w:pPr>
          </w:p>
        </w:tc>
        <w:tc>
          <w:tcPr>
            <w:tcW w:w="288" w:type="dxa"/>
            <w:shd w:val="clear" w:color="auto" w:fill="CCFFCC"/>
          </w:tcPr>
          <w:p w14:paraId="559481DF" w14:textId="77777777" w:rsidR="0054672A" w:rsidRPr="00724748" w:rsidRDefault="0054672A" w:rsidP="008D741E">
            <w:pPr>
              <w:jc w:val="center"/>
              <w:rPr>
                <w:rFonts w:cs="Arial"/>
                <w:bCs/>
                <w:sz w:val="16"/>
                <w:szCs w:val="16"/>
              </w:rPr>
            </w:pPr>
          </w:p>
        </w:tc>
        <w:tc>
          <w:tcPr>
            <w:tcW w:w="288" w:type="dxa"/>
            <w:shd w:val="clear" w:color="auto" w:fill="CCFFCC"/>
          </w:tcPr>
          <w:p w14:paraId="3D472992" w14:textId="77777777" w:rsidR="0054672A" w:rsidRPr="00724748" w:rsidRDefault="0054672A" w:rsidP="008D741E">
            <w:pPr>
              <w:jc w:val="center"/>
              <w:rPr>
                <w:rFonts w:cs="Arial"/>
                <w:b/>
                <w:bCs/>
                <w:sz w:val="16"/>
                <w:szCs w:val="16"/>
              </w:rPr>
            </w:pPr>
          </w:p>
        </w:tc>
        <w:tc>
          <w:tcPr>
            <w:tcW w:w="288" w:type="dxa"/>
            <w:shd w:val="clear" w:color="auto" w:fill="CCFFCC"/>
          </w:tcPr>
          <w:p w14:paraId="6E128C8B" w14:textId="77777777" w:rsidR="0054672A" w:rsidRPr="00724748" w:rsidRDefault="0054672A" w:rsidP="008D741E">
            <w:pPr>
              <w:jc w:val="center"/>
              <w:rPr>
                <w:rFonts w:cs="Arial"/>
                <w:b/>
                <w:bCs/>
                <w:sz w:val="16"/>
                <w:szCs w:val="16"/>
              </w:rPr>
            </w:pPr>
          </w:p>
        </w:tc>
        <w:tc>
          <w:tcPr>
            <w:tcW w:w="288" w:type="dxa"/>
            <w:shd w:val="clear" w:color="auto" w:fill="FFFF99"/>
          </w:tcPr>
          <w:p w14:paraId="58A6ADC6" w14:textId="77777777" w:rsidR="0054672A" w:rsidRDefault="0054672A" w:rsidP="008D741E">
            <w:pPr>
              <w:jc w:val="center"/>
              <w:rPr>
                <w:rFonts w:cs="Arial"/>
                <w:b/>
                <w:bCs/>
                <w:sz w:val="16"/>
                <w:szCs w:val="16"/>
              </w:rPr>
            </w:pPr>
          </w:p>
        </w:tc>
        <w:tc>
          <w:tcPr>
            <w:tcW w:w="288" w:type="dxa"/>
            <w:shd w:val="clear" w:color="auto" w:fill="FFFF99"/>
          </w:tcPr>
          <w:p w14:paraId="0D6579BF" w14:textId="77777777" w:rsidR="0054672A" w:rsidRPr="00724748" w:rsidRDefault="0054672A" w:rsidP="008D741E">
            <w:pPr>
              <w:jc w:val="center"/>
              <w:rPr>
                <w:rFonts w:cs="Arial"/>
                <w:b/>
                <w:bCs/>
                <w:sz w:val="16"/>
                <w:szCs w:val="16"/>
              </w:rPr>
            </w:pPr>
          </w:p>
        </w:tc>
        <w:tc>
          <w:tcPr>
            <w:tcW w:w="288" w:type="dxa"/>
            <w:shd w:val="clear" w:color="auto" w:fill="FFFF99"/>
          </w:tcPr>
          <w:p w14:paraId="08FC4EAF" w14:textId="77777777" w:rsidR="0054672A" w:rsidRPr="00724748" w:rsidRDefault="0054672A" w:rsidP="008D741E">
            <w:pPr>
              <w:jc w:val="center"/>
              <w:rPr>
                <w:rFonts w:cs="Arial"/>
                <w:b/>
                <w:bCs/>
                <w:sz w:val="16"/>
                <w:szCs w:val="16"/>
              </w:rPr>
            </w:pPr>
          </w:p>
        </w:tc>
        <w:tc>
          <w:tcPr>
            <w:tcW w:w="288" w:type="dxa"/>
            <w:shd w:val="clear" w:color="auto" w:fill="FFFF99"/>
          </w:tcPr>
          <w:p w14:paraId="52634F30" w14:textId="77777777" w:rsidR="0054672A" w:rsidRPr="00724748" w:rsidRDefault="0054672A" w:rsidP="008D741E">
            <w:pPr>
              <w:jc w:val="center"/>
              <w:rPr>
                <w:rFonts w:cs="Arial"/>
                <w:b/>
                <w:bCs/>
                <w:sz w:val="16"/>
                <w:szCs w:val="16"/>
              </w:rPr>
            </w:pPr>
          </w:p>
        </w:tc>
        <w:tc>
          <w:tcPr>
            <w:tcW w:w="288" w:type="dxa"/>
            <w:shd w:val="clear" w:color="auto" w:fill="CCFFCC"/>
          </w:tcPr>
          <w:p w14:paraId="46E1C67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E86CD5E" w14:textId="77777777" w:rsidR="0054672A" w:rsidRPr="00724748" w:rsidRDefault="0054672A" w:rsidP="008D741E">
            <w:pPr>
              <w:jc w:val="center"/>
              <w:rPr>
                <w:rFonts w:cs="Arial"/>
                <w:b/>
                <w:bCs/>
                <w:sz w:val="16"/>
                <w:szCs w:val="16"/>
              </w:rPr>
            </w:pPr>
          </w:p>
        </w:tc>
        <w:tc>
          <w:tcPr>
            <w:tcW w:w="288" w:type="dxa"/>
            <w:shd w:val="clear" w:color="auto" w:fill="CCFFCC"/>
          </w:tcPr>
          <w:p w14:paraId="748173B3" w14:textId="77777777" w:rsidR="0054672A" w:rsidRPr="00724748" w:rsidRDefault="0054672A" w:rsidP="008D741E">
            <w:pPr>
              <w:jc w:val="center"/>
              <w:rPr>
                <w:rFonts w:cs="Arial"/>
                <w:b/>
                <w:bCs/>
                <w:sz w:val="16"/>
                <w:szCs w:val="16"/>
              </w:rPr>
            </w:pPr>
          </w:p>
        </w:tc>
        <w:tc>
          <w:tcPr>
            <w:tcW w:w="288" w:type="dxa"/>
            <w:shd w:val="clear" w:color="auto" w:fill="CCFFCC"/>
          </w:tcPr>
          <w:p w14:paraId="25409117" w14:textId="77777777" w:rsidR="0054672A" w:rsidRPr="00724748" w:rsidRDefault="0054672A" w:rsidP="008D741E">
            <w:pPr>
              <w:jc w:val="center"/>
              <w:rPr>
                <w:rFonts w:cs="Arial"/>
                <w:b/>
                <w:bCs/>
                <w:sz w:val="16"/>
                <w:szCs w:val="16"/>
              </w:rPr>
            </w:pPr>
          </w:p>
        </w:tc>
        <w:tc>
          <w:tcPr>
            <w:tcW w:w="288" w:type="dxa"/>
            <w:shd w:val="clear" w:color="auto" w:fill="FFFF99"/>
          </w:tcPr>
          <w:p w14:paraId="390AEAF5" w14:textId="77777777" w:rsidR="0054672A" w:rsidRPr="00724748" w:rsidRDefault="0054672A" w:rsidP="008D741E">
            <w:pPr>
              <w:jc w:val="center"/>
              <w:rPr>
                <w:rFonts w:cs="Arial"/>
                <w:b/>
                <w:bCs/>
                <w:sz w:val="16"/>
                <w:szCs w:val="16"/>
              </w:rPr>
            </w:pPr>
          </w:p>
        </w:tc>
        <w:tc>
          <w:tcPr>
            <w:tcW w:w="289" w:type="dxa"/>
            <w:shd w:val="clear" w:color="auto" w:fill="FFFF99"/>
          </w:tcPr>
          <w:p w14:paraId="72E49D68" w14:textId="77777777" w:rsidR="0054672A" w:rsidRPr="00724748" w:rsidRDefault="0054672A" w:rsidP="008D741E">
            <w:pPr>
              <w:jc w:val="center"/>
              <w:rPr>
                <w:rFonts w:cs="Arial"/>
                <w:b/>
                <w:bCs/>
                <w:sz w:val="16"/>
                <w:szCs w:val="16"/>
              </w:rPr>
            </w:pPr>
          </w:p>
        </w:tc>
      </w:tr>
      <w:tr w:rsidR="0054672A" w:rsidRPr="00C24164" w14:paraId="12B0D3ED" w14:textId="77777777" w:rsidTr="008D741E">
        <w:trPr>
          <w:trHeight w:val="225"/>
        </w:trPr>
        <w:tc>
          <w:tcPr>
            <w:tcW w:w="2245" w:type="dxa"/>
            <w:shd w:val="clear" w:color="auto" w:fill="auto"/>
          </w:tcPr>
          <w:p w14:paraId="4FA5A320" w14:textId="77777777" w:rsidR="0054672A" w:rsidRDefault="0054672A" w:rsidP="008D741E">
            <w:pPr>
              <w:rPr>
                <w:rFonts w:cs="Arial"/>
                <w:sz w:val="16"/>
                <w:szCs w:val="16"/>
              </w:rPr>
            </w:pPr>
            <w:r>
              <w:rPr>
                <w:rFonts w:cs="Arial"/>
                <w:sz w:val="16"/>
                <w:szCs w:val="16"/>
              </w:rPr>
              <w:t>Grieve, Grahame</w:t>
            </w:r>
          </w:p>
        </w:tc>
        <w:tc>
          <w:tcPr>
            <w:tcW w:w="3350" w:type="dxa"/>
            <w:shd w:val="clear" w:color="auto" w:fill="auto"/>
          </w:tcPr>
          <w:p w14:paraId="206FE648" w14:textId="77777777" w:rsidR="0054672A" w:rsidRDefault="0054672A" w:rsidP="008D741E">
            <w:pPr>
              <w:rPr>
                <w:rFonts w:cs="Arial"/>
                <w:color w:val="0000FF"/>
                <w:sz w:val="16"/>
                <w:szCs w:val="16"/>
                <w:u w:val="single"/>
              </w:rPr>
            </w:pPr>
            <w:hyperlink r:id="rId13" w:history="1">
              <w:r w:rsidRPr="00724748">
                <w:rPr>
                  <w:rFonts w:cs="Arial"/>
                  <w:color w:val="0000FF"/>
                  <w:sz w:val="16"/>
                  <w:szCs w:val="16"/>
                  <w:u w:val="single"/>
                </w:rPr>
                <w:t>grahame@kestral.com</w:t>
              </w:r>
            </w:hyperlink>
          </w:p>
        </w:tc>
        <w:tc>
          <w:tcPr>
            <w:tcW w:w="288" w:type="dxa"/>
            <w:shd w:val="clear" w:color="auto" w:fill="FFFF99"/>
          </w:tcPr>
          <w:p w14:paraId="7FE221F5" w14:textId="77777777" w:rsidR="0054672A" w:rsidRPr="00724748" w:rsidRDefault="0054672A" w:rsidP="008D741E">
            <w:pPr>
              <w:jc w:val="center"/>
              <w:rPr>
                <w:rFonts w:cs="Arial"/>
                <w:b/>
                <w:bCs/>
                <w:sz w:val="16"/>
                <w:szCs w:val="16"/>
              </w:rPr>
            </w:pPr>
          </w:p>
        </w:tc>
        <w:tc>
          <w:tcPr>
            <w:tcW w:w="288" w:type="dxa"/>
            <w:shd w:val="clear" w:color="auto" w:fill="FFFF99"/>
          </w:tcPr>
          <w:p w14:paraId="213DB0FD" w14:textId="77777777" w:rsidR="0054672A" w:rsidRDefault="0054672A" w:rsidP="008D741E">
            <w:pPr>
              <w:rPr>
                <w:rFonts w:cs="Arial"/>
                <w:b/>
                <w:bCs/>
                <w:sz w:val="16"/>
                <w:szCs w:val="16"/>
              </w:rPr>
            </w:pPr>
          </w:p>
        </w:tc>
        <w:tc>
          <w:tcPr>
            <w:tcW w:w="288" w:type="dxa"/>
            <w:shd w:val="clear" w:color="auto" w:fill="FFFF99"/>
          </w:tcPr>
          <w:p w14:paraId="56BB8C7C" w14:textId="77777777" w:rsidR="0054672A" w:rsidRDefault="0054672A" w:rsidP="008D741E"/>
        </w:tc>
        <w:tc>
          <w:tcPr>
            <w:tcW w:w="288" w:type="dxa"/>
            <w:shd w:val="clear" w:color="auto" w:fill="FFFF99"/>
          </w:tcPr>
          <w:p w14:paraId="74096230" w14:textId="77777777" w:rsidR="0054672A" w:rsidRDefault="0054672A" w:rsidP="008D741E">
            <w:pPr>
              <w:rPr>
                <w:rFonts w:cs="Arial"/>
                <w:b/>
                <w:bCs/>
                <w:sz w:val="16"/>
                <w:szCs w:val="16"/>
              </w:rPr>
            </w:pPr>
          </w:p>
        </w:tc>
        <w:tc>
          <w:tcPr>
            <w:tcW w:w="288" w:type="dxa"/>
            <w:shd w:val="clear" w:color="auto" w:fill="CCFFCC"/>
          </w:tcPr>
          <w:p w14:paraId="2708AFEB" w14:textId="77777777" w:rsidR="0054672A" w:rsidRPr="00724748" w:rsidRDefault="0054672A" w:rsidP="008D741E">
            <w:pPr>
              <w:jc w:val="center"/>
              <w:rPr>
                <w:rFonts w:cs="Arial"/>
                <w:b/>
                <w:bCs/>
                <w:sz w:val="16"/>
                <w:szCs w:val="16"/>
              </w:rPr>
            </w:pPr>
          </w:p>
        </w:tc>
        <w:tc>
          <w:tcPr>
            <w:tcW w:w="288" w:type="dxa"/>
            <w:shd w:val="clear" w:color="auto" w:fill="CCFFCC"/>
          </w:tcPr>
          <w:p w14:paraId="1351942E" w14:textId="77777777" w:rsidR="0054672A" w:rsidRDefault="0054672A" w:rsidP="008D741E">
            <w:pPr>
              <w:jc w:val="center"/>
              <w:rPr>
                <w:rFonts w:cs="Arial"/>
                <w:b/>
                <w:bCs/>
                <w:sz w:val="16"/>
                <w:szCs w:val="16"/>
              </w:rPr>
            </w:pPr>
          </w:p>
        </w:tc>
        <w:tc>
          <w:tcPr>
            <w:tcW w:w="288" w:type="dxa"/>
            <w:shd w:val="clear" w:color="auto" w:fill="CCFFCC"/>
          </w:tcPr>
          <w:p w14:paraId="3BAE58F7" w14:textId="77777777" w:rsidR="0054672A" w:rsidRPr="00724748" w:rsidRDefault="0054672A" w:rsidP="008D741E">
            <w:pPr>
              <w:jc w:val="center"/>
              <w:rPr>
                <w:rFonts w:cs="Arial"/>
                <w:b/>
                <w:bCs/>
                <w:sz w:val="16"/>
                <w:szCs w:val="16"/>
              </w:rPr>
            </w:pPr>
          </w:p>
        </w:tc>
        <w:tc>
          <w:tcPr>
            <w:tcW w:w="288" w:type="dxa"/>
            <w:shd w:val="clear" w:color="auto" w:fill="CCFFCC"/>
          </w:tcPr>
          <w:p w14:paraId="2A97D4AC" w14:textId="77777777" w:rsidR="0054672A" w:rsidRPr="00724748" w:rsidRDefault="0054672A" w:rsidP="008D741E">
            <w:pPr>
              <w:jc w:val="center"/>
              <w:rPr>
                <w:rFonts w:cs="Arial"/>
                <w:b/>
                <w:bCs/>
                <w:sz w:val="16"/>
                <w:szCs w:val="16"/>
              </w:rPr>
            </w:pPr>
          </w:p>
        </w:tc>
        <w:tc>
          <w:tcPr>
            <w:tcW w:w="288" w:type="dxa"/>
            <w:shd w:val="clear" w:color="auto" w:fill="FFFF99"/>
          </w:tcPr>
          <w:p w14:paraId="1DC69544" w14:textId="77777777" w:rsidR="0054672A" w:rsidRPr="00724748" w:rsidRDefault="0054672A" w:rsidP="008D741E">
            <w:pPr>
              <w:jc w:val="center"/>
              <w:rPr>
                <w:rFonts w:cs="Arial"/>
                <w:b/>
                <w:bCs/>
                <w:sz w:val="16"/>
                <w:szCs w:val="16"/>
              </w:rPr>
            </w:pPr>
          </w:p>
        </w:tc>
        <w:tc>
          <w:tcPr>
            <w:tcW w:w="288" w:type="dxa"/>
            <w:shd w:val="clear" w:color="auto" w:fill="FFFF99"/>
          </w:tcPr>
          <w:p w14:paraId="66590FD1" w14:textId="77777777" w:rsidR="0054672A" w:rsidRPr="00724748" w:rsidRDefault="0054672A" w:rsidP="008D741E">
            <w:pPr>
              <w:jc w:val="center"/>
              <w:rPr>
                <w:rFonts w:cs="Arial"/>
                <w:b/>
                <w:bCs/>
                <w:sz w:val="16"/>
                <w:szCs w:val="16"/>
              </w:rPr>
            </w:pPr>
          </w:p>
        </w:tc>
        <w:tc>
          <w:tcPr>
            <w:tcW w:w="288" w:type="dxa"/>
            <w:shd w:val="clear" w:color="auto" w:fill="FFFF99"/>
          </w:tcPr>
          <w:p w14:paraId="01C0B506" w14:textId="77777777" w:rsidR="0054672A" w:rsidRPr="00724748" w:rsidRDefault="0054672A" w:rsidP="008D741E">
            <w:pPr>
              <w:jc w:val="center"/>
              <w:rPr>
                <w:rFonts w:cs="Arial"/>
                <w:b/>
                <w:bCs/>
                <w:sz w:val="16"/>
                <w:szCs w:val="16"/>
              </w:rPr>
            </w:pPr>
          </w:p>
        </w:tc>
        <w:tc>
          <w:tcPr>
            <w:tcW w:w="288" w:type="dxa"/>
            <w:shd w:val="clear" w:color="auto" w:fill="FFFF99"/>
          </w:tcPr>
          <w:p w14:paraId="58ED5077" w14:textId="77777777" w:rsidR="0054672A" w:rsidRPr="00724748" w:rsidRDefault="0054672A" w:rsidP="008D741E">
            <w:pPr>
              <w:jc w:val="center"/>
              <w:rPr>
                <w:rFonts w:cs="Arial"/>
                <w:b/>
                <w:bCs/>
                <w:sz w:val="16"/>
                <w:szCs w:val="16"/>
              </w:rPr>
            </w:pPr>
          </w:p>
        </w:tc>
        <w:tc>
          <w:tcPr>
            <w:tcW w:w="288" w:type="dxa"/>
            <w:shd w:val="clear" w:color="auto" w:fill="CCFFCC"/>
          </w:tcPr>
          <w:p w14:paraId="2334C24C" w14:textId="77777777" w:rsidR="0054672A" w:rsidRPr="00724748" w:rsidRDefault="0054672A" w:rsidP="008D741E">
            <w:pPr>
              <w:jc w:val="center"/>
              <w:rPr>
                <w:rFonts w:cs="Arial"/>
                <w:b/>
                <w:bCs/>
                <w:sz w:val="16"/>
                <w:szCs w:val="16"/>
              </w:rPr>
            </w:pPr>
          </w:p>
        </w:tc>
        <w:tc>
          <w:tcPr>
            <w:tcW w:w="288" w:type="dxa"/>
            <w:shd w:val="clear" w:color="auto" w:fill="CCFFCC"/>
          </w:tcPr>
          <w:p w14:paraId="3A0E98A7"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D031D9A" w14:textId="77777777" w:rsidR="0054672A" w:rsidRPr="00724748" w:rsidRDefault="0054672A" w:rsidP="008D741E">
            <w:pPr>
              <w:jc w:val="center"/>
              <w:rPr>
                <w:rFonts w:cs="Arial"/>
                <w:b/>
                <w:bCs/>
                <w:sz w:val="16"/>
                <w:szCs w:val="16"/>
              </w:rPr>
            </w:pPr>
          </w:p>
        </w:tc>
        <w:tc>
          <w:tcPr>
            <w:tcW w:w="288" w:type="dxa"/>
            <w:shd w:val="clear" w:color="auto" w:fill="CCFFCC"/>
          </w:tcPr>
          <w:p w14:paraId="5B937C1A" w14:textId="77777777" w:rsidR="0054672A" w:rsidRPr="00724748" w:rsidRDefault="0054672A" w:rsidP="008D741E">
            <w:pPr>
              <w:jc w:val="center"/>
              <w:rPr>
                <w:rFonts w:cs="Arial"/>
                <w:b/>
                <w:bCs/>
                <w:sz w:val="16"/>
                <w:szCs w:val="16"/>
              </w:rPr>
            </w:pPr>
          </w:p>
        </w:tc>
        <w:tc>
          <w:tcPr>
            <w:tcW w:w="288" w:type="dxa"/>
            <w:shd w:val="clear" w:color="auto" w:fill="FFFF99"/>
          </w:tcPr>
          <w:p w14:paraId="440CE582" w14:textId="77777777" w:rsidR="0054672A" w:rsidRPr="00724748" w:rsidRDefault="0054672A" w:rsidP="008D741E">
            <w:pPr>
              <w:jc w:val="center"/>
              <w:rPr>
                <w:rFonts w:cs="Arial"/>
                <w:b/>
                <w:bCs/>
                <w:sz w:val="16"/>
                <w:szCs w:val="16"/>
              </w:rPr>
            </w:pPr>
          </w:p>
        </w:tc>
        <w:tc>
          <w:tcPr>
            <w:tcW w:w="289" w:type="dxa"/>
            <w:shd w:val="clear" w:color="auto" w:fill="FFFF99"/>
          </w:tcPr>
          <w:p w14:paraId="3DCD93EE" w14:textId="77777777" w:rsidR="0054672A" w:rsidRPr="00724748" w:rsidRDefault="0054672A" w:rsidP="008D741E">
            <w:pPr>
              <w:jc w:val="center"/>
              <w:rPr>
                <w:rFonts w:cs="Arial"/>
                <w:b/>
                <w:bCs/>
                <w:sz w:val="16"/>
                <w:szCs w:val="16"/>
              </w:rPr>
            </w:pPr>
          </w:p>
        </w:tc>
      </w:tr>
      <w:tr w:rsidR="0054672A" w:rsidRPr="00C24164" w14:paraId="5F1A211A" w14:textId="77777777" w:rsidTr="008D741E">
        <w:trPr>
          <w:trHeight w:val="225"/>
        </w:trPr>
        <w:tc>
          <w:tcPr>
            <w:tcW w:w="2245" w:type="dxa"/>
            <w:shd w:val="clear" w:color="auto" w:fill="auto"/>
          </w:tcPr>
          <w:p w14:paraId="24BEE2FF" w14:textId="77777777" w:rsidR="0054672A" w:rsidRPr="00724748" w:rsidRDefault="0054672A" w:rsidP="008D741E">
            <w:pPr>
              <w:rPr>
                <w:rFonts w:cs="Arial"/>
                <w:sz w:val="16"/>
                <w:szCs w:val="16"/>
              </w:rPr>
            </w:pPr>
            <w:r w:rsidRPr="00724748">
              <w:rPr>
                <w:rFonts w:cs="Arial"/>
                <w:sz w:val="16"/>
                <w:szCs w:val="16"/>
              </w:rPr>
              <w:t>Hall</w:t>
            </w:r>
            <w:r>
              <w:rPr>
                <w:rFonts w:cs="Arial"/>
                <w:sz w:val="16"/>
                <w:szCs w:val="16"/>
              </w:rPr>
              <w:t>,</w:t>
            </w:r>
            <w:r w:rsidRPr="00724748">
              <w:rPr>
                <w:rFonts w:cs="Arial"/>
                <w:sz w:val="16"/>
                <w:szCs w:val="16"/>
              </w:rPr>
              <w:t xml:space="preserve"> Freida </w:t>
            </w:r>
          </w:p>
        </w:tc>
        <w:tc>
          <w:tcPr>
            <w:tcW w:w="3350" w:type="dxa"/>
            <w:shd w:val="clear" w:color="auto" w:fill="auto"/>
          </w:tcPr>
          <w:p w14:paraId="4A171772"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Freida.x.hall@questdiagnostics.com</w:t>
            </w:r>
          </w:p>
        </w:tc>
        <w:tc>
          <w:tcPr>
            <w:tcW w:w="288" w:type="dxa"/>
            <w:shd w:val="clear" w:color="auto" w:fill="FFFF99"/>
          </w:tcPr>
          <w:p w14:paraId="72EB3CD7" w14:textId="77777777" w:rsidR="0054672A" w:rsidRPr="00724748" w:rsidRDefault="0054672A" w:rsidP="008D741E">
            <w:pPr>
              <w:jc w:val="center"/>
              <w:rPr>
                <w:rFonts w:cs="Arial"/>
                <w:b/>
                <w:bCs/>
                <w:sz w:val="16"/>
                <w:szCs w:val="16"/>
              </w:rPr>
            </w:pPr>
          </w:p>
        </w:tc>
        <w:tc>
          <w:tcPr>
            <w:tcW w:w="288" w:type="dxa"/>
            <w:shd w:val="clear" w:color="auto" w:fill="FFFF99"/>
          </w:tcPr>
          <w:p w14:paraId="4589E86F" w14:textId="77777777" w:rsidR="0054672A" w:rsidRPr="00724748" w:rsidRDefault="0054672A" w:rsidP="008D741E">
            <w:pPr>
              <w:rPr>
                <w:rFonts w:cs="Arial"/>
                <w:b/>
                <w:bCs/>
                <w:sz w:val="16"/>
                <w:szCs w:val="16"/>
              </w:rPr>
            </w:pPr>
          </w:p>
        </w:tc>
        <w:tc>
          <w:tcPr>
            <w:tcW w:w="288" w:type="dxa"/>
            <w:shd w:val="clear" w:color="auto" w:fill="FFFF99"/>
          </w:tcPr>
          <w:p w14:paraId="56A6CC8E" w14:textId="77777777" w:rsidR="0054672A" w:rsidRPr="00724748" w:rsidRDefault="0054672A" w:rsidP="008D741E">
            <w:pPr>
              <w:jc w:val="center"/>
              <w:rPr>
                <w:rFonts w:cs="Arial"/>
                <w:b/>
                <w:bCs/>
                <w:sz w:val="16"/>
                <w:szCs w:val="16"/>
              </w:rPr>
            </w:pPr>
          </w:p>
        </w:tc>
        <w:tc>
          <w:tcPr>
            <w:tcW w:w="288" w:type="dxa"/>
            <w:shd w:val="clear" w:color="auto" w:fill="FFFF99"/>
          </w:tcPr>
          <w:p w14:paraId="58024272" w14:textId="77777777" w:rsidR="0054672A" w:rsidRPr="00724748" w:rsidRDefault="0054672A" w:rsidP="008D741E">
            <w:pPr>
              <w:rPr>
                <w:rFonts w:cs="Arial"/>
                <w:b/>
                <w:bCs/>
                <w:sz w:val="16"/>
                <w:szCs w:val="16"/>
              </w:rPr>
            </w:pPr>
          </w:p>
        </w:tc>
        <w:tc>
          <w:tcPr>
            <w:tcW w:w="288" w:type="dxa"/>
            <w:shd w:val="clear" w:color="auto" w:fill="CCFFCC"/>
          </w:tcPr>
          <w:p w14:paraId="69BBE79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8B0F72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805945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917AD6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C6461A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1202E23E" w14:textId="77777777" w:rsidR="0054672A" w:rsidRPr="00724748" w:rsidRDefault="0054672A" w:rsidP="008D741E">
            <w:pPr>
              <w:jc w:val="center"/>
              <w:rPr>
                <w:rFonts w:cs="Arial"/>
                <w:b/>
                <w:bCs/>
                <w:sz w:val="16"/>
                <w:szCs w:val="16"/>
              </w:rPr>
            </w:pPr>
          </w:p>
        </w:tc>
        <w:tc>
          <w:tcPr>
            <w:tcW w:w="288" w:type="dxa"/>
            <w:shd w:val="clear" w:color="auto" w:fill="FFFF99"/>
          </w:tcPr>
          <w:p w14:paraId="13AE1C33" w14:textId="77777777" w:rsidR="0054672A" w:rsidRPr="000A0D41" w:rsidRDefault="0054672A" w:rsidP="008D741E">
            <w:pPr>
              <w:jc w:val="center"/>
              <w:rPr>
                <w:rFonts w:cs="Arial"/>
                <w:sz w:val="16"/>
                <w:szCs w:val="16"/>
              </w:rPr>
            </w:pPr>
          </w:p>
        </w:tc>
        <w:tc>
          <w:tcPr>
            <w:tcW w:w="288" w:type="dxa"/>
            <w:shd w:val="clear" w:color="auto" w:fill="FFFF99"/>
          </w:tcPr>
          <w:p w14:paraId="197C826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8A48EC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C053EF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04D035D" w14:textId="77777777" w:rsidR="0054672A" w:rsidRPr="00724748" w:rsidRDefault="0054672A" w:rsidP="008D741E">
            <w:pPr>
              <w:jc w:val="center"/>
              <w:rPr>
                <w:rFonts w:cs="Arial"/>
                <w:b/>
                <w:bCs/>
                <w:sz w:val="16"/>
                <w:szCs w:val="16"/>
              </w:rPr>
            </w:pPr>
          </w:p>
        </w:tc>
        <w:tc>
          <w:tcPr>
            <w:tcW w:w="288" w:type="dxa"/>
            <w:shd w:val="clear" w:color="auto" w:fill="CCFFCC"/>
          </w:tcPr>
          <w:p w14:paraId="1586CFC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6FDD68E4"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1C0DF91A" w14:textId="77777777" w:rsidR="0054672A" w:rsidRPr="00724748" w:rsidRDefault="0054672A" w:rsidP="008D741E">
            <w:pPr>
              <w:jc w:val="center"/>
              <w:rPr>
                <w:rFonts w:cs="Arial"/>
                <w:b/>
                <w:bCs/>
                <w:sz w:val="16"/>
                <w:szCs w:val="16"/>
              </w:rPr>
            </w:pPr>
          </w:p>
        </w:tc>
      </w:tr>
      <w:tr w:rsidR="0054672A" w:rsidRPr="00C24164" w14:paraId="0462BA24" w14:textId="77777777" w:rsidTr="008D741E">
        <w:trPr>
          <w:trHeight w:val="225"/>
        </w:trPr>
        <w:tc>
          <w:tcPr>
            <w:tcW w:w="2245" w:type="dxa"/>
            <w:shd w:val="clear" w:color="auto" w:fill="auto"/>
          </w:tcPr>
          <w:p w14:paraId="0874C74D" w14:textId="77777777" w:rsidR="0054672A" w:rsidRDefault="0054672A" w:rsidP="008D741E">
            <w:pPr>
              <w:rPr>
                <w:rFonts w:cs="Arial"/>
                <w:sz w:val="16"/>
                <w:szCs w:val="16"/>
              </w:rPr>
            </w:pPr>
            <w:r>
              <w:rPr>
                <w:rFonts w:cs="Arial"/>
                <w:sz w:val="16"/>
                <w:szCs w:val="16"/>
              </w:rPr>
              <w:t>Halperin, Bobby</w:t>
            </w:r>
          </w:p>
        </w:tc>
        <w:tc>
          <w:tcPr>
            <w:tcW w:w="3350" w:type="dxa"/>
            <w:shd w:val="clear" w:color="auto" w:fill="auto"/>
          </w:tcPr>
          <w:p w14:paraId="030E9B2F" w14:textId="77777777" w:rsidR="0054672A" w:rsidRDefault="0054672A" w:rsidP="008D741E">
            <w:pPr>
              <w:rPr>
                <w:rFonts w:cs="Arial"/>
                <w:color w:val="0000FF"/>
                <w:sz w:val="16"/>
                <w:szCs w:val="16"/>
                <w:u w:val="single"/>
              </w:rPr>
            </w:pPr>
            <w:r>
              <w:rPr>
                <w:rFonts w:cs="Arial"/>
                <w:color w:val="0000FF"/>
                <w:sz w:val="16"/>
                <w:szCs w:val="16"/>
                <w:u w:val="single"/>
              </w:rPr>
              <w:t>bhalperin@epic.com</w:t>
            </w:r>
          </w:p>
        </w:tc>
        <w:tc>
          <w:tcPr>
            <w:tcW w:w="288" w:type="dxa"/>
            <w:shd w:val="clear" w:color="auto" w:fill="FFFF99"/>
          </w:tcPr>
          <w:p w14:paraId="6264151E" w14:textId="77777777" w:rsidR="0054672A" w:rsidRPr="00724748" w:rsidRDefault="0054672A" w:rsidP="008D741E">
            <w:pPr>
              <w:jc w:val="center"/>
              <w:rPr>
                <w:rFonts w:cs="Arial"/>
                <w:b/>
                <w:bCs/>
                <w:sz w:val="16"/>
                <w:szCs w:val="16"/>
              </w:rPr>
            </w:pPr>
          </w:p>
        </w:tc>
        <w:tc>
          <w:tcPr>
            <w:tcW w:w="288" w:type="dxa"/>
            <w:shd w:val="clear" w:color="auto" w:fill="FFFF99"/>
          </w:tcPr>
          <w:p w14:paraId="348AFED6" w14:textId="77777777" w:rsidR="0054672A" w:rsidRDefault="0054672A" w:rsidP="008D741E">
            <w:pPr>
              <w:rPr>
                <w:rFonts w:cs="Arial"/>
                <w:b/>
                <w:bCs/>
                <w:sz w:val="16"/>
                <w:szCs w:val="16"/>
              </w:rPr>
            </w:pPr>
          </w:p>
        </w:tc>
        <w:tc>
          <w:tcPr>
            <w:tcW w:w="288" w:type="dxa"/>
            <w:shd w:val="clear" w:color="auto" w:fill="FFFF99"/>
          </w:tcPr>
          <w:p w14:paraId="535F278A" w14:textId="77777777" w:rsidR="0054672A" w:rsidRPr="00B168A3" w:rsidRDefault="0054672A" w:rsidP="008D741E">
            <w:pPr>
              <w:jc w:val="center"/>
              <w:rPr>
                <w:rFonts w:cs="Arial"/>
                <w:b/>
                <w:bCs/>
                <w:sz w:val="16"/>
                <w:szCs w:val="16"/>
              </w:rPr>
            </w:pPr>
          </w:p>
        </w:tc>
        <w:tc>
          <w:tcPr>
            <w:tcW w:w="288" w:type="dxa"/>
            <w:shd w:val="clear" w:color="auto" w:fill="FFFF99"/>
          </w:tcPr>
          <w:p w14:paraId="047CC422" w14:textId="77777777" w:rsidR="0054672A" w:rsidRDefault="0054672A" w:rsidP="008D741E">
            <w:pPr>
              <w:rPr>
                <w:rFonts w:cs="Arial"/>
                <w:b/>
                <w:bCs/>
                <w:sz w:val="16"/>
                <w:szCs w:val="16"/>
              </w:rPr>
            </w:pPr>
          </w:p>
        </w:tc>
        <w:tc>
          <w:tcPr>
            <w:tcW w:w="288" w:type="dxa"/>
            <w:shd w:val="clear" w:color="auto" w:fill="CCFFCC"/>
          </w:tcPr>
          <w:p w14:paraId="417D0E83" w14:textId="77777777" w:rsidR="0054672A" w:rsidRPr="00724748" w:rsidRDefault="0054672A" w:rsidP="008D741E">
            <w:pPr>
              <w:jc w:val="center"/>
              <w:rPr>
                <w:rFonts w:cs="Arial"/>
                <w:b/>
                <w:bCs/>
                <w:sz w:val="16"/>
                <w:szCs w:val="16"/>
              </w:rPr>
            </w:pPr>
          </w:p>
        </w:tc>
        <w:tc>
          <w:tcPr>
            <w:tcW w:w="288" w:type="dxa"/>
            <w:shd w:val="clear" w:color="auto" w:fill="CCFFCC"/>
          </w:tcPr>
          <w:p w14:paraId="75A2A056" w14:textId="77777777" w:rsidR="0054672A" w:rsidRDefault="0054672A" w:rsidP="008D741E">
            <w:pPr>
              <w:jc w:val="center"/>
              <w:rPr>
                <w:rFonts w:cs="Arial"/>
                <w:b/>
                <w:bCs/>
                <w:sz w:val="16"/>
                <w:szCs w:val="16"/>
              </w:rPr>
            </w:pPr>
          </w:p>
        </w:tc>
        <w:tc>
          <w:tcPr>
            <w:tcW w:w="288" w:type="dxa"/>
            <w:shd w:val="clear" w:color="auto" w:fill="CCFFCC"/>
          </w:tcPr>
          <w:p w14:paraId="7AEE00E5" w14:textId="77777777" w:rsidR="0054672A" w:rsidRPr="00724748" w:rsidRDefault="0054672A" w:rsidP="008D741E">
            <w:pPr>
              <w:jc w:val="center"/>
              <w:rPr>
                <w:rFonts w:cs="Arial"/>
                <w:b/>
                <w:bCs/>
                <w:sz w:val="16"/>
                <w:szCs w:val="16"/>
              </w:rPr>
            </w:pPr>
          </w:p>
        </w:tc>
        <w:tc>
          <w:tcPr>
            <w:tcW w:w="288" w:type="dxa"/>
            <w:shd w:val="clear" w:color="auto" w:fill="CCFFCC"/>
          </w:tcPr>
          <w:p w14:paraId="17A54290" w14:textId="77777777" w:rsidR="0054672A" w:rsidRPr="00724748" w:rsidRDefault="0054672A" w:rsidP="008D741E">
            <w:pPr>
              <w:jc w:val="center"/>
              <w:rPr>
                <w:rFonts w:cs="Arial"/>
                <w:b/>
                <w:bCs/>
                <w:sz w:val="16"/>
                <w:szCs w:val="16"/>
              </w:rPr>
            </w:pPr>
          </w:p>
        </w:tc>
        <w:tc>
          <w:tcPr>
            <w:tcW w:w="288" w:type="dxa"/>
            <w:shd w:val="clear" w:color="auto" w:fill="FFFF99"/>
          </w:tcPr>
          <w:p w14:paraId="39F73B0C" w14:textId="77777777" w:rsidR="0054672A" w:rsidRPr="00724748" w:rsidRDefault="0054672A" w:rsidP="008D741E">
            <w:pPr>
              <w:jc w:val="center"/>
              <w:rPr>
                <w:rFonts w:cs="Arial"/>
                <w:b/>
                <w:bCs/>
                <w:sz w:val="16"/>
                <w:szCs w:val="16"/>
              </w:rPr>
            </w:pPr>
          </w:p>
        </w:tc>
        <w:tc>
          <w:tcPr>
            <w:tcW w:w="288" w:type="dxa"/>
            <w:shd w:val="clear" w:color="auto" w:fill="FFFF99"/>
          </w:tcPr>
          <w:p w14:paraId="5CA0FFB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77E1C51" w14:textId="77777777" w:rsidR="0054672A" w:rsidRPr="00724748" w:rsidRDefault="0054672A" w:rsidP="008D741E">
            <w:pPr>
              <w:jc w:val="center"/>
              <w:rPr>
                <w:rFonts w:cs="Arial"/>
                <w:b/>
                <w:bCs/>
                <w:sz w:val="16"/>
                <w:szCs w:val="16"/>
              </w:rPr>
            </w:pPr>
          </w:p>
        </w:tc>
        <w:tc>
          <w:tcPr>
            <w:tcW w:w="288" w:type="dxa"/>
            <w:shd w:val="clear" w:color="auto" w:fill="FFFF99"/>
          </w:tcPr>
          <w:p w14:paraId="2C11224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85D9367"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8ECAF6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B130713"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4031DE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69ECAA9" w14:textId="77777777" w:rsidR="0054672A" w:rsidRPr="00724748" w:rsidRDefault="0054672A" w:rsidP="008D741E">
            <w:pPr>
              <w:jc w:val="center"/>
              <w:rPr>
                <w:rFonts w:cs="Arial"/>
                <w:b/>
                <w:bCs/>
                <w:sz w:val="16"/>
                <w:szCs w:val="16"/>
              </w:rPr>
            </w:pPr>
          </w:p>
        </w:tc>
        <w:tc>
          <w:tcPr>
            <w:tcW w:w="289" w:type="dxa"/>
            <w:shd w:val="clear" w:color="auto" w:fill="FFFF99"/>
          </w:tcPr>
          <w:p w14:paraId="54D18185" w14:textId="77777777" w:rsidR="0054672A" w:rsidRPr="00724748" w:rsidRDefault="0054672A" w:rsidP="008D741E">
            <w:pPr>
              <w:jc w:val="center"/>
              <w:rPr>
                <w:rFonts w:cs="Arial"/>
                <w:b/>
                <w:bCs/>
                <w:sz w:val="16"/>
                <w:szCs w:val="16"/>
              </w:rPr>
            </w:pPr>
          </w:p>
        </w:tc>
      </w:tr>
      <w:tr w:rsidR="0054672A" w:rsidRPr="00C24164" w14:paraId="26FE1CAC" w14:textId="77777777" w:rsidTr="008D741E">
        <w:trPr>
          <w:trHeight w:val="225"/>
        </w:trPr>
        <w:tc>
          <w:tcPr>
            <w:tcW w:w="2245" w:type="dxa"/>
            <w:shd w:val="clear" w:color="auto" w:fill="auto"/>
            <w:noWrap/>
          </w:tcPr>
          <w:p w14:paraId="5A8B9CFE" w14:textId="77777777" w:rsidR="0054672A" w:rsidRPr="007A3AAD" w:rsidRDefault="0054672A" w:rsidP="008D741E">
            <w:pPr>
              <w:rPr>
                <w:rFonts w:cs="Arial"/>
                <w:sz w:val="16"/>
                <w:szCs w:val="16"/>
              </w:rPr>
            </w:pPr>
            <w:r w:rsidRPr="007A3AAD">
              <w:rPr>
                <w:rFonts w:cs="Arial"/>
                <w:sz w:val="16"/>
                <w:szCs w:val="16"/>
              </w:rPr>
              <w:t>Harrison, James</w:t>
            </w:r>
          </w:p>
        </w:tc>
        <w:tc>
          <w:tcPr>
            <w:tcW w:w="3350" w:type="dxa"/>
            <w:shd w:val="clear" w:color="auto" w:fill="auto"/>
            <w:noWrap/>
            <w:vAlign w:val="bottom"/>
          </w:tcPr>
          <w:p w14:paraId="391292AB"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James.harrison@virginia.edu</w:t>
            </w:r>
          </w:p>
        </w:tc>
        <w:tc>
          <w:tcPr>
            <w:tcW w:w="288" w:type="dxa"/>
            <w:shd w:val="clear" w:color="auto" w:fill="FFFF99"/>
          </w:tcPr>
          <w:p w14:paraId="18916E29" w14:textId="77777777" w:rsidR="0054672A" w:rsidRPr="00724748" w:rsidRDefault="0054672A" w:rsidP="008D741E">
            <w:pPr>
              <w:jc w:val="center"/>
              <w:rPr>
                <w:rFonts w:cs="Arial"/>
                <w:b/>
                <w:bCs/>
                <w:sz w:val="16"/>
                <w:szCs w:val="16"/>
              </w:rPr>
            </w:pPr>
          </w:p>
        </w:tc>
        <w:tc>
          <w:tcPr>
            <w:tcW w:w="288" w:type="dxa"/>
            <w:shd w:val="clear" w:color="auto" w:fill="FFFF99"/>
          </w:tcPr>
          <w:p w14:paraId="1E3BCBAD" w14:textId="77777777" w:rsidR="0054672A" w:rsidRPr="00724748" w:rsidRDefault="0054672A" w:rsidP="008D741E">
            <w:pPr>
              <w:rPr>
                <w:rFonts w:cs="Arial"/>
                <w:b/>
                <w:bCs/>
                <w:sz w:val="16"/>
                <w:szCs w:val="16"/>
              </w:rPr>
            </w:pPr>
          </w:p>
        </w:tc>
        <w:tc>
          <w:tcPr>
            <w:tcW w:w="288" w:type="dxa"/>
            <w:shd w:val="clear" w:color="auto" w:fill="FFFF99"/>
          </w:tcPr>
          <w:p w14:paraId="770168D6" w14:textId="77777777" w:rsidR="0054672A" w:rsidRPr="00724748" w:rsidRDefault="0054672A" w:rsidP="008D741E">
            <w:pPr>
              <w:jc w:val="center"/>
              <w:rPr>
                <w:rFonts w:cs="Arial"/>
                <w:bCs/>
                <w:sz w:val="16"/>
                <w:szCs w:val="16"/>
              </w:rPr>
            </w:pPr>
          </w:p>
        </w:tc>
        <w:tc>
          <w:tcPr>
            <w:tcW w:w="288" w:type="dxa"/>
            <w:shd w:val="clear" w:color="auto" w:fill="FFFF99"/>
          </w:tcPr>
          <w:p w14:paraId="0C1FD467" w14:textId="77777777" w:rsidR="0054672A" w:rsidRPr="00724748" w:rsidRDefault="0054672A" w:rsidP="008D741E">
            <w:pPr>
              <w:jc w:val="center"/>
              <w:rPr>
                <w:rFonts w:cs="Arial"/>
                <w:b/>
                <w:bCs/>
                <w:sz w:val="16"/>
                <w:szCs w:val="16"/>
              </w:rPr>
            </w:pPr>
          </w:p>
        </w:tc>
        <w:tc>
          <w:tcPr>
            <w:tcW w:w="288" w:type="dxa"/>
            <w:shd w:val="clear" w:color="auto" w:fill="CCFFCC"/>
          </w:tcPr>
          <w:p w14:paraId="3C24343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3F499D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9BEC83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713AA2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873F25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324A85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05B801A" w14:textId="77777777" w:rsidR="0054672A" w:rsidRPr="00724748" w:rsidRDefault="0054672A" w:rsidP="008D741E">
            <w:pPr>
              <w:jc w:val="center"/>
              <w:rPr>
                <w:rFonts w:cs="Arial"/>
                <w:b/>
                <w:bCs/>
                <w:sz w:val="16"/>
                <w:szCs w:val="16"/>
              </w:rPr>
            </w:pPr>
          </w:p>
        </w:tc>
        <w:tc>
          <w:tcPr>
            <w:tcW w:w="288" w:type="dxa"/>
            <w:shd w:val="clear" w:color="auto" w:fill="FFFF99"/>
          </w:tcPr>
          <w:p w14:paraId="414E458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2CD5175" w14:textId="77777777" w:rsidR="0054672A" w:rsidRPr="00724748" w:rsidRDefault="0054672A" w:rsidP="008D741E">
            <w:pPr>
              <w:jc w:val="center"/>
              <w:rPr>
                <w:rFonts w:cs="Arial"/>
                <w:b/>
                <w:bCs/>
                <w:sz w:val="16"/>
                <w:szCs w:val="16"/>
              </w:rPr>
            </w:pPr>
          </w:p>
        </w:tc>
        <w:tc>
          <w:tcPr>
            <w:tcW w:w="288" w:type="dxa"/>
            <w:shd w:val="clear" w:color="auto" w:fill="CCFFCC"/>
          </w:tcPr>
          <w:p w14:paraId="49BAEF69" w14:textId="77777777" w:rsidR="0054672A" w:rsidRPr="00724748" w:rsidRDefault="0054672A" w:rsidP="008D741E">
            <w:pPr>
              <w:jc w:val="center"/>
              <w:rPr>
                <w:rFonts w:cs="Arial"/>
                <w:b/>
                <w:bCs/>
                <w:sz w:val="16"/>
                <w:szCs w:val="16"/>
              </w:rPr>
            </w:pPr>
          </w:p>
        </w:tc>
        <w:tc>
          <w:tcPr>
            <w:tcW w:w="288" w:type="dxa"/>
            <w:shd w:val="clear" w:color="auto" w:fill="CCFFCC"/>
          </w:tcPr>
          <w:p w14:paraId="237F7D5E" w14:textId="77777777" w:rsidR="0054672A" w:rsidRPr="00724748" w:rsidRDefault="0054672A" w:rsidP="008D741E">
            <w:pPr>
              <w:jc w:val="center"/>
              <w:rPr>
                <w:rFonts w:cs="Arial"/>
                <w:b/>
                <w:bCs/>
                <w:sz w:val="16"/>
                <w:szCs w:val="16"/>
              </w:rPr>
            </w:pPr>
          </w:p>
        </w:tc>
        <w:tc>
          <w:tcPr>
            <w:tcW w:w="288" w:type="dxa"/>
            <w:shd w:val="clear" w:color="auto" w:fill="CCFFCC"/>
          </w:tcPr>
          <w:p w14:paraId="6CF93A0A" w14:textId="77777777" w:rsidR="0054672A" w:rsidRPr="00724748" w:rsidRDefault="0054672A" w:rsidP="008D741E">
            <w:pPr>
              <w:jc w:val="center"/>
              <w:rPr>
                <w:rFonts w:cs="Arial"/>
                <w:b/>
                <w:bCs/>
                <w:sz w:val="16"/>
                <w:szCs w:val="16"/>
              </w:rPr>
            </w:pPr>
          </w:p>
        </w:tc>
        <w:tc>
          <w:tcPr>
            <w:tcW w:w="288" w:type="dxa"/>
            <w:shd w:val="clear" w:color="auto" w:fill="FFFF99"/>
          </w:tcPr>
          <w:p w14:paraId="303488FF" w14:textId="77777777" w:rsidR="0054672A" w:rsidRPr="00724748" w:rsidRDefault="0054672A" w:rsidP="008D741E">
            <w:pPr>
              <w:jc w:val="center"/>
              <w:rPr>
                <w:rFonts w:cs="Arial"/>
                <w:b/>
                <w:bCs/>
                <w:sz w:val="16"/>
                <w:szCs w:val="16"/>
              </w:rPr>
            </w:pPr>
          </w:p>
        </w:tc>
        <w:tc>
          <w:tcPr>
            <w:tcW w:w="289" w:type="dxa"/>
            <w:shd w:val="clear" w:color="auto" w:fill="FFFF99"/>
          </w:tcPr>
          <w:p w14:paraId="6A785FBF" w14:textId="77777777" w:rsidR="0054672A" w:rsidRPr="00724748" w:rsidRDefault="0054672A" w:rsidP="008D741E">
            <w:pPr>
              <w:jc w:val="center"/>
              <w:rPr>
                <w:rFonts w:cs="Arial"/>
                <w:b/>
                <w:bCs/>
                <w:sz w:val="16"/>
                <w:szCs w:val="16"/>
              </w:rPr>
            </w:pPr>
          </w:p>
        </w:tc>
      </w:tr>
      <w:tr w:rsidR="0054672A" w:rsidRPr="00C24164" w14:paraId="0BF17F77" w14:textId="77777777" w:rsidTr="008D741E">
        <w:trPr>
          <w:trHeight w:val="225"/>
        </w:trPr>
        <w:tc>
          <w:tcPr>
            <w:tcW w:w="2245" w:type="dxa"/>
            <w:shd w:val="clear" w:color="auto" w:fill="auto"/>
          </w:tcPr>
          <w:p w14:paraId="7D9EB6BE" w14:textId="77777777" w:rsidR="0054672A" w:rsidRDefault="0054672A" w:rsidP="008D741E">
            <w:pPr>
              <w:rPr>
                <w:rFonts w:cs="Arial"/>
                <w:sz w:val="16"/>
                <w:szCs w:val="16"/>
              </w:rPr>
            </w:pPr>
            <w:r>
              <w:rPr>
                <w:rFonts w:cs="Arial"/>
                <w:sz w:val="16"/>
                <w:szCs w:val="16"/>
              </w:rPr>
              <w:t>Hashimoto, Katsuhiro</w:t>
            </w:r>
          </w:p>
        </w:tc>
        <w:tc>
          <w:tcPr>
            <w:tcW w:w="3350" w:type="dxa"/>
            <w:shd w:val="clear" w:color="auto" w:fill="auto"/>
          </w:tcPr>
          <w:p w14:paraId="4CD58312" w14:textId="77777777" w:rsidR="0054672A" w:rsidRDefault="0054672A" w:rsidP="008D741E">
            <w:pPr>
              <w:rPr>
                <w:rFonts w:cs="Arial"/>
                <w:color w:val="0000FF"/>
                <w:sz w:val="16"/>
                <w:szCs w:val="16"/>
                <w:u w:val="single"/>
              </w:rPr>
            </w:pPr>
            <w:r>
              <w:rPr>
                <w:rFonts w:cs="Arial"/>
                <w:color w:val="0000FF"/>
                <w:sz w:val="16"/>
                <w:szCs w:val="16"/>
                <w:u w:val="single"/>
              </w:rPr>
              <w:t>Katsuhiro-hasimoto@ds-pharma.co.jp</w:t>
            </w:r>
          </w:p>
        </w:tc>
        <w:tc>
          <w:tcPr>
            <w:tcW w:w="288" w:type="dxa"/>
            <w:shd w:val="clear" w:color="auto" w:fill="FFFF99"/>
          </w:tcPr>
          <w:p w14:paraId="361220AE" w14:textId="77777777" w:rsidR="0054672A" w:rsidRPr="00724748" w:rsidRDefault="0054672A" w:rsidP="008D741E">
            <w:pPr>
              <w:jc w:val="center"/>
              <w:rPr>
                <w:rFonts w:cs="Arial"/>
                <w:b/>
                <w:bCs/>
                <w:sz w:val="16"/>
                <w:szCs w:val="16"/>
              </w:rPr>
            </w:pPr>
          </w:p>
        </w:tc>
        <w:tc>
          <w:tcPr>
            <w:tcW w:w="288" w:type="dxa"/>
            <w:shd w:val="clear" w:color="auto" w:fill="FFFF99"/>
          </w:tcPr>
          <w:p w14:paraId="707C9690" w14:textId="77777777" w:rsidR="0054672A" w:rsidRDefault="0054672A" w:rsidP="008D741E">
            <w:pPr>
              <w:rPr>
                <w:rFonts w:cs="Arial"/>
                <w:b/>
                <w:bCs/>
                <w:sz w:val="16"/>
                <w:szCs w:val="16"/>
              </w:rPr>
            </w:pPr>
          </w:p>
        </w:tc>
        <w:tc>
          <w:tcPr>
            <w:tcW w:w="288" w:type="dxa"/>
            <w:shd w:val="clear" w:color="auto" w:fill="FFFF99"/>
          </w:tcPr>
          <w:p w14:paraId="76A90CF8" w14:textId="77777777" w:rsidR="0054672A" w:rsidRPr="00B168A3" w:rsidRDefault="0054672A" w:rsidP="008D741E">
            <w:pPr>
              <w:jc w:val="center"/>
              <w:rPr>
                <w:rFonts w:cs="Arial"/>
                <w:b/>
                <w:bCs/>
                <w:sz w:val="16"/>
                <w:szCs w:val="16"/>
              </w:rPr>
            </w:pPr>
          </w:p>
        </w:tc>
        <w:tc>
          <w:tcPr>
            <w:tcW w:w="288" w:type="dxa"/>
            <w:shd w:val="clear" w:color="auto" w:fill="FFFF99"/>
          </w:tcPr>
          <w:p w14:paraId="4E636D45" w14:textId="77777777" w:rsidR="0054672A" w:rsidRDefault="0054672A" w:rsidP="008D741E">
            <w:pPr>
              <w:rPr>
                <w:rFonts w:cs="Arial"/>
                <w:b/>
                <w:bCs/>
                <w:sz w:val="16"/>
                <w:szCs w:val="16"/>
              </w:rPr>
            </w:pPr>
          </w:p>
        </w:tc>
        <w:tc>
          <w:tcPr>
            <w:tcW w:w="288" w:type="dxa"/>
            <w:shd w:val="clear" w:color="auto" w:fill="CCFFCC"/>
          </w:tcPr>
          <w:p w14:paraId="5763CE8D" w14:textId="77777777" w:rsidR="0054672A" w:rsidRPr="00724748" w:rsidRDefault="0054672A" w:rsidP="008D741E">
            <w:pPr>
              <w:jc w:val="center"/>
              <w:rPr>
                <w:rFonts w:cs="Arial"/>
                <w:b/>
                <w:bCs/>
                <w:sz w:val="16"/>
                <w:szCs w:val="16"/>
              </w:rPr>
            </w:pPr>
          </w:p>
        </w:tc>
        <w:tc>
          <w:tcPr>
            <w:tcW w:w="288" w:type="dxa"/>
            <w:shd w:val="clear" w:color="auto" w:fill="CCFFCC"/>
          </w:tcPr>
          <w:p w14:paraId="2AF7D2F0"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0640141" w14:textId="77777777" w:rsidR="0054672A" w:rsidRPr="00724748" w:rsidRDefault="0054672A" w:rsidP="008D741E">
            <w:pPr>
              <w:jc w:val="center"/>
              <w:rPr>
                <w:rFonts w:cs="Arial"/>
                <w:b/>
                <w:bCs/>
                <w:sz w:val="16"/>
                <w:szCs w:val="16"/>
              </w:rPr>
            </w:pPr>
          </w:p>
        </w:tc>
        <w:tc>
          <w:tcPr>
            <w:tcW w:w="288" w:type="dxa"/>
            <w:shd w:val="clear" w:color="auto" w:fill="CCFFCC"/>
          </w:tcPr>
          <w:p w14:paraId="1790D9B5" w14:textId="77777777" w:rsidR="0054672A" w:rsidRPr="00724748" w:rsidRDefault="0054672A" w:rsidP="008D741E">
            <w:pPr>
              <w:jc w:val="center"/>
              <w:rPr>
                <w:rFonts w:cs="Arial"/>
                <w:b/>
                <w:bCs/>
                <w:sz w:val="16"/>
                <w:szCs w:val="16"/>
              </w:rPr>
            </w:pPr>
          </w:p>
        </w:tc>
        <w:tc>
          <w:tcPr>
            <w:tcW w:w="288" w:type="dxa"/>
            <w:shd w:val="clear" w:color="auto" w:fill="FFFF99"/>
          </w:tcPr>
          <w:p w14:paraId="2AFCA5FC" w14:textId="77777777" w:rsidR="0054672A" w:rsidRPr="00724748" w:rsidRDefault="0054672A" w:rsidP="008D741E">
            <w:pPr>
              <w:jc w:val="center"/>
              <w:rPr>
                <w:rFonts w:cs="Arial"/>
                <w:b/>
                <w:bCs/>
                <w:sz w:val="16"/>
                <w:szCs w:val="16"/>
              </w:rPr>
            </w:pPr>
          </w:p>
        </w:tc>
        <w:tc>
          <w:tcPr>
            <w:tcW w:w="288" w:type="dxa"/>
            <w:shd w:val="clear" w:color="auto" w:fill="FFFF99"/>
          </w:tcPr>
          <w:p w14:paraId="3978835A" w14:textId="77777777" w:rsidR="0054672A" w:rsidRPr="00724748" w:rsidRDefault="0054672A" w:rsidP="008D741E">
            <w:pPr>
              <w:jc w:val="center"/>
              <w:rPr>
                <w:rFonts w:cs="Arial"/>
                <w:b/>
                <w:bCs/>
                <w:sz w:val="16"/>
                <w:szCs w:val="16"/>
              </w:rPr>
            </w:pPr>
          </w:p>
        </w:tc>
        <w:tc>
          <w:tcPr>
            <w:tcW w:w="288" w:type="dxa"/>
            <w:shd w:val="clear" w:color="auto" w:fill="FFFF99"/>
          </w:tcPr>
          <w:p w14:paraId="5F53F8B2" w14:textId="77777777" w:rsidR="0054672A" w:rsidRPr="00724748" w:rsidRDefault="0054672A" w:rsidP="008D741E">
            <w:pPr>
              <w:jc w:val="center"/>
              <w:rPr>
                <w:rFonts w:cs="Arial"/>
                <w:b/>
                <w:bCs/>
                <w:sz w:val="16"/>
                <w:szCs w:val="16"/>
              </w:rPr>
            </w:pPr>
          </w:p>
        </w:tc>
        <w:tc>
          <w:tcPr>
            <w:tcW w:w="288" w:type="dxa"/>
            <w:shd w:val="clear" w:color="auto" w:fill="FFFF99"/>
          </w:tcPr>
          <w:p w14:paraId="3378BF2C" w14:textId="77777777" w:rsidR="0054672A" w:rsidRPr="00724748" w:rsidRDefault="0054672A" w:rsidP="008D741E">
            <w:pPr>
              <w:jc w:val="center"/>
              <w:rPr>
                <w:rFonts w:cs="Arial"/>
                <w:b/>
                <w:bCs/>
                <w:sz w:val="16"/>
                <w:szCs w:val="16"/>
              </w:rPr>
            </w:pPr>
          </w:p>
        </w:tc>
        <w:tc>
          <w:tcPr>
            <w:tcW w:w="288" w:type="dxa"/>
            <w:shd w:val="clear" w:color="auto" w:fill="CCFFCC"/>
          </w:tcPr>
          <w:p w14:paraId="3A4AD426" w14:textId="77777777" w:rsidR="0054672A" w:rsidRPr="00724748" w:rsidRDefault="0054672A" w:rsidP="008D741E">
            <w:pPr>
              <w:jc w:val="center"/>
              <w:rPr>
                <w:rFonts w:cs="Arial"/>
                <w:b/>
                <w:bCs/>
                <w:sz w:val="16"/>
                <w:szCs w:val="16"/>
              </w:rPr>
            </w:pPr>
          </w:p>
        </w:tc>
        <w:tc>
          <w:tcPr>
            <w:tcW w:w="288" w:type="dxa"/>
            <w:shd w:val="clear" w:color="auto" w:fill="CCFFCC"/>
          </w:tcPr>
          <w:p w14:paraId="63B9957C" w14:textId="77777777" w:rsidR="0054672A" w:rsidRDefault="0054672A" w:rsidP="008D741E">
            <w:pPr>
              <w:jc w:val="center"/>
              <w:rPr>
                <w:rFonts w:cs="Arial"/>
                <w:b/>
                <w:bCs/>
                <w:sz w:val="16"/>
                <w:szCs w:val="16"/>
              </w:rPr>
            </w:pPr>
          </w:p>
        </w:tc>
        <w:tc>
          <w:tcPr>
            <w:tcW w:w="288" w:type="dxa"/>
            <w:shd w:val="clear" w:color="auto" w:fill="CCFFCC"/>
          </w:tcPr>
          <w:p w14:paraId="61A8B486" w14:textId="77777777" w:rsidR="0054672A" w:rsidRPr="00724748" w:rsidRDefault="0054672A" w:rsidP="008D741E">
            <w:pPr>
              <w:jc w:val="center"/>
              <w:rPr>
                <w:rFonts w:cs="Arial"/>
                <w:b/>
                <w:bCs/>
                <w:sz w:val="16"/>
                <w:szCs w:val="16"/>
              </w:rPr>
            </w:pPr>
          </w:p>
        </w:tc>
        <w:tc>
          <w:tcPr>
            <w:tcW w:w="288" w:type="dxa"/>
            <w:shd w:val="clear" w:color="auto" w:fill="CCFFCC"/>
          </w:tcPr>
          <w:p w14:paraId="202269E6" w14:textId="77777777" w:rsidR="0054672A" w:rsidRPr="00724748" w:rsidRDefault="0054672A" w:rsidP="008D741E">
            <w:pPr>
              <w:jc w:val="center"/>
              <w:rPr>
                <w:rFonts w:cs="Arial"/>
                <w:b/>
                <w:bCs/>
                <w:sz w:val="16"/>
                <w:szCs w:val="16"/>
              </w:rPr>
            </w:pPr>
          </w:p>
        </w:tc>
        <w:tc>
          <w:tcPr>
            <w:tcW w:w="288" w:type="dxa"/>
            <w:shd w:val="clear" w:color="auto" w:fill="FFFF99"/>
          </w:tcPr>
          <w:p w14:paraId="634561A3" w14:textId="77777777" w:rsidR="0054672A" w:rsidRPr="00724748" w:rsidRDefault="0054672A" w:rsidP="008D741E">
            <w:pPr>
              <w:jc w:val="center"/>
              <w:rPr>
                <w:rFonts w:cs="Arial"/>
                <w:b/>
                <w:bCs/>
                <w:sz w:val="16"/>
                <w:szCs w:val="16"/>
              </w:rPr>
            </w:pPr>
          </w:p>
        </w:tc>
        <w:tc>
          <w:tcPr>
            <w:tcW w:w="289" w:type="dxa"/>
            <w:shd w:val="clear" w:color="auto" w:fill="FFFF99"/>
          </w:tcPr>
          <w:p w14:paraId="77BF962F" w14:textId="77777777" w:rsidR="0054672A" w:rsidRPr="00724748" w:rsidRDefault="0054672A" w:rsidP="008D741E">
            <w:pPr>
              <w:jc w:val="center"/>
              <w:rPr>
                <w:rFonts w:cs="Arial"/>
                <w:b/>
                <w:bCs/>
                <w:sz w:val="16"/>
                <w:szCs w:val="16"/>
              </w:rPr>
            </w:pPr>
          </w:p>
        </w:tc>
      </w:tr>
      <w:tr w:rsidR="0054672A" w:rsidRPr="00C24164" w14:paraId="18E41E72" w14:textId="77777777" w:rsidTr="008D741E">
        <w:trPr>
          <w:trHeight w:val="225"/>
        </w:trPr>
        <w:tc>
          <w:tcPr>
            <w:tcW w:w="2245" w:type="dxa"/>
            <w:shd w:val="clear" w:color="auto" w:fill="auto"/>
          </w:tcPr>
          <w:p w14:paraId="4AB3AB68" w14:textId="77777777" w:rsidR="0054672A" w:rsidRDefault="0054672A" w:rsidP="008D741E">
            <w:pPr>
              <w:rPr>
                <w:rFonts w:cs="Arial"/>
                <w:sz w:val="16"/>
                <w:szCs w:val="16"/>
              </w:rPr>
            </w:pPr>
            <w:r>
              <w:rPr>
                <w:rFonts w:cs="Arial"/>
                <w:sz w:val="16"/>
                <w:szCs w:val="16"/>
              </w:rPr>
              <w:t>Hausam, Rob</w:t>
            </w:r>
          </w:p>
        </w:tc>
        <w:tc>
          <w:tcPr>
            <w:tcW w:w="3350" w:type="dxa"/>
            <w:shd w:val="clear" w:color="auto" w:fill="auto"/>
          </w:tcPr>
          <w:p w14:paraId="69C390F1" w14:textId="77777777" w:rsidR="0054672A" w:rsidRDefault="0054672A" w:rsidP="008D741E">
            <w:pPr>
              <w:rPr>
                <w:rFonts w:cs="Arial"/>
                <w:color w:val="0000FF"/>
                <w:sz w:val="16"/>
                <w:szCs w:val="16"/>
                <w:u w:val="single"/>
              </w:rPr>
            </w:pPr>
            <w:hyperlink r:id="rId14" w:history="1">
              <w:r w:rsidRPr="005B3D3D">
                <w:rPr>
                  <w:rStyle w:val="Hyperlink"/>
                  <w:rFonts w:cs="Arial"/>
                  <w:sz w:val="16"/>
                  <w:szCs w:val="16"/>
                  <w:lang w:val="fr-FR"/>
                </w:rPr>
                <w:t>rrhausam@gmail.com</w:t>
              </w:r>
            </w:hyperlink>
          </w:p>
        </w:tc>
        <w:tc>
          <w:tcPr>
            <w:tcW w:w="288" w:type="dxa"/>
            <w:shd w:val="clear" w:color="auto" w:fill="FFFF99"/>
          </w:tcPr>
          <w:p w14:paraId="0E9C576E" w14:textId="77777777" w:rsidR="0054672A" w:rsidRPr="00724748" w:rsidRDefault="0054672A" w:rsidP="008D741E">
            <w:pPr>
              <w:jc w:val="center"/>
              <w:rPr>
                <w:rFonts w:cs="Arial"/>
                <w:b/>
                <w:bCs/>
                <w:sz w:val="16"/>
                <w:szCs w:val="16"/>
              </w:rPr>
            </w:pPr>
          </w:p>
        </w:tc>
        <w:tc>
          <w:tcPr>
            <w:tcW w:w="288" w:type="dxa"/>
            <w:shd w:val="clear" w:color="auto" w:fill="FFFF99"/>
          </w:tcPr>
          <w:p w14:paraId="1ED2BD54" w14:textId="77777777" w:rsidR="0054672A" w:rsidRDefault="0054672A" w:rsidP="008D741E">
            <w:pPr>
              <w:rPr>
                <w:rFonts w:cs="Arial"/>
                <w:b/>
                <w:bCs/>
                <w:sz w:val="16"/>
                <w:szCs w:val="16"/>
              </w:rPr>
            </w:pPr>
          </w:p>
        </w:tc>
        <w:tc>
          <w:tcPr>
            <w:tcW w:w="288" w:type="dxa"/>
            <w:shd w:val="clear" w:color="auto" w:fill="FFFF99"/>
          </w:tcPr>
          <w:p w14:paraId="15B5F2FF" w14:textId="77777777" w:rsidR="0054672A" w:rsidRPr="00B168A3" w:rsidRDefault="0054672A" w:rsidP="008D741E">
            <w:pPr>
              <w:jc w:val="center"/>
              <w:rPr>
                <w:rFonts w:cs="Arial"/>
                <w:b/>
                <w:bCs/>
                <w:sz w:val="16"/>
                <w:szCs w:val="16"/>
              </w:rPr>
            </w:pPr>
          </w:p>
        </w:tc>
        <w:tc>
          <w:tcPr>
            <w:tcW w:w="288" w:type="dxa"/>
            <w:shd w:val="clear" w:color="auto" w:fill="FFFF99"/>
          </w:tcPr>
          <w:p w14:paraId="0037CBF3" w14:textId="77777777" w:rsidR="0054672A" w:rsidRDefault="0054672A" w:rsidP="008D741E">
            <w:pPr>
              <w:rPr>
                <w:rFonts w:cs="Arial"/>
                <w:b/>
                <w:bCs/>
                <w:sz w:val="16"/>
                <w:szCs w:val="16"/>
              </w:rPr>
            </w:pPr>
          </w:p>
        </w:tc>
        <w:tc>
          <w:tcPr>
            <w:tcW w:w="288" w:type="dxa"/>
            <w:shd w:val="clear" w:color="auto" w:fill="CCFFCC"/>
          </w:tcPr>
          <w:p w14:paraId="7797DC4D" w14:textId="77777777" w:rsidR="0054672A" w:rsidRPr="00724748" w:rsidRDefault="0054672A" w:rsidP="008D741E">
            <w:pPr>
              <w:jc w:val="center"/>
              <w:rPr>
                <w:rFonts w:cs="Arial"/>
                <w:b/>
                <w:bCs/>
                <w:sz w:val="16"/>
                <w:szCs w:val="16"/>
              </w:rPr>
            </w:pPr>
          </w:p>
        </w:tc>
        <w:tc>
          <w:tcPr>
            <w:tcW w:w="288" w:type="dxa"/>
            <w:shd w:val="clear" w:color="auto" w:fill="CCFFCC"/>
          </w:tcPr>
          <w:p w14:paraId="17EB6A91" w14:textId="77777777" w:rsidR="0054672A" w:rsidRDefault="0054672A" w:rsidP="008D741E">
            <w:pPr>
              <w:jc w:val="center"/>
              <w:rPr>
                <w:rFonts w:cs="Arial"/>
                <w:b/>
                <w:bCs/>
                <w:sz w:val="16"/>
                <w:szCs w:val="16"/>
              </w:rPr>
            </w:pPr>
          </w:p>
        </w:tc>
        <w:tc>
          <w:tcPr>
            <w:tcW w:w="288" w:type="dxa"/>
            <w:shd w:val="clear" w:color="auto" w:fill="CCFFCC"/>
          </w:tcPr>
          <w:p w14:paraId="3D63F07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E0C5953" w14:textId="77777777" w:rsidR="0054672A" w:rsidRPr="00724748" w:rsidRDefault="0054672A" w:rsidP="008D741E">
            <w:pPr>
              <w:jc w:val="center"/>
              <w:rPr>
                <w:rFonts w:cs="Arial"/>
                <w:b/>
                <w:bCs/>
                <w:sz w:val="16"/>
                <w:szCs w:val="16"/>
              </w:rPr>
            </w:pPr>
          </w:p>
        </w:tc>
        <w:tc>
          <w:tcPr>
            <w:tcW w:w="288" w:type="dxa"/>
            <w:shd w:val="clear" w:color="auto" w:fill="FFFF99"/>
          </w:tcPr>
          <w:p w14:paraId="7ACB8E0E" w14:textId="77777777" w:rsidR="0054672A" w:rsidRPr="00724748" w:rsidRDefault="0054672A" w:rsidP="008D741E">
            <w:pPr>
              <w:jc w:val="center"/>
              <w:rPr>
                <w:rFonts w:cs="Arial"/>
                <w:b/>
                <w:bCs/>
                <w:sz w:val="16"/>
                <w:szCs w:val="16"/>
              </w:rPr>
            </w:pPr>
          </w:p>
        </w:tc>
        <w:tc>
          <w:tcPr>
            <w:tcW w:w="288" w:type="dxa"/>
            <w:shd w:val="clear" w:color="auto" w:fill="FFFF99"/>
          </w:tcPr>
          <w:p w14:paraId="6E15A52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F6E6D03" w14:textId="77777777" w:rsidR="0054672A" w:rsidRPr="00724748" w:rsidRDefault="0054672A" w:rsidP="008D741E">
            <w:pPr>
              <w:jc w:val="center"/>
              <w:rPr>
                <w:rFonts w:cs="Arial"/>
                <w:b/>
                <w:bCs/>
                <w:sz w:val="16"/>
                <w:szCs w:val="16"/>
              </w:rPr>
            </w:pPr>
          </w:p>
        </w:tc>
        <w:tc>
          <w:tcPr>
            <w:tcW w:w="288" w:type="dxa"/>
            <w:shd w:val="clear" w:color="auto" w:fill="FFFF99"/>
          </w:tcPr>
          <w:p w14:paraId="5A58F8CF" w14:textId="77777777" w:rsidR="0054672A" w:rsidRPr="00724748" w:rsidRDefault="0054672A" w:rsidP="008D741E">
            <w:pPr>
              <w:jc w:val="center"/>
              <w:rPr>
                <w:rFonts w:cs="Arial"/>
                <w:b/>
                <w:bCs/>
                <w:sz w:val="16"/>
                <w:szCs w:val="16"/>
              </w:rPr>
            </w:pPr>
          </w:p>
        </w:tc>
        <w:tc>
          <w:tcPr>
            <w:tcW w:w="288" w:type="dxa"/>
            <w:shd w:val="clear" w:color="auto" w:fill="CCFFCC"/>
          </w:tcPr>
          <w:p w14:paraId="224E0C8B" w14:textId="77777777" w:rsidR="0054672A" w:rsidRPr="00724748" w:rsidRDefault="0054672A" w:rsidP="008D741E">
            <w:pPr>
              <w:jc w:val="center"/>
              <w:rPr>
                <w:rFonts w:cs="Arial"/>
                <w:b/>
                <w:bCs/>
                <w:sz w:val="16"/>
                <w:szCs w:val="16"/>
              </w:rPr>
            </w:pPr>
          </w:p>
        </w:tc>
        <w:tc>
          <w:tcPr>
            <w:tcW w:w="288" w:type="dxa"/>
            <w:shd w:val="clear" w:color="auto" w:fill="CCFFCC"/>
          </w:tcPr>
          <w:p w14:paraId="27440731" w14:textId="77777777" w:rsidR="0054672A" w:rsidRDefault="0054672A" w:rsidP="008D741E">
            <w:pPr>
              <w:jc w:val="center"/>
              <w:rPr>
                <w:rFonts w:cs="Arial"/>
                <w:b/>
                <w:bCs/>
                <w:sz w:val="16"/>
                <w:szCs w:val="16"/>
              </w:rPr>
            </w:pPr>
          </w:p>
        </w:tc>
        <w:tc>
          <w:tcPr>
            <w:tcW w:w="288" w:type="dxa"/>
            <w:shd w:val="clear" w:color="auto" w:fill="CCFFCC"/>
          </w:tcPr>
          <w:p w14:paraId="77D49C58" w14:textId="77777777" w:rsidR="0054672A" w:rsidRPr="00724748" w:rsidRDefault="0054672A" w:rsidP="008D741E">
            <w:pPr>
              <w:jc w:val="center"/>
              <w:rPr>
                <w:rFonts w:cs="Arial"/>
                <w:b/>
                <w:bCs/>
                <w:sz w:val="16"/>
                <w:szCs w:val="16"/>
              </w:rPr>
            </w:pPr>
          </w:p>
        </w:tc>
        <w:tc>
          <w:tcPr>
            <w:tcW w:w="288" w:type="dxa"/>
            <w:shd w:val="clear" w:color="auto" w:fill="CCFFCC"/>
          </w:tcPr>
          <w:p w14:paraId="327EC8F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4F176D7" w14:textId="77777777" w:rsidR="0054672A" w:rsidRPr="00724748" w:rsidRDefault="0054672A" w:rsidP="008D741E">
            <w:pPr>
              <w:jc w:val="center"/>
              <w:rPr>
                <w:rFonts w:cs="Arial"/>
                <w:b/>
                <w:bCs/>
                <w:sz w:val="16"/>
                <w:szCs w:val="16"/>
              </w:rPr>
            </w:pPr>
          </w:p>
        </w:tc>
        <w:tc>
          <w:tcPr>
            <w:tcW w:w="289" w:type="dxa"/>
            <w:shd w:val="clear" w:color="auto" w:fill="FFFF99"/>
          </w:tcPr>
          <w:p w14:paraId="7E68E347" w14:textId="77777777" w:rsidR="0054672A" w:rsidRPr="00724748" w:rsidRDefault="0054672A" w:rsidP="008D741E">
            <w:pPr>
              <w:jc w:val="center"/>
              <w:rPr>
                <w:rFonts w:cs="Arial"/>
                <w:b/>
                <w:bCs/>
                <w:sz w:val="16"/>
                <w:szCs w:val="16"/>
              </w:rPr>
            </w:pPr>
          </w:p>
        </w:tc>
      </w:tr>
      <w:tr w:rsidR="0054672A" w:rsidRPr="00C24164" w14:paraId="609C3619" w14:textId="77777777" w:rsidTr="008D741E">
        <w:trPr>
          <w:trHeight w:val="225"/>
        </w:trPr>
        <w:tc>
          <w:tcPr>
            <w:tcW w:w="2245" w:type="dxa"/>
            <w:shd w:val="clear" w:color="auto" w:fill="auto"/>
            <w:noWrap/>
          </w:tcPr>
          <w:p w14:paraId="0270B470" w14:textId="77777777" w:rsidR="0054672A" w:rsidRPr="007A3AAD" w:rsidRDefault="0054672A" w:rsidP="008D741E">
            <w:pPr>
              <w:rPr>
                <w:rFonts w:cs="Arial"/>
                <w:sz w:val="16"/>
                <w:szCs w:val="16"/>
              </w:rPr>
            </w:pPr>
            <w:r w:rsidRPr="007A3AAD">
              <w:rPr>
                <w:rFonts w:cs="Arial"/>
                <w:sz w:val="16"/>
                <w:szCs w:val="16"/>
              </w:rPr>
              <w:t>Helton, Edward</w:t>
            </w:r>
          </w:p>
        </w:tc>
        <w:tc>
          <w:tcPr>
            <w:tcW w:w="3350" w:type="dxa"/>
            <w:shd w:val="clear" w:color="auto" w:fill="auto"/>
            <w:noWrap/>
            <w:vAlign w:val="bottom"/>
          </w:tcPr>
          <w:p w14:paraId="38C6E8EE" w14:textId="77777777" w:rsidR="0054672A" w:rsidRPr="00724748" w:rsidRDefault="0054672A" w:rsidP="008D741E">
            <w:pPr>
              <w:rPr>
                <w:rFonts w:cs="Arial"/>
                <w:color w:val="0000FF"/>
                <w:sz w:val="16"/>
                <w:szCs w:val="16"/>
                <w:u w:val="single"/>
              </w:rPr>
            </w:pPr>
            <w:r>
              <w:rPr>
                <w:rFonts w:cs="Arial"/>
                <w:color w:val="0000FF"/>
                <w:sz w:val="16"/>
                <w:szCs w:val="16"/>
                <w:u w:val="single"/>
              </w:rPr>
              <w:t>Edward.helton@nih.gov</w:t>
            </w:r>
          </w:p>
        </w:tc>
        <w:tc>
          <w:tcPr>
            <w:tcW w:w="288" w:type="dxa"/>
            <w:shd w:val="clear" w:color="auto" w:fill="FFFF99"/>
          </w:tcPr>
          <w:p w14:paraId="41E2CDCD" w14:textId="77777777" w:rsidR="0054672A" w:rsidRPr="00724748" w:rsidRDefault="0054672A" w:rsidP="008D741E">
            <w:pPr>
              <w:jc w:val="center"/>
              <w:rPr>
                <w:rFonts w:cs="Arial"/>
                <w:b/>
                <w:bCs/>
                <w:sz w:val="16"/>
                <w:szCs w:val="16"/>
              </w:rPr>
            </w:pPr>
          </w:p>
        </w:tc>
        <w:tc>
          <w:tcPr>
            <w:tcW w:w="288" w:type="dxa"/>
            <w:shd w:val="clear" w:color="auto" w:fill="FFFF99"/>
          </w:tcPr>
          <w:p w14:paraId="34FE0C10" w14:textId="77777777" w:rsidR="0054672A" w:rsidRPr="00724748" w:rsidRDefault="0054672A" w:rsidP="008D741E">
            <w:pPr>
              <w:rPr>
                <w:rFonts w:cs="Arial"/>
                <w:b/>
                <w:bCs/>
                <w:sz w:val="16"/>
                <w:szCs w:val="16"/>
              </w:rPr>
            </w:pPr>
          </w:p>
        </w:tc>
        <w:tc>
          <w:tcPr>
            <w:tcW w:w="288" w:type="dxa"/>
            <w:shd w:val="clear" w:color="auto" w:fill="FFFF99"/>
          </w:tcPr>
          <w:p w14:paraId="11218C72" w14:textId="77777777" w:rsidR="0054672A" w:rsidRPr="00724748" w:rsidRDefault="0054672A" w:rsidP="008D741E">
            <w:pPr>
              <w:jc w:val="center"/>
              <w:rPr>
                <w:rFonts w:cs="Arial"/>
                <w:bCs/>
                <w:sz w:val="16"/>
                <w:szCs w:val="16"/>
              </w:rPr>
            </w:pPr>
          </w:p>
        </w:tc>
        <w:tc>
          <w:tcPr>
            <w:tcW w:w="288" w:type="dxa"/>
            <w:shd w:val="clear" w:color="auto" w:fill="FFFF99"/>
          </w:tcPr>
          <w:p w14:paraId="4F15A198" w14:textId="77777777" w:rsidR="0054672A" w:rsidRPr="00724748" w:rsidRDefault="0054672A" w:rsidP="008D741E">
            <w:pPr>
              <w:jc w:val="center"/>
              <w:rPr>
                <w:rFonts w:cs="Arial"/>
                <w:b/>
                <w:bCs/>
                <w:sz w:val="16"/>
                <w:szCs w:val="16"/>
              </w:rPr>
            </w:pPr>
          </w:p>
        </w:tc>
        <w:tc>
          <w:tcPr>
            <w:tcW w:w="288" w:type="dxa"/>
            <w:shd w:val="clear" w:color="auto" w:fill="CCFFCC"/>
          </w:tcPr>
          <w:p w14:paraId="0BE51632" w14:textId="77777777" w:rsidR="0054672A" w:rsidRPr="00724748" w:rsidRDefault="0054672A" w:rsidP="008D741E">
            <w:pPr>
              <w:jc w:val="center"/>
              <w:rPr>
                <w:rFonts w:cs="Arial"/>
                <w:b/>
                <w:bCs/>
                <w:sz w:val="16"/>
                <w:szCs w:val="16"/>
              </w:rPr>
            </w:pPr>
          </w:p>
        </w:tc>
        <w:tc>
          <w:tcPr>
            <w:tcW w:w="288" w:type="dxa"/>
            <w:shd w:val="clear" w:color="auto" w:fill="CCFFCC"/>
          </w:tcPr>
          <w:p w14:paraId="6E9124B3"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5139CB21" w14:textId="77777777" w:rsidR="0054672A" w:rsidRPr="00724748" w:rsidRDefault="0054672A" w:rsidP="008D741E">
            <w:pPr>
              <w:jc w:val="center"/>
              <w:rPr>
                <w:rFonts w:cs="Arial"/>
                <w:b/>
                <w:bCs/>
                <w:sz w:val="16"/>
                <w:szCs w:val="16"/>
              </w:rPr>
            </w:pPr>
          </w:p>
        </w:tc>
        <w:tc>
          <w:tcPr>
            <w:tcW w:w="288" w:type="dxa"/>
            <w:shd w:val="clear" w:color="auto" w:fill="CCFFCC"/>
          </w:tcPr>
          <w:p w14:paraId="3132A49B" w14:textId="77777777" w:rsidR="0054672A" w:rsidRPr="00724748" w:rsidRDefault="0054672A" w:rsidP="008D741E">
            <w:pPr>
              <w:jc w:val="center"/>
              <w:rPr>
                <w:rFonts w:cs="Arial"/>
                <w:b/>
                <w:bCs/>
                <w:sz w:val="16"/>
                <w:szCs w:val="16"/>
              </w:rPr>
            </w:pPr>
          </w:p>
        </w:tc>
        <w:tc>
          <w:tcPr>
            <w:tcW w:w="288" w:type="dxa"/>
            <w:shd w:val="clear" w:color="auto" w:fill="FFFF99"/>
          </w:tcPr>
          <w:p w14:paraId="7EE18C32" w14:textId="77777777" w:rsidR="0054672A" w:rsidRPr="00724748" w:rsidRDefault="0054672A" w:rsidP="008D741E">
            <w:pPr>
              <w:jc w:val="center"/>
              <w:rPr>
                <w:rFonts w:cs="Arial"/>
                <w:bCs/>
                <w:sz w:val="16"/>
                <w:szCs w:val="16"/>
              </w:rPr>
            </w:pPr>
          </w:p>
        </w:tc>
        <w:tc>
          <w:tcPr>
            <w:tcW w:w="288" w:type="dxa"/>
            <w:shd w:val="clear" w:color="auto" w:fill="FFFF99"/>
          </w:tcPr>
          <w:p w14:paraId="2DCC5BB7" w14:textId="77777777" w:rsidR="0054672A" w:rsidRPr="00724748" w:rsidRDefault="0054672A" w:rsidP="008D741E">
            <w:pPr>
              <w:jc w:val="center"/>
              <w:rPr>
                <w:rFonts w:cs="Arial"/>
                <w:b/>
                <w:bCs/>
                <w:sz w:val="16"/>
                <w:szCs w:val="16"/>
              </w:rPr>
            </w:pPr>
          </w:p>
        </w:tc>
        <w:tc>
          <w:tcPr>
            <w:tcW w:w="288" w:type="dxa"/>
            <w:shd w:val="clear" w:color="auto" w:fill="FFFF99"/>
          </w:tcPr>
          <w:p w14:paraId="13E75792" w14:textId="77777777" w:rsidR="0054672A" w:rsidRPr="00724748" w:rsidRDefault="0054672A" w:rsidP="008D741E">
            <w:pPr>
              <w:jc w:val="center"/>
              <w:rPr>
                <w:rFonts w:cs="Arial"/>
                <w:b/>
                <w:bCs/>
                <w:sz w:val="16"/>
                <w:szCs w:val="16"/>
              </w:rPr>
            </w:pPr>
          </w:p>
        </w:tc>
        <w:tc>
          <w:tcPr>
            <w:tcW w:w="288" w:type="dxa"/>
            <w:shd w:val="clear" w:color="auto" w:fill="FFFF99"/>
          </w:tcPr>
          <w:p w14:paraId="2D173895" w14:textId="77777777" w:rsidR="0054672A" w:rsidRPr="00724748" w:rsidRDefault="0054672A" w:rsidP="008D741E">
            <w:pPr>
              <w:jc w:val="center"/>
              <w:rPr>
                <w:rFonts w:cs="Arial"/>
                <w:b/>
                <w:bCs/>
                <w:sz w:val="16"/>
                <w:szCs w:val="16"/>
              </w:rPr>
            </w:pPr>
          </w:p>
        </w:tc>
        <w:tc>
          <w:tcPr>
            <w:tcW w:w="288" w:type="dxa"/>
            <w:shd w:val="clear" w:color="auto" w:fill="CCFFCC"/>
          </w:tcPr>
          <w:p w14:paraId="6EE27CF9" w14:textId="77777777" w:rsidR="0054672A" w:rsidRPr="00724748" w:rsidRDefault="0054672A" w:rsidP="008D741E">
            <w:pPr>
              <w:jc w:val="center"/>
              <w:rPr>
                <w:rFonts w:cs="Arial"/>
                <w:b/>
                <w:bCs/>
                <w:sz w:val="16"/>
                <w:szCs w:val="16"/>
              </w:rPr>
            </w:pPr>
          </w:p>
        </w:tc>
        <w:tc>
          <w:tcPr>
            <w:tcW w:w="288" w:type="dxa"/>
            <w:shd w:val="clear" w:color="auto" w:fill="CCFFCC"/>
          </w:tcPr>
          <w:p w14:paraId="01E15C4A" w14:textId="77777777" w:rsidR="0054672A" w:rsidRPr="00724748" w:rsidRDefault="0054672A" w:rsidP="008D741E">
            <w:pPr>
              <w:jc w:val="center"/>
              <w:rPr>
                <w:rFonts w:cs="Arial"/>
                <w:b/>
                <w:bCs/>
                <w:sz w:val="16"/>
                <w:szCs w:val="16"/>
              </w:rPr>
            </w:pPr>
          </w:p>
        </w:tc>
        <w:tc>
          <w:tcPr>
            <w:tcW w:w="288" w:type="dxa"/>
            <w:shd w:val="clear" w:color="auto" w:fill="CCFFCC"/>
          </w:tcPr>
          <w:p w14:paraId="3D9E31DD" w14:textId="77777777" w:rsidR="0054672A" w:rsidRPr="00724748" w:rsidRDefault="0054672A" w:rsidP="008D741E">
            <w:pPr>
              <w:jc w:val="center"/>
              <w:rPr>
                <w:rFonts w:cs="Arial"/>
                <w:b/>
                <w:bCs/>
                <w:sz w:val="16"/>
                <w:szCs w:val="16"/>
              </w:rPr>
            </w:pPr>
          </w:p>
        </w:tc>
        <w:tc>
          <w:tcPr>
            <w:tcW w:w="288" w:type="dxa"/>
            <w:shd w:val="clear" w:color="auto" w:fill="CCFFCC"/>
          </w:tcPr>
          <w:p w14:paraId="78EBC0DA" w14:textId="77777777" w:rsidR="0054672A" w:rsidRPr="00724748" w:rsidRDefault="0054672A" w:rsidP="008D741E">
            <w:pPr>
              <w:jc w:val="center"/>
              <w:rPr>
                <w:rFonts w:cs="Arial"/>
                <w:b/>
                <w:bCs/>
                <w:sz w:val="16"/>
                <w:szCs w:val="16"/>
              </w:rPr>
            </w:pPr>
          </w:p>
        </w:tc>
        <w:tc>
          <w:tcPr>
            <w:tcW w:w="288" w:type="dxa"/>
            <w:shd w:val="clear" w:color="auto" w:fill="FFFF99"/>
          </w:tcPr>
          <w:p w14:paraId="07526CAD" w14:textId="77777777" w:rsidR="0054672A" w:rsidRPr="00724748" w:rsidRDefault="0054672A" w:rsidP="008D741E">
            <w:pPr>
              <w:jc w:val="center"/>
              <w:rPr>
                <w:rFonts w:cs="Arial"/>
                <w:b/>
                <w:bCs/>
                <w:sz w:val="16"/>
                <w:szCs w:val="16"/>
              </w:rPr>
            </w:pPr>
          </w:p>
        </w:tc>
        <w:tc>
          <w:tcPr>
            <w:tcW w:w="289" w:type="dxa"/>
            <w:shd w:val="clear" w:color="auto" w:fill="FFFF99"/>
          </w:tcPr>
          <w:p w14:paraId="001FD788" w14:textId="77777777" w:rsidR="0054672A" w:rsidRPr="00724748" w:rsidRDefault="0054672A" w:rsidP="008D741E">
            <w:pPr>
              <w:jc w:val="center"/>
              <w:rPr>
                <w:rFonts w:cs="Arial"/>
                <w:b/>
                <w:bCs/>
                <w:sz w:val="16"/>
                <w:szCs w:val="16"/>
              </w:rPr>
            </w:pPr>
          </w:p>
        </w:tc>
      </w:tr>
      <w:tr w:rsidR="0054672A" w:rsidRPr="00C24164" w14:paraId="551706E7" w14:textId="77777777" w:rsidTr="008D741E">
        <w:trPr>
          <w:trHeight w:val="225"/>
        </w:trPr>
        <w:tc>
          <w:tcPr>
            <w:tcW w:w="2245" w:type="dxa"/>
            <w:shd w:val="clear" w:color="auto" w:fill="auto"/>
          </w:tcPr>
          <w:p w14:paraId="63D4580A" w14:textId="77777777" w:rsidR="0054672A" w:rsidRDefault="0054672A" w:rsidP="008D741E">
            <w:pPr>
              <w:rPr>
                <w:rFonts w:cs="Arial"/>
                <w:sz w:val="16"/>
                <w:szCs w:val="16"/>
              </w:rPr>
            </w:pPr>
            <w:r>
              <w:rPr>
                <w:rFonts w:cs="Arial"/>
                <w:sz w:val="16"/>
                <w:szCs w:val="16"/>
              </w:rPr>
              <w:t>Hills, Chris</w:t>
            </w:r>
          </w:p>
        </w:tc>
        <w:tc>
          <w:tcPr>
            <w:tcW w:w="3350" w:type="dxa"/>
            <w:shd w:val="clear" w:color="auto" w:fill="auto"/>
          </w:tcPr>
          <w:p w14:paraId="644262A1" w14:textId="77777777" w:rsidR="0054672A" w:rsidRDefault="0054672A" w:rsidP="008D741E">
            <w:pPr>
              <w:rPr>
                <w:rFonts w:cs="Arial"/>
                <w:color w:val="0000FF"/>
                <w:sz w:val="16"/>
                <w:szCs w:val="16"/>
                <w:u w:val="single"/>
              </w:rPr>
            </w:pPr>
            <w:r>
              <w:rPr>
                <w:rFonts w:cs="Arial"/>
                <w:color w:val="0000FF"/>
                <w:sz w:val="16"/>
                <w:szCs w:val="16"/>
                <w:u w:val="single"/>
              </w:rPr>
              <w:t>Christopher.hills@navy.mil</w:t>
            </w:r>
          </w:p>
        </w:tc>
        <w:tc>
          <w:tcPr>
            <w:tcW w:w="288" w:type="dxa"/>
            <w:shd w:val="clear" w:color="auto" w:fill="FFFF99"/>
          </w:tcPr>
          <w:p w14:paraId="61CEA303" w14:textId="77777777" w:rsidR="0054672A" w:rsidRPr="00724748" w:rsidRDefault="0054672A" w:rsidP="008D741E">
            <w:pPr>
              <w:jc w:val="center"/>
              <w:rPr>
                <w:rFonts w:cs="Arial"/>
                <w:b/>
                <w:bCs/>
                <w:sz w:val="16"/>
                <w:szCs w:val="16"/>
              </w:rPr>
            </w:pPr>
          </w:p>
        </w:tc>
        <w:tc>
          <w:tcPr>
            <w:tcW w:w="288" w:type="dxa"/>
            <w:shd w:val="clear" w:color="auto" w:fill="FFFF99"/>
          </w:tcPr>
          <w:p w14:paraId="4F5092D7" w14:textId="77777777" w:rsidR="0054672A" w:rsidRDefault="0054672A" w:rsidP="008D741E">
            <w:pPr>
              <w:rPr>
                <w:rFonts w:cs="Arial"/>
                <w:b/>
                <w:bCs/>
                <w:sz w:val="16"/>
                <w:szCs w:val="16"/>
              </w:rPr>
            </w:pPr>
          </w:p>
        </w:tc>
        <w:tc>
          <w:tcPr>
            <w:tcW w:w="288" w:type="dxa"/>
            <w:shd w:val="clear" w:color="auto" w:fill="FFFF99"/>
          </w:tcPr>
          <w:p w14:paraId="611E1965" w14:textId="77777777" w:rsidR="0054672A" w:rsidRPr="00B168A3" w:rsidRDefault="0054672A" w:rsidP="008D741E">
            <w:pPr>
              <w:jc w:val="center"/>
              <w:rPr>
                <w:rFonts w:cs="Arial"/>
                <w:b/>
                <w:bCs/>
                <w:sz w:val="16"/>
                <w:szCs w:val="16"/>
              </w:rPr>
            </w:pPr>
          </w:p>
        </w:tc>
        <w:tc>
          <w:tcPr>
            <w:tcW w:w="288" w:type="dxa"/>
            <w:shd w:val="clear" w:color="auto" w:fill="FFFF99"/>
          </w:tcPr>
          <w:p w14:paraId="5AC128FB" w14:textId="77777777" w:rsidR="0054672A" w:rsidRDefault="0054672A" w:rsidP="008D741E">
            <w:pPr>
              <w:rPr>
                <w:rFonts w:cs="Arial"/>
                <w:b/>
                <w:bCs/>
                <w:sz w:val="16"/>
                <w:szCs w:val="16"/>
              </w:rPr>
            </w:pPr>
          </w:p>
        </w:tc>
        <w:tc>
          <w:tcPr>
            <w:tcW w:w="288" w:type="dxa"/>
            <w:shd w:val="clear" w:color="auto" w:fill="CCFFCC"/>
          </w:tcPr>
          <w:p w14:paraId="3F4E1799" w14:textId="77777777" w:rsidR="0054672A" w:rsidRPr="00724748" w:rsidRDefault="0054672A" w:rsidP="008D741E">
            <w:pPr>
              <w:jc w:val="center"/>
              <w:rPr>
                <w:rFonts w:cs="Arial"/>
                <w:b/>
                <w:bCs/>
                <w:sz w:val="16"/>
                <w:szCs w:val="16"/>
              </w:rPr>
            </w:pPr>
          </w:p>
        </w:tc>
        <w:tc>
          <w:tcPr>
            <w:tcW w:w="288" w:type="dxa"/>
            <w:shd w:val="clear" w:color="auto" w:fill="CCFFCC"/>
          </w:tcPr>
          <w:p w14:paraId="31EC306F" w14:textId="77777777" w:rsidR="0054672A" w:rsidRDefault="0054672A" w:rsidP="008D741E">
            <w:pPr>
              <w:jc w:val="center"/>
              <w:rPr>
                <w:rFonts w:cs="Arial"/>
                <w:b/>
                <w:bCs/>
                <w:sz w:val="16"/>
                <w:szCs w:val="16"/>
              </w:rPr>
            </w:pPr>
          </w:p>
        </w:tc>
        <w:tc>
          <w:tcPr>
            <w:tcW w:w="288" w:type="dxa"/>
            <w:shd w:val="clear" w:color="auto" w:fill="CCFFCC"/>
          </w:tcPr>
          <w:p w14:paraId="4D0AE2B9" w14:textId="77777777" w:rsidR="0054672A" w:rsidRPr="00724748" w:rsidRDefault="0054672A" w:rsidP="008D741E">
            <w:pPr>
              <w:jc w:val="center"/>
              <w:rPr>
                <w:rFonts w:cs="Arial"/>
                <w:b/>
                <w:bCs/>
                <w:sz w:val="16"/>
                <w:szCs w:val="16"/>
              </w:rPr>
            </w:pPr>
          </w:p>
        </w:tc>
        <w:tc>
          <w:tcPr>
            <w:tcW w:w="288" w:type="dxa"/>
            <w:shd w:val="clear" w:color="auto" w:fill="CCFFCC"/>
          </w:tcPr>
          <w:p w14:paraId="35A8A93A" w14:textId="77777777" w:rsidR="0054672A" w:rsidRPr="00724748" w:rsidRDefault="0054672A" w:rsidP="008D741E">
            <w:pPr>
              <w:jc w:val="center"/>
              <w:rPr>
                <w:rFonts w:cs="Arial"/>
                <w:b/>
                <w:bCs/>
                <w:sz w:val="16"/>
                <w:szCs w:val="16"/>
              </w:rPr>
            </w:pPr>
          </w:p>
        </w:tc>
        <w:tc>
          <w:tcPr>
            <w:tcW w:w="288" w:type="dxa"/>
            <w:shd w:val="clear" w:color="auto" w:fill="FFFF99"/>
          </w:tcPr>
          <w:p w14:paraId="2270DDA1" w14:textId="77777777" w:rsidR="0054672A" w:rsidRPr="00724748" w:rsidRDefault="0054672A" w:rsidP="008D741E">
            <w:pPr>
              <w:jc w:val="center"/>
              <w:rPr>
                <w:rFonts w:cs="Arial"/>
                <w:b/>
                <w:bCs/>
                <w:sz w:val="16"/>
                <w:szCs w:val="16"/>
              </w:rPr>
            </w:pPr>
          </w:p>
        </w:tc>
        <w:tc>
          <w:tcPr>
            <w:tcW w:w="288" w:type="dxa"/>
            <w:shd w:val="clear" w:color="auto" w:fill="FFFF99"/>
          </w:tcPr>
          <w:p w14:paraId="5EF32EDF" w14:textId="77777777" w:rsidR="0054672A" w:rsidRDefault="0054672A" w:rsidP="008D741E">
            <w:pPr>
              <w:jc w:val="center"/>
              <w:rPr>
                <w:rFonts w:cs="Arial"/>
                <w:b/>
                <w:bCs/>
                <w:sz w:val="16"/>
                <w:szCs w:val="16"/>
              </w:rPr>
            </w:pPr>
          </w:p>
        </w:tc>
        <w:tc>
          <w:tcPr>
            <w:tcW w:w="288" w:type="dxa"/>
            <w:shd w:val="clear" w:color="auto" w:fill="FFFF99"/>
          </w:tcPr>
          <w:p w14:paraId="325A027F" w14:textId="77777777" w:rsidR="0054672A" w:rsidRPr="00724748" w:rsidRDefault="0054672A" w:rsidP="008D741E">
            <w:pPr>
              <w:jc w:val="center"/>
              <w:rPr>
                <w:rFonts w:cs="Arial"/>
                <w:b/>
                <w:bCs/>
                <w:sz w:val="16"/>
                <w:szCs w:val="16"/>
              </w:rPr>
            </w:pPr>
          </w:p>
        </w:tc>
        <w:tc>
          <w:tcPr>
            <w:tcW w:w="288" w:type="dxa"/>
            <w:shd w:val="clear" w:color="auto" w:fill="FFFF99"/>
          </w:tcPr>
          <w:p w14:paraId="421E81AD" w14:textId="77777777" w:rsidR="0054672A" w:rsidRPr="00724748" w:rsidRDefault="0054672A" w:rsidP="008D741E">
            <w:pPr>
              <w:jc w:val="center"/>
              <w:rPr>
                <w:rFonts w:cs="Arial"/>
                <w:b/>
                <w:bCs/>
                <w:sz w:val="16"/>
                <w:szCs w:val="16"/>
              </w:rPr>
            </w:pPr>
          </w:p>
        </w:tc>
        <w:tc>
          <w:tcPr>
            <w:tcW w:w="288" w:type="dxa"/>
            <w:shd w:val="clear" w:color="auto" w:fill="CCFFCC"/>
          </w:tcPr>
          <w:p w14:paraId="2761A4E3" w14:textId="77777777" w:rsidR="0054672A" w:rsidRPr="00724748" w:rsidRDefault="0054672A" w:rsidP="008D741E">
            <w:pPr>
              <w:jc w:val="center"/>
              <w:rPr>
                <w:rFonts w:cs="Arial"/>
                <w:b/>
                <w:bCs/>
                <w:sz w:val="16"/>
                <w:szCs w:val="16"/>
              </w:rPr>
            </w:pPr>
          </w:p>
        </w:tc>
        <w:tc>
          <w:tcPr>
            <w:tcW w:w="288" w:type="dxa"/>
            <w:shd w:val="clear" w:color="auto" w:fill="CCFFCC"/>
          </w:tcPr>
          <w:p w14:paraId="67FF668A" w14:textId="77777777" w:rsidR="0054672A" w:rsidRDefault="0054672A" w:rsidP="008D741E">
            <w:pPr>
              <w:jc w:val="center"/>
              <w:rPr>
                <w:rFonts w:cs="Arial"/>
                <w:b/>
                <w:bCs/>
                <w:sz w:val="16"/>
                <w:szCs w:val="16"/>
              </w:rPr>
            </w:pPr>
          </w:p>
        </w:tc>
        <w:tc>
          <w:tcPr>
            <w:tcW w:w="288" w:type="dxa"/>
            <w:shd w:val="clear" w:color="auto" w:fill="CCFFCC"/>
          </w:tcPr>
          <w:p w14:paraId="4C0DA05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1CBF148" w14:textId="77777777" w:rsidR="0054672A" w:rsidRPr="00724748" w:rsidRDefault="0054672A" w:rsidP="008D741E">
            <w:pPr>
              <w:jc w:val="center"/>
              <w:rPr>
                <w:rFonts w:cs="Arial"/>
                <w:b/>
                <w:bCs/>
                <w:sz w:val="16"/>
                <w:szCs w:val="16"/>
              </w:rPr>
            </w:pPr>
          </w:p>
        </w:tc>
        <w:tc>
          <w:tcPr>
            <w:tcW w:w="288" w:type="dxa"/>
            <w:shd w:val="clear" w:color="auto" w:fill="FFFF99"/>
          </w:tcPr>
          <w:p w14:paraId="47F4374A" w14:textId="77777777" w:rsidR="0054672A" w:rsidRPr="00724748" w:rsidRDefault="0054672A" w:rsidP="008D741E">
            <w:pPr>
              <w:jc w:val="center"/>
              <w:rPr>
                <w:rFonts w:cs="Arial"/>
                <w:b/>
                <w:bCs/>
                <w:sz w:val="16"/>
                <w:szCs w:val="16"/>
              </w:rPr>
            </w:pPr>
          </w:p>
        </w:tc>
        <w:tc>
          <w:tcPr>
            <w:tcW w:w="289" w:type="dxa"/>
            <w:shd w:val="clear" w:color="auto" w:fill="FFFF99"/>
          </w:tcPr>
          <w:p w14:paraId="7EF9ED71" w14:textId="77777777" w:rsidR="0054672A" w:rsidRPr="00724748" w:rsidRDefault="0054672A" w:rsidP="008D741E">
            <w:pPr>
              <w:jc w:val="center"/>
              <w:rPr>
                <w:rFonts w:cs="Arial"/>
                <w:b/>
                <w:bCs/>
                <w:sz w:val="16"/>
                <w:szCs w:val="16"/>
              </w:rPr>
            </w:pPr>
          </w:p>
        </w:tc>
      </w:tr>
      <w:tr w:rsidR="0054672A" w:rsidRPr="00C24164" w14:paraId="7B89135F" w14:textId="77777777" w:rsidTr="008D741E">
        <w:trPr>
          <w:trHeight w:val="225"/>
        </w:trPr>
        <w:tc>
          <w:tcPr>
            <w:tcW w:w="2245" w:type="dxa"/>
            <w:shd w:val="clear" w:color="auto" w:fill="auto"/>
            <w:noWrap/>
          </w:tcPr>
          <w:p w14:paraId="6F70B9AF" w14:textId="77777777" w:rsidR="0054672A" w:rsidRPr="007A3AAD" w:rsidRDefault="0054672A" w:rsidP="008D741E">
            <w:pPr>
              <w:rPr>
                <w:rFonts w:cs="Arial"/>
                <w:sz w:val="16"/>
                <w:szCs w:val="16"/>
              </w:rPr>
            </w:pPr>
            <w:r>
              <w:rPr>
                <w:rFonts w:cs="Arial"/>
                <w:sz w:val="16"/>
                <w:szCs w:val="16"/>
              </w:rPr>
              <w:t>Hoggle, Lindsey</w:t>
            </w:r>
          </w:p>
        </w:tc>
        <w:tc>
          <w:tcPr>
            <w:tcW w:w="3350" w:type="dxa"/>
            <w:shd w:val="clear" w:color="auto" w:fill="auto"/>
            <w:noWrap/>
            <w:vAlign w:val="bottom"/>
          </w:tcPr>
          <w:p w14:paraId="529072BF" w14:textId="77777777" w:rsidR="0054672A" w:rsidRDefault="0054672A" w:rsidP="008D741E">
            <w:pPr>
              <w:rPr>
                <w:rFonts w:cs="Arial"/>
                <w:color w:val="0000FF"/>
                <w:sz w:val="16"/>
                <w:szCs w:val="16"/>
                <w:u w:val="single"/>
              </w:rPr>
            </w:pPr>
            <w:r>
              <w:rPr>
                <w:rFonts w:cs="Arial"/>
                <w:color w:val="0000FF"/>
                <w:sz w:val="16"/>
                <w:szCs w:val="16"/>
                <w:u w:val="single"/>
              </w:rPr>
              <w:t>lhoggle@costright@org</w:t>
            </w:r>
          </w:p>
        </w:tc>
        <w:tc>
          <w:tcPr>
            <w:tcW w:w="288" w:type="dxa"/>
            <w:shd w:val="clear" w:color="auto" w:fill="FFFF99"/>
          </w:tcPr>
          <w:p w14:paraId="0A8EF31D" w14:textId="77777777" w:rsidR="0054672A" w:rsidRPr="00724748" w:rsidRDefault="0054672A" w:rsidP="008D741E">
            <w:pPr>
              <w:jc w:val="center"/>
              <w:rPr>
                <w:rFonts w:cs="Arial"/>
                <w:b/>
                <w:bCs/>
                <w:sz w:val="16"/>
                <w:szCs w:val="16"/>
              </w:rPr>
            </w:pPr>
          </w:p>
        </w:tc>
        <w:tc>
          <w:tcPr>
            <w:tcW w:w="288" w:type="dxa"/>
            <w:shd w:val="clear" w:color="auto" w:fill="FFFF99"/>
          </w:tcPr>
          <w:p w14:paraId="29115E54" w14:textId="77777777" w:rsidR="0054672A" w:rsidRPr="00724748" w:rsidRDefault="0054672A" w:rsidP="008D741E">
            <w:pPr>
              <w:rPr>
                <w:rFonts w:cs="Arial"/>
                <w:b/>
                <w:bCs/>
                <w:sz w:val="16"/>
                <w:szCs w:val="16"/>
              </w:rPr>
            </w:pPr>
          </w:p>
        </w:tc>
        <w:tc>
          <w:tcPr>
            <w:tcW w:w="288" w:type="dxa"/>
            <w:shd w:val="clear" w:color="auto" w:fill="FFFF99"/>
          </w:tcPr>
          <w:p w14:paraId="1A5C783C" w14:textId="77777777" w:rsidR="0054672A" w:rsidRDefault="0054672A" w:rsidP="008D741E">
            <w:pPr>
              <w:jc w:val="center"/>
              <w:rPr>
                <w:rFonts w:cs="Arial"/>
                <w:b/>
                <w:bCs/>
                <w:sz w:val="16"/>
                <w:szCs w:val="16"/>
              </w:rPr>
            </w:pPr>
          </w:p>
        </w:tc>
        <w:tc>
          <w:tcPr>
            <w:tcW w:w="288" w:type="dxa"/>
            <w:shd w:val="clear" w:color="auto" w:fill="FFFF99"/>
          </w:tcPr>
          <w:p w14:paraId="687D66B8" w14:textId="77777777" w:rsidR="0054672A" w:rsidRPr="00724748" w:rsidRDefault="0054672A" w:rsidP="008D741E">
            <w:pPr>
              <w:jc w:val="center"/>
              <w:rPr>
                <w:rFonts w:cs="Arial"/>
                <w:b/>
                <w:bCs/>
                <w:sz w:val="16"/>
                <w:szCs w:val="16"/>
              </w:rPr>
            </w:pPr>
          </w:p>
        </w:tc>
        <w:tc>
          <w:tcPr>
            <w:tcW w:w="288" w:type="dxa"/>
            <w:shd w:val="clear" w:color="auto" w:fill="CCFFCC"/>
          </w:tcPr>
          <w:p w14:paraId="2DDA8147" w14:textId="77777777" w:rsidR="0054672A" w:rsidRPr="00724748" w:rsidRDefault="0054672A" w:rsidP="008D741E">
            <w:pPr>
              <w:jc w:val="center"/>
              <w:rPr>
                <w:rFonts w:cs="Arial"/>
                <w:b/>
                <w:bCs/>
                <w:sz w:val="16"/>
                <w:szCs w:val="16"/>
              </w:rPr>
            </w:pPr>
          </w:p>
        </w:tc>
        <w:tc>
          <w:tcPr>
            <w:tcW w:w="288" w:type="dxa"/>
            <w:shd w:val="clear" w:color="auto" w:fill="CCFFCC"/>
          </w:tcPr>
          <w:p w14:paraId="329E51DE" w14:textId="77777777" w:rsidR="0054672A" w:rsidRPr="00724748" w:rsidRDefault="0054672A" w:rsidP="008D741E">
            <w:pPr>
              <w:jc w:val="center"/>
              <w:rPr>
                <w:rFonts w:cs="Arial"/>
                <w:b/>
                <w:bCs/>
                <w:sz w:val="16"/>
                <w:szCs w:val="16"/>
              </w:rPr>
            </w:pPr>
          </w:p>
        </w:tc>
        <w:tc>
          <w:tcPr>
            <w:tcW w:w="288" w:type="dxa"/>
            <w:shd w:val="clear" w:color="auto" w:fill="CCFFCC"/>
          </w:tcPr>
          <w:p w14:paraId="7EB779A7" w14:textId="77777777" w:rsidR="0054672A" w:rsidRDefault="0054672A" w:rsidP="008D741E">
            <w:pPr>
              <w:jc w:val="center"/>
              <w:rPr>
                <w:rFonts w:cs="Arial"/>
                <w:b/>
                <w:bCs/>
                <w:sz w:val="16"/>
                <w:szCs w:val="16"/>
              </w:rPr>
            </w:pPr>
          </w:p>
        </w:tc>
        <w:tc>
          <w:tcPr>
            <w:tcW w:w="288" w:type="dxa"/>
            <w:shd w:val="clear" w:color="auto" w:fill="CCFFCC"/>
          </w:tcPr>
          <w:p w14:paraId="5FC2EADC" w14:textId="77777777" w:rsidR="0054672A" w:rsidRDefault="0054672A" w:rsidP="008D741E">
            <w:pPr>
              <w:jc w:val="center"/>
              <w:rPr>
                <w:rFonts w:cs="Arial"/>
                <w:b/>
                <w:bCs/>
                <w:sz w:val="16"/>
                <w:szCs w:val="16"/>
              </w:rPr>
            </w:pPr>
          </w:p>
        </w:tc>
        <w:tc>
          <w:tcPr>
            <w:tcW w:w="288" w:type="dxa"/>
            <w:shd w:val="clear" w:color="auto" w:fill="FFFF99"/>
          </w:tcPr>
          <w:p w14:paraId="53B8E90A"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77D10CC8" w14:textId="77777777" w:rsidR="0054672A" w:rsidRPr="00724748" w:rsidRDefault="0054672A" w:rsidP="008D741E">
            <w:pPr>
              <w:jc w:val="center"/>
              <w:rPr>
                <w:rFonts w:cs="Arial"/>
                <w:b/>
                <w:bCs/>
                <w:sz w:val="16"/>
                <w:szCs w:val="16"/>
              </w:rPr>
            </w:pPr>
          </w:p>
        </w:tc>
        <w:tc>
          <w:tcPr>
            <w:tcW w:w="288" w:type="dxa"/>
            <w:shd w:val="clear" w:color="auto" w:fill="FFFF99"/>
          </w:tcPr>
          <w:p w14:paraId="29E440EE" w14:textId="77777777" w:rsidR="0054672A" w:rsidRPr="00724748" w:rsidRDefault="0054672A" w:rsidP="008D741E">
            <w:pPr>
              <w:jc w:val="center"/>
              <w:rPr>
                <w:rFonts w:cs="Arial"/>
                <w:b/>
                <w:bCs/>
                <w:sz w:val="16"/>
                <w:szCs w:val="16"/>
              </w:rPr>
            </w:pPr>
          </w:p>
        </w:tc>
        <w:tc>
          <w:tcPr>
            <w:tcW w:w="288" w:type="dxa"/>
            <w:shd w:val="clear" w:color="auto" w:fill="FFFF99"/>
          </w:tcPr>
          <w:p w14:paraId="349BB012" w14:textId="77777777" w:rsidR="0054672A" w:rsidRPr="00724748" w:rsidRDefault="0054672A" w:rsidP="008D741E">
            <w:pPr>
              <w:jc w:val="center"/>
              <w:rPr>
                <w:rFonts w:cs="Arial"/>
                <w:b/>
                <w:bCs/>
                <w:sz w:val="16"/>
                <w:szCs w:val="16"/>
              </w:rPr>
            </w:pPr>
          </w:p>
        </w:tc>
        <w:tc>
          <w:tcPr>
            <w:tcW w:w="288" w:type="dxa"/>
            <w:shd w:val="clear" w:color="auto" w:fill="CCFFCC"/>
          </w:tcPr>
          <w:p w14:paraId="53BE7290" w14:textId="77777777" w:rsidR="0054672A" w:rsidRPr="00724748" w:rsidRDefault="0054672A" w:rsidP="008D741E">
            <w:pPr>
              <w:jc w:val="center"/>
              <w:rPr>
                <w:rFonts w:cs="Arial"/>
                <w:b/>
                <w:bCs/>
                <w:sz w:val="16"/>
                <w:szCs w:val="16"/>
              </w:rPr>
            </w:pPr>
          </w:p>
        </w:tc>
        <w:tc>
          <w:tcPr>
            <w:tcW w:w="288" w:type="dxa"/>
            <w:shd w:val="clear" w:color="auto" w:fill="CCFFCC"/>
          </w:tcPr>
          <w:p w14:paraId="4C3DD7DA" w14:textId="77777777" w:rsidR="0054672A" w:rsidRPr="00724748" w:rsidRDefault="0054672A" w:rsidP="008D741E">
            <w:pPr>
              <w:jc w:val="center"/>
              <w:rPr>
                <w:rFonts w:cs="Arial"/>
                <w:b/>
                <w:bCs/>
                <w:sz w:val="16"/>
                <w:szCs w:val="16"/>
              </w:rPr>
            </w:pPr>
          </w:p>
        </w:tc>
        <w:tc>
          <w:tcPr>
            <w:tcW w:w="288" w:type="dxa"/>
            <w:shd w:val="clear" w:color="auto" w:fill="CCFFCC"/>
          </w:tcPr>
          <w:p w14:paraId="7B8EA25B" w14:textId="77777777" w:rsidR="0054672A" w:rsidRPr="00724748" w:rsidRDefault="0054672A" w:rsidP="008D741E">
            <w:pPr>
              <w:jc w:val="center"/>
              <w:rPr>
                <w:rFonts w:cs="Arial"/>
                <w:b/>
                <w:bCs/>
                <w:sz w:val="16"/>
                <w:szCs w:val="16"/>
              </w:rPr>
            </w:pPr>
          </w:p>
        </w:tc>
        <w:tc>
          <w:tcPr>
            <w:tcW w:w="288" w:type="dxa"/>
            <w:shd w:val="clear" w:color="auto" w:fill="CCFFCC"/>
          </w:tcPr>
          <w:p w14:paraId="29F766EF" w14:textId="77777777" w:rsidR="0054672A" w:rsidRPr="00724748" w:rsidRDefault="0054672A" w:rsidP="008D741E">
            <w:pPr>
              <w:jc w:val="center"/>
              <w:rPr>
                <w:rFonts w:cs="Arial"/>
                <w:b/>
                <w:bCs/>
                <w:sz w:val="16"/>
                <w:szCs w:val="16"/>
              </w:rPr>
            </w:pPr>
          </w:p>
        </w:tc>
        <w:tc>
          <w:tcPr>
            <w:tcW w:w="288" w:type="dxa"/>
            <w:shd w:val="clear" w:color="auto" w:fill="FFFF99"/>
          </w:tcPr>
          <w:p w14:paraId="1334ABA1" w14:textId="77777777" w:rsidR="0054672A" w:rsidRPr="00724748" w:rsidRDefault="0054672A" w:rsidP="008D741E">
            <w:pPr>
              <w:jc w:val="center"/>
              <w:rPr>
                <w:rFonts w:cs="Arial"/>
                <w:b/>
                <w:bCs/>
                <w:sz w:val="16"/>
                <w:szCs w:val="16"/>
              </w:rPr>
            </w:pPr>
          </w:p>
        </w:tc>
        <w:tc>
          <w:tcPr>
            <w:tcW w:w="289" w:type="dxa"/>
            <w:shd w:val="clear" w:color="auto" w:fill="FFFF99"/>
          </w:tcPr>
          <w:p w14:paraId="66A8F9EE" w14:textId="77777777" w:rsidR="0054672A" w:rsidRPr="00724748" w:rsidRDefault="0054672A" w:rsidP="008D741E">
            <w:pPr>
              <w:jc w:val="center"/>
              <w:rPr>
                <w:rFonts w:cs="Arial"/>
                <w:b/>
                <w:bCs/>
                <w:sz w:val="16"/>
                <w:szCs w:val="16"/>
              </w:rPr>
            </w:pPr>
          </w:p>
        </w:tc>
      </w:tr>
      <w:tr w:rsidR="0054672A" w:rsidRPr="00C24164" w14:paraId="1EDE0E97" w14:textId="77777777" w:rsidTr="008D741E">
        <w:trPr>
          <w:trHeight w:val="225"/>
        </w:trPr>
        <w:tc>
          <w:tcPr>
            <w:tcW w:w="2245" w:type="dxa"/>
            <w:shd w:val="clear" w:color="auto" w:fill="auto"/>
            <w:noWrap/>
          </w:tcPr>
          <w:p w14:paraId="54B923A3" w14:textId="77777777" w:rsidR="0054672A" w:rsidRPr="007A3AAD" w:rsidRDefault="0054672A" w:rsidP="008D741E">
            <w:pPr>
              <w:rPr>
                <w:rFonts w:cs="Arial"/>
                <w:sz w:val="16"/>
                <w:szCs w:val="16"/>
              </w:rPr>
            </w:pPr>
            <w:r w:rsidRPr="007A3AAD">
              <w:rPr>
                <w:rFonts w:cs="Arial"/>
                <w:sz w:val="16"/>
                <w:szCs w:val="16"/>
              </w:rPr>
              <w:lastRenderedPageBreak/>
              <w:t>Holt, Erin</w:t>
            </w:r>
          </w:p>
        </w:tc>
        <w:tc>
          <w:tcPr>
            <w:tcW w:w="3350" w:type="dxa"/>
            <w:shd w:val="clear" w:color="auto" w:fill="auto"/>
            <w:noWrap/>
            <w:vAlign w:val="bottom"/>
          </w:tcPr>
          <w:p w14:paraId="5D99156E"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Erin.holt@tn.gov</w:t>
            </w:r>
          </w:p>
        </w:tc>
        <w:tc>
          <w:tcPr>
            <w:tcW w:w="288" w:type="dxa"/>
            <w:shd w:val="clear" w:color="auto" w:fill="FFFF99"/>
          </w:tcPr>
          <w:p w14:paraId="54D80868" w14:textId="77777777" w:rsidR="0054672A" w:rsidRPr="00724748" w:rsidRDefault="0054672A" w:rsidP="008D741E">
            <w:pPr>
              <w:jc w:val="center"/>
              <w:rPr>
                <w:rFonts w:cs="Arial"/>
                <w:b/>
                <w:bCs/>
                <w:sz w:val="16"/>
                <w:szCs w:val="16"/>
              </w:rPr>
            </w:pPr>
          </w:p>
        </w:tc>
        <w:tc>
          <w:tcPr>
            <w:tcW w:w="288" w:type="dxa"/>
            <w:shd w:val="clear" w:color="auto" w:fill="FFFF99"/>
          </w:tcPr>
          <w:p w14:paraId="7EC769C0" w14:textId="77777777" w:rsidR="0054672A" w:rsidRPr="00724748" w:rsidRDefault="0054672A" w:rsidP="008D741E">
            <w:pPr>
              <w:rPr>
                <w:rFonts w:cs="Arial"/>
                <w:b/>
                <w:bCs/>
                <w:sz w:val="16"/>
                <w:szCs w:val="16"/>
              </w:rPr>
            </w:pPr>
          </w:p>
        </w:tc>
        <w:tc>
          <w:tcPr>
            <w:tcW w:w="288" w:type="dxa"/>
            <w:shd w:val="clear" w:color="auto" w:fill="FFFF99"/>
          </w:tcPr>
          <w:p w14:paraId="4330E123" w14:textId="77777777" w:rsidR="0054672A" w:rsidRPr="00724748" w:rsidRDefault="0054672A" w:rsidP="008D741E">
            <w:pPr>
              <w:jc w:val="center"/>
              <w:rPr>
                <w:rFonts w:cs="Arial"/>
                <w:bCs/>
                <w:sz w:val="16"/>
                <w:szCs w:val="16"/>
              </w:rPr>
            </w:pPr>
          </w:p>
        </w:tc>
        <w:tc>
          <w:tcPr>
            <w:tcW w:w="288" w:type="dxa"/>
            <w:shd w:val="clear" w:color="auto" w:fill="FFFF99"/>
          </w:tcPr>
          <w:p w14:paraId="4539D541" w14:textId="77777777" w:rsidR="0054672A" w:rsidRPr="00724748" w:rsidRDefault="0054672A" w:rsidP="008D741E">
            <w:pPr>
              <w:jc w:val="center"/>
              <w:rPr>
                <w:rFonts w:cs="Arial"/>
                <w:b/>
                <w:bCs/>
                <w:sz w:val="16"/>
                <w:szCs w:val="16"/>
              </w:rPr>
            </w:pPr>
          </w:p>
        </w:tc>
        <w:tc>
          <w:tcPr>
            <w:tcW w:w="288" w:type="dxa"/>
            <w:shd w:val="clear" w:color="auto" w:fill="CCFFCC"/>
          </w:tcPr>
          <w:p w14:paraId="56B6FAC6" w14:textId="77777777" w:rsidR="0054672A" w:rsidRPr="00724748" w:rsidRDefault="0054672A" w:rsidP="008D741E">
            <w:pPr>
              <w:jc w:val="center"/>
              <w:rPr>
                <w:rFonts w:cs="Arial"/>
                <w:b/>
                <w:bCs/>
                <w:sz w:val="16"/>
                <w:szCs w:val="16"/>
              </w:rPr>
            </w:pPr>
          </w:p>
        </w:tc>
        <w:tc>
          <w:tcPr>
            <w:tcW w:w="288" w:type="dxa"/>
            <w:shd w:val="clear" w:color="auto" w:fill="CCFFCC"/>
          </w:tcPr>
          <w:p w14:paraId="44BF67CE" w14:textId="77777777" w:rsidR="0054672A" w:rsidRPr="00724748" w:rsidRDefault="0054672A" w:rsidP="008D741E">
            <w:pPr>
              <w:jc w:val="center"/>
              <w:rPr>
                <w:rFonts w:cs="Arial"/>
                <w:bCs/>
                <w:sz w:val="16"/>
                <w:szCs w:val="16"/>
              </w:rPr>
            </w:pPr>
          </w:p>
        </w:tc>
        <w:tc>
          <w:tcPr>
            <w:tcW w:w="288" w:type="dxa"/>
            <w:shd w:val="clear" w:color="auto" w:fill="CCFFCC"/>
          </w:tcPr>
          <w:p w14:paraId="7DFE168F" w14:textId="77777777" w:rsidR="0054672A" w:rsidRPr="00724748" w:rsidRDefault="0054672A" w:rsidP="008D741E">
            <w:pPr>
              <w:jc w:val="center"/>
              <w:rPr>
                <w:rFonts w:cs="Arial"/>
                <w:b/>
                <w:bCs/>
                <w:sz w:val="16"/>
                <w:szCs w:val="16"/>
              </w:rPr>
            </w:pPr>
          </w:p>
        </w:tc>
        <w:tc>
          <w:tcPr>
            <w:tcW w:w="288" w:type="dxa"/>
            <w:shd w:val="clear" w:color="auto" w:fill="CCFFCC"/>
          </w:tcPr>
          <w:p w14:paraId="17B46C28" w14:textId="77777777" w:rsidR="0054672A" w:rsidRPr="00724748" w:rsidRDefault="0054672A" w:rsidP="008D741E">
            <w:pPr>
              <w:jc w:val="center"/>
              <w:rPr>
                <w:rFonts w:cs="Arial"/>
                <w:b/>
                <w:bCs/>
                <w:sz w:val="16"/>
                <w:szCs w:val="16"/>
              </w:rPr>
            </w:pPr>
          </w:p>
        </w:tc>
        <w:tc>
          <w:tcPr>
            <w:tcW w:w="288" w:type="dxa"/>
            <w:shd w:val="clear" w:color="auto" w:fill="FFFF99"/>
          </w:tcPr>
          <w:p w14:paraId="7FA5E5E9" w14:textId="77777777" w:rsidR="0054672A" w:rsidRPr="00724748" w:rsidRDefault="0054672A" w:rsidP="008D741E">
            <w:pPr>
              <w:jc w:val="center"/>
              <w:rPr>
                <w:rFonts w:cs="Arial"/>
                <w:bCs/>
                <w:sz w:val="16"/>
                <w:szCs w:val="16"/>
              </w:rPr>
            </w:pPr>
          </w:p>
        </w:tc>
        <w:tc>
          <w:tcPr>
            <w:tcW w:w="288" w:type="dxa"/>
            <w:shd w:val="clear" w:color="auto" w:fill="FFFF99"/>
          </w:tcPr>
          <w:p w14:paraId="1A72225E" w14:textId="77777777" w:rsidR="0054672A" w:rsidRPr="00724748" w:rsidRDefault="0054672A" w:rsidP="008D741E">
            <w:pPr>
              <w:jc w:val="center"/>
              <w:rPr>
                <w:rFonts w:cs="Arial"/>
                <w:b/>
                <w:bCs/>
                <w:sz w:val="16"/>
                <w:szCs w:val="16"/>
              </w:rPr>
            </w:pPr>
          </w:p>
        </w:tc>
        <w:tc>
          <w:tcPr>
            <w:tcW w:w="288" w:type="dxa"/>
            <w:shd w:val="clear" w:color="auto" w:fill="FFFF99"/>
          </w:tcPr>
          <w:p w14:paraId="279D3A67" w14:textId="77777777" w:rsidR="0054672A" w:rsidRPr="00724748" w:rsidRDefault="0054672A" w:rsidP="008D741E">
            <w:pPr>
              <w:jc w:val="center"/>
              <w:rPr>
                <w:rFonts w:cs="Arial"/>
                <w:b/>
                <w:bCs/>
                <w:sz w:val="16"/>
                <w:szCs w:val="16"/>
              </w:rPr>
            </w:pPr>
          </w:p>
        </w:tc>
        <w:tc>
          <w:tcPr>
            <w:tcW w:w="288" w:type="dxa"/>
            <w:shd w:val="clear" w:color="auto" w:fill="FFFF99"/>
          </w:tcPr>
          <w:p w14:paraId="55D65B7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B806443" w14:textId="77777777" w:rsidR="0054672A" w:rsidRPr="00724748" w:rsidRDefault="0054672A" w:rsidP="008D741E">
            <w:pPr>
              <w:jc w:val="center"/>
              <w:rPr>
                <w:rFonts w:cs="Arial"/>
                <w:b/>
                <w:bCs/>
                <w:sz w:val="16"/>
                <w:szCs w:val="16"/>
              </w:rPr>
            </w:pPr>
          </w:p>
        </w:tc>
        <w:tc>
          <w:tcPr>
            <w:tcW w:w="288" w:type="dxa"/>
            <w:shd w:val="clear" w:color="auto" w:fill="CCFFCC"/>
          </w:tcPr>
          <w:p w14:paraId="27932B5E" w14:textId="77777777" w:rsidR="0054672A" w:rsidRPr="00724748" w:rsidRDefault="0054672A" w:rsidP="008D741E">
            <w:pPr>
              <w:jc w:val="center"/>
              <w:rPr>
                <w:rFonts w:cs="Arial"/>
                <w:b/>
                <w:bCs/>
                <w:sz w:val="16"/>
                <w:szCs w:val="16"/>
              </w:rPr>
            </w:pPr>
          </w:p>
        </w:tc>
        <w:tc>
          <w:tcPr>
            <w:tcW w:w="288" w:type="dxa"/>
            <w:shd w:val="clear" w:color="auto" w:fill="CCFFCC"/>
          </w:tcPr>
          <w:p w14:paraId="53F3847F" w14:textId="77777777" w:rsidR="0054672A" w:rsidRPr="00724748" w:rsidRDefault="0054672A" w:rsidP="008D741E">
            <w:pPr>
              <w:jc w:val="center"/>
              <w:rPr>
                <w:rFonts w:cs="Arial"/>
                <w:b/>
                <w:bCs/>
                <w:sz w:val="16"/>
                <w:szCs w:val="16"/>
              </w:rPr>
            </w:pPr>
          </w:p>
        </w:tc>
        <w:tc>
          <w:tcPr>
            <w:tcW w:w="288" w:type="dxa"/>
            <w:shd w:val="clear" w:color="auto" w:fill="CCFFCC"/>
          </w:tcPr>
          <w:p w14:paraId="402EE3B0" w14:textId="77777777" w:rsidR="0054672A" w:rsidRPr="00724748" w:rsidRDefault="0054672A" w:rsidP="008D741E">
            <w:pPr>
              <w:jc w:val="center"/>
              <w:rPr>
                <w:rFonts w:cs="Arial"/>
                <w:b/>
                <w:bCs/>
                <w:sz w:val="16"/>
                <w:szCs w:val="16"/>
              </w:rPr>
            </w:pPr>
          </w:p>
        </w:tc>
        <w:tc>
          <w:tcPr>
            <w:tcW w:w="288" w:type="dxa"/>
            <w:shd w:val="clear" w:color="auto" w:fill="FFFF99"/>
          </w:tcPr>
          <w:p w14:paraId="61E1B1D3" w14:textId="77777777" w:rsidR="0054672A" w:rsidRPr="00724748" w:rsidRDefault="0054672A" w:rsidP="008D741E">
            <w:pPr>
              <w:jc w:val="center"/>
              <w:rPr>
                <w:rFonts w:cs="Arial"/>
                <w:b/>
                <w:bCs/>
                <w:sz w:val="16"/>
                <w:szCs w:val="16"/>
              </w:rPr>
            </w:pPr>
          </w:p>
        </w:tc>
        <w:tc>
          <w:tcPr>
            <w:tcW w:w="289" w:type="dxa"/>
            <w:shd w:val="clear" w:color="auto" w:fill="FFFF99"/>
          </w:tcPr>
          <w:p w14:paraId="2A6FD228" w14:textId="77777777" w:rsidR="0054672A" w:rsidRPr="00724748" w:rsidRDefault="0054672A" w:rsidP="008D741E">
            <w:pPr>
              <w:jc w:val="center"/>
              <w:rPr>
                <w:rFonts w:cs="Arial"/>
                <w:b/>
                <w:bCs/>
                <w:sz w:val="16"/>
                <w:szCs w:val="16"/>
              </w:rPr>
            </w:pPr>
          </w:p>
        </w:tc>
      </w:tr>
      <w:tr w:rsidR="0054672A" w:rsidRPr="00C24164" w14:paraId="09C7DD11" w14:textId="77777777" w:rsidTr="008D741E">
        <w:trPr>
          <w:trHeight w:val="225"/>
        </w:trPr>
        <w:tc>
          <w:tcPr>
            <w:tcW w:w="2245" w:type="dxa"/>
            <w:shd w:val="clear" w:color="auto" w:fill="auto"/>
          </w:tcPr>
          <w:p w14:paraId="47E28A53" w14:textId="77777777" w:rsidR="0054672A" w:rsidRPr="007A3AAD" w:rsidRDefault="0054672A" w:rsidP="008D741E">
            <w:pPr>
              <w:rPr>
                <w:rFonts w:cs="Arial"/>
                <w:sz w:val="16"/>
                <w:szCs w:val="16"/>
              </w:rPr>
            </w:pPr>
            <w:r w:rsidRPr="007A3AAD">
              <w:rPr>
                <w:rFonts w:cs="Arial"/>
                <w:sz w:val="16"/>
                <w:szCs w:val="16"/>
              </w:rPr>
              <w:t>James, Julie</w:t>
            </w:r>
          </w:p>
        </w:tc>
        <w:tc>
          <w:tcPr>
            <w:tcW w:w="3350" w:type="dxa"/>
            <w:shd w:val="clear" w:color="auto" w:fill="auto"/>
          </w:tcPr>
          <w:p w14:paraId="58E17954" w14:textId="77777777" w:rsidR="0054672A" w:rsidRPr="00724748" w:rsidRDefault="0054672A" w:rsidP="008D741E">
            <w:pPr>
              <w:rPr>
                <w:rFonts w:cs="Arial"/>
                <w:color w:val="0000FF"/>
                <w:sz w:val="16"/>
                <w:szCs w:val="16"/>
                <w:u w:val="single"/>
              </w:rPr>
            </w:pPr>
            <w:hyperlink r:id="rId15" w:history="1">
              <w:r w:rsidRPr="00724748">
                <w:rPr>
                  <w:rFonts w:cs="Arial"/>
                  <w:color w:val="0000FF"/>
                  <w:sz w:val="16"/>
                  <w:szCs w:val="16"/>
                  <w:u w:val="single"/>
                </w:rPr>
                <w:t>julie.james@bluewaveinformatics.co.uk</w:t>
              </w:r>
            </w:hyperlink>
          </w:p>
        </w:tc>
        <w:tc>
          <w:tcPr>
            <w:tcW w:w="288" w:type="dxa"/>
            <w:shd w:val="clear" w:color="auto" w:fill="FFFF99"/>
          </w:tcPr>
          <w:p w14:paraId="5CF869ED" w14:textId="77777777" w:rsidR="0054672A" w:rsidRPr="00724748" w:rsidRDefault="0054672A" w:rsidP="008D741E">
            <w:pPr>
              <w:jc w:val="center"/>
              <w:rPr>
                <w:rFonts w:cs="Arial"/>
                <w:b/>
                <w:bCs/>
                <w:sz w:val="16"/>
                <w:szCs w:val="16"/>
              </w:rPr>
            </w:pPr>
          </w:p>
        </w:tc>
        <w:tc>
          <w:tcPr>
            <w:tcW w:w="288" w:type="dxa"/>
            <w:shd w:val="clear" w:color="auto" w:fill="FFFF99"/>
          </w:tcPr>
          <w:p w14:paraId="41047DD8" w14:textId="77777777" w:rsidR="0054672A" w:rsidRPr="00724748" w:rsidRDefault="0054672A" w:rsidP="008D741E">
            <w:pPr>
              <w:rPr>
                <w:rFonts w:cs="Arial"/>
                <w:b/>
                <w:bCs/>
                <w:sz w:val="16"/>
                <w:szCs w:val="16"/>
              </w:rPr>
            </w:pPr>
          </w:p>
        </w:tc>
        <w:tc>
          <w:tcPr>
            <w:tcW w:w="288" w:type="dxa"/>
            <w:shd w:val="clear" w:color="auto" w:fill="FFFF99"/>
          </w:tcPr>
          <w:p w14:paraId="645C8BA7" w14:textId="77777777" w:rsidR="0054672A" w:rsidRPr="00724748" w:rsidRDefault="0054672A" w:rsidP="008D741E">
            <w:pPr>
              <w:jc w:val="center"/>
              <w:rPr>
                <w:rFonts w:cs="Arial"/>
                <w:b/>
                <w:bCs/>
                <w:sz w:val="16"/>
                <w:szCs w:val="16"/>
              </w:rPr>
            </w:pPr>
          </w:p>
        </w:tc>
        <w:tc>
          <w:tcPr>
            <w:tcW w:w="288" w:type="dxa"/>
            <w:shd w:val="clear" w:color="auto" w:fill="FFFF99"/>
          </w:tcPr>
          <w:p w14:paraId="4D666ABF" w14:textId="77777777" w:rsidR="0054672A" w:rsidRPr="00724748" w:rsidRDefault="0054672A" w:rsidP="008D741E">
            <w:pPr>
              <w:jc w:val="center"/>
              <w:rPr>
                <w:rFonts w:cs="Arial"/>
                <w:b/>
                <w:bCs/>
                <w:sz w:val="16"/>
                <w:szCs w:val="16"/>
              </w:rPr>
            </w:pPr>
          </w:p>
        </w:tc>
        <w:tc>
          <w:tcPr>
            <w:tcW w:w="288" w:type="dxa"/>
            <w:shd w:val="clear" w:color="auto" w:fill="CCFFCC"/>
          </w:tcPr>
          <w:p w14:paraId="6D19FC7F" w14:textId="77777777" w:rsidR="0054672A" w:rsidRPr="00724748" w:rsidRDefault="0054672A" w:rsidP="008D741E">
            <w:pPr>
              <w:jc w:val="center"/>
              <w:rPr>
                <w:rFonts w:cs="Arial"/>
                <w:b/>
                <w:bCs/>
                <w:sz w:val="16"/>
                <w:szCs w:val="16"/>
              </w:rPr>
            </w:pPr>
          </w:p>
        </w:tc>
        <w:tc>
          <w:tcPr>
            <w:tcW w:w="288" w:type="dxa"/>
            <w:shd w:val="clear" w:color="auto" w:fill="CCFFCC"/>
          </w:tcPr>
          <w:p w14:paraId="18F88F8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2A7A7A2" w14:textId="77777777" w:rsidR="0054672A" w:rsidRPr="00724748" w:rsidRDefault="0054672A" w:rsidP="008D741E">
            <w:pPr>
              <w:jc w:val="center"/>
              <w:rPr>
                <w:rFonts w:cs="Arial"/>
                <w:b/>
                <w:bCs/>
                <w:sz w:val="16"/>
                <w:szCs w:val="16"/>
              </w:rPr>
            </w:pPr>
          </w:p>
        </w:tc>
        <w:tc>
          <w:tcPr>
            <w:tcW w:w="288" w:type="dxa"/>
            <w:shd w:val="clear" w:color="auto" w:fill="CCFFCC"/>
          </w:tcPr>
          <w:p w14:paraId="44D6A70D" w14:textId="77777777" w:rsidR="0054672A" w:rsidRPr="00724748" w:rsidRDefault="0054672A" w:rsidP="008D741E">
            <w:pPr>
              <w:jc w:val="center"/>
              <w:rPr>
                <w:rFonts w:cs="Arial"/>
                <w:b/>
                <w:bCs/>
                <w:sz w:val="16"/>
                <w:szCs w:val="16"/>
              </w:rPr>
            </w:pPr>
          </w:p>
        </w:tc>
        <w:tc>
          <w:tcPr>
            <w:tcW w:w="288" w:type="dxa"/>
            <w:shd w:val="clear" w:color="auto" w:fill="FFFF99"/>
          </w:tcPr>
          <w:p w14:paraId="79D37636" w14:textId="77777777" w:rsidR="0054672A" w:rsidRPr="00724748" w:rsidRDefault="0054672A" w:rsidP="008D741E">
            <w:pPr>
              <w:jc w:val="center"/>
              <w:rPr>
                <w:rFonts w:cs="Arial"/>
                <w:b/>
                <w:bCs/>
                <w:sz w:val="16"/>
                <w:szCs w:val="16"/>
              </w:rPr>
            </w:pPr>
          </w:p>
        </w:tc>
        <w:tc>
          <w:tcPr>
            <w:tcW w:w="288" w:type="dxa"/>
            <w:shd w:val="clear" w:color="auto" w:fill="FFFF99"/>
          </w:tcPr>
          <w:p w14:paraId="406AE35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F9F4AE7" w14:textId="77777777" w:rsidR="0054672A" w:rsidRPr="00724748" w:rsidRDefault="0054672A" w:rsidP="008D741E">
            <w:pPr>
              <w:jc w:val="center"/>
              <w:rPr>
                <w:rFonts w:cs="Arial"/>
                <w:b/>
                <w:bCs/>
                <w:sz w:val="16"/>
                <w:szCs w:val="16"/>
              </w:rPr>
            </w:pPr>
          </w:p>
        </w:tc>
        <w:tc>
          <w:tcPr>
            <w:tcW w:w="288" w:type="dxa"/>
            <w:shd w:val="clear" w:color="auto" w:fill="FFFF99"/>
          </w:tcPr>
          <w:p w14:paraId="7D096DC2" w14:textId="77777777" w:rsidR="0054672A" w:rsidRPr="00724748" w:rsidRDefault="0054672A" w:rsidP="008D741E">
            <w:pPr>
              <w:jc w:val="center"/>
              <w:rPr>
                <w:rFonts w:cs="Arial"/>
                <w:b/>
                <w:bCs/>
                <w:sz w:val="16"/>
                <w:szCs w:val="16"/>
              </w:rPr>
            </w:pPr>
          </w:p>
        </w:tc>
        <w:tc>
          <w:tcPr>
            <w:tcW w:w="288" w:type="dxa"/>
            <w:shd w:val="clear" w:color="auto" w:fill="CCFFCC"/>
          </w:tcPr>
          <w:p w14:paraId="6DC4B69E" w14:textId="77777777" w:rsidR="0054672A" w:rsidRPr="00724748" w:rsidRDefault="0054672A" w:rsidP="008D741E">
            <w:pPr>
              <w:jc w:val="center"/>
              <w:rPr>
                <w:rFonts w:cs="Arial"/>
                <w:b/>
                <w:bCs/>
                <w:sz w:val="16"/>
                <w:szCs w:val="16"/>
              </w:rPr>
            </w:pPr>
          </w:p>
        </w:tc>
        <w:tc>
          <w:tcPr>
            <w:tcW w:w="288" w:type="dxa"/>
            <w:shd w:val="clear" w:color="auto" w:fill="CCFFCC"/>
          </w:tcPr>
          <w:p w14:paraId="2E9EB114" w14:textId="77777777" w:rsidR="0054672A" w:rsidRPr="00724748" w:rsidRDefault="0054672A" w:rsidP="008D741E">
            <w:pPr>
              <w:jc w:val="center"/>
              <w:rPr>
                <w:rFonts w:cs="Arial"/>
                <w:b/>
                <w:bCs/>
                <w:sz w:val="16"/>
                <w:szCs w:val="16"/>
              </w:rPr>
            </w:pPr>
          </w:p>
        </w:tc>
        <w:tc>
          <w:tcPr>
            <w:tcW w:w="288" w:type="dxa"/>
            <w:shd w:val="clear" w:color="auto" w:fill="CCFFCC"/>
          </w:tcPr>
          <w:p w14:paraId="18FC127A" w14:textId="77777777" w:rsidR="0054672A" w:rsidRPr="00724748" w:rsidRDefault="0054672A" w:rsidP="008D741E">
            <w:pPr>
              <w:jc w:val="center"/>
              <w:rPr>
                <w:rFonts w:cs="Arial"/>
                <w:b/>
                <w:bCs/>
                <w:sz w:val="16"/>
                <w:szCs w:val="16"/>
              </w:rPr>
            </w:pPr>
          </w:p>
        </w:tc>
        <w:tc>
          <w:tcPr>
            <w:tcW w:w="288" w:type="dxa"/>
            <w:shd w:val="clear" w:color="auto" w:fill="CCFFCC"/>
          </w:tcPr>
          <w:p w14:paraId="195D8D5E" w14:textId="77777777" w:rsidR="0054672A" w:rsidRPr="00724748" w:rsidRDefault="0054672A" w:rsidP="008D741E">
            <w:pPr>
              <w:jc w:val="center"/>
              <w:rPr>
                <w:rFonts w:cs="Arial"/>
                <w:b/>
                <w:bCs/>
                <w:sz w:val="16"/>
                <w:szCs w:val="16"/>
              </w:rPr>
            </w:pPr>
          </w:p>
        </w:tc>
        <w:tc>
          <w:tcPr>
            <w:tcW w:w="288" w:type="dxa"/>
            <w:shd w:val="clear" w:color="auto" w:fill="FFFF99"/>
          </w:tcPr>
          <w:p w14:paraId="350507B8" w14:textId="77777777" w:rsidR="0054672A" w:rsidRPr="00724748" w:rsidRDefault="0054672A" w:rsidP="008D741E">
            <w:pPr>
              <w:jc w:val="center"/>
              <w:rPr>
                <w:rFonts w:cs="Arial"/>
                <w:b/>
                <w:bCs/>
                <w:sz w:val="16"/>
                <w:szCs w:val="16"/>
              </w:rPr>
            </w:pPr>
          </w:p>
        </w:tc>
        <w:tc>
          <w:tcPr>
            <w:tcW w:w="289" w:type="dxa"/>
            <w:shd w:val="clear" w:color="auto" w:fill="FFFF99"/>
          </w:tcPr>
          <w:p w14:paraId="1D05FD01" w14:textId="77777777" w:rsidR="0054672A" w:rsidRPr="00724748" w:rsidRDefault="0054672A" w:rsidP="008D741E">
            <w:pPr>
              <w:jc w:val="center"/>
              <w:rPr>
                <w:rFonts w:cs="Arial"/>
                <w:b/>
                <w:bCs/>
                <w:sz w:val="16"/>
                <w:szCs w:val="16"/>
              </w:rPr>
            </w:pPr>
          </w:p>
        </w:tc>
      </w:tr>
      <w:tr w:rsidR="0054672A" w:rsidRPr="00C24164" w14:paraId="11DD1DCE" w14:textId="77777777" w:rsidTr="008D741E">
        <w:trPr>
          <w:trHeight w:val="225"/>
        </w:trPr>
        <w:tc>
          <w:tcPr>
            <w:tcW w:w="2245" w:type="dxa"/>
            <w:shd w:val="clear" w:color="auto" w:fill="auto"/>
          </w:tcPr>
          <w:p w14:paraId="53789683" w14:textId="77777777" w:rsidR="0054672A" w:rsidRDefault="0054672A" w:rsidP="008D741E">
            <w:pPr>
              <w:rPr>
                <w:rFonts w:cs="Arial"/>
                <w:sz w:val="16"/>
                <w:szCs w:val="16"/>
              </w:rPr>
            </w:pPr>
            <w:r>
              <w:rPr>
                <w:rFonts w:cs="Arial"/>
                <w:sz w:val="16"/>
                <w:szCs w:val="16"/>
              </w:rPr>
              <w:t>Kennemore, Wes</w:t>
            </w:r>
          </w:p>
        </w:tc>
        <w:tc>
          <w:tcPr>
            <w:tcW w:w="3350" w:type="dxa"/>
            <w:shd w:val="clear" w:color="auto" w:fill="auto"/>
          </w:tcPr>
          <w:p w14:paraId="5433086A" w14:textId="77777777" w:rsidR="0054672A" w:rsidRDefault="0054672A" w:rsidP="008D741E">
            <w:pPr>
              <w:rPr>
                <w:rFonts w:cs="Arial"/>
                <w:color w:val="0000FF"/>
                <w:sz w:val="16"/>
                <w:szCs w:val="16"/>
                <w:u w:val="single"/>
              </w:rPr>
            </w:pPr>
          </w:p>
        </w:tc>
        <w:tc>
          <w:tcPr>
            <w:tcW w:w="288" w:type="dxa"/>
            <w:shd w:val="clear" w:color="auto" w:fill="FFFF99"/>
          </w:tcPr>
          <w:p w14:paraId="44D6A8C5" w14:textId="77777777" w:rsidR="0054672A" w:rsidRPr="00724748" w:rsidRDefault="0054672A" w:rsidP="008D741E">
            <w:pPr>
              <w:jc w:val="center"/>
              <w:rPr>
                <w:rFonts w:cs="Arial"/>
                <w:b/>
                <w:bCs/>
                <w:sz w:val="16"/>
                <w:szCs w:val="16"/>
              </w:rPr>
            </w:pPr>
          </w:p>
        </w:tc>
        <w:tc>
          <w:tcPr>
            <w:tcW w:w="288" w:type="dxa"/>
            <w:shd w:val="clear" w:color="auto" w:fill="FFFF99"/>
          </w:tcPr>
          <w:p w14:paraId="7A15545F" w14:textId="77777777" w:rsidR="0054672A" w:rsidRDefault="0054672A" w:rsidP="008D741E">
            <w:pPr>
              <w:rPr>
                <w:rFonts w:cs="Arial"/>
                <w:b/>
                <w:bCs/>
                <w:sz w:val="16"/>
                <w:szCs w:val="16"/>
              </w:rPr>
            </w:pPr>
          </w:p>
        </w:tc>
        <w:tc>
          <w:tcPr>
            <w:tcW w:w="288" w:type="dxa"/>
            <w:shd w:val="clear" w:color="auto" w:fill="FFFF99"/>
          </w:tcPr>
          <w:p w14:paraId="1F52B34E" w14:textId="77777777" w:rsidR="0054672A" w:rsidRPr="00B168A3" w:rsidRDefault="0054672A" w:rsidP="008D741E">
            <w:pPr>
              <w:jc w:val="center"/>
              <w:rPr>
                <w:rFonts w:cs="Arial"/>
                <w:b/>
                <w:bCs/>
                <w:sz w:val="16"/>
                <w:szCs w:val="16"/>
              </w:rPr>
            </w:pPr>
          </w:p>
        </w:tc>
        <w:tc>
          <w:tcPr>
            <w:tcW w:w="288" w:type="dxa"/>
            <w:shd w:val="clear" w:color="auto" w:fill="FFFF99"/>
          </w:tcPr>
          <w:p w14:paraId="42B5754D" w14:textId="77777777" w:rsidR="0054672A" w:rsidRDefault="0054672A" w:rsidP="008D741E">
            <w:pPr>
              <w:rPr>
                <w:rFonts w:cs="Arial"/>
                <w:b/>
                <w:bCs/>
                <w:sz w:val="16"/>
                <w:szCs w:val="16"/>
              </w:rPr>
            </w:pPr>
          </w:p>
        </w:tc>
        <w:tc>
          <w:tcPr>
            <w:tcW w:w="288" w:type="dxa"/>
            <w:shd w:val="clear" w:color="auto" w:fill="CCFFCC"/>
          </w:tcPr>
          <w:p w14:paraId="4661ED21" w14:textId="77777777" w:rsidR="0054672A" w:rsidRPr="00724748" w:rsidRDefault="0054672A" w:rsidP="008D741E">
            <w:pPr>
              <w:jc w:val="center"/>
              <w:rPr>
                <w:rFonts w:cs="Arial"/>
                <w:b/>
                <w:bCs/>
                <w:sz w:val="16"/>
                <w:szCs w:val="16"/>
              </w:rPr>
            </w:pPr>
          </w:p>
        </w:tc>
        <w:tc>
          <w:tcPr>
            <w:tcW w:w="288" w:type="dxa"/>
            <w:shd w:val="clear" w:color="auto" w:fill="CCFFCC"/>
          </w:tcPr>
          <w:p w14:paraId="35D2E2E1" w14:textId="77777777" w:rsidR="0054672A" w:rsidRDefault="0054672A" w:rsidP="008D741E">
            <w:pPr>
              <w:jc w:val="center"/>
              <w:rPr>
                <w:rFonts w:cs="Arial"/>
                <w:b/>
                <w:bCs/>
                <w:sz w:val="16"/>
                <w:szCs w:val="16"/>
              </w:rPr>
            </w:pPr>
          </w:p>
        </w:tc>
        <w:tc>
          <w:tcPr>
            <w:tcW w:w="288" w:type="dxa"/>
            <w:shd w:val="clear" w:color="auto" w:fill="CCFFCC"/>
          </w:tcPr>
          <w:p w14:paraId="7656AE0C" w14:textId="77777777" w:rsidR="0054672A" w:rsidRPr="00724748" w:rsidRDefault="0054672A" w:rsidP="008D741E">
            <w:pPr>
              <w:jc w:val="center"/>
              <w:rPr>
                <w:rFonts w:cs="Arial"/>
                <w:b/>
                <w:bCs/>
                <w:sz w:val="16"/>
                <w:szCs w:val="16"/>
              </w:rPr>
            </w:pPr>
          </w:p>
        </w:tc>
        <w:tc>
          <w:tcPr>
            <w:tcW w:w="288" w:type="dxa"/>
            <w:shd w:val="clear" w:color="auto" w:fill="CCFFCC"/>
          </w:tcPr>
          <w:p w14:paraId="765FFA2B" w14:textId="77777777" w:rsidR="0054672A" w:rsidRPr="00724748" w:rsidRDefault="0054672A" w:rsidP="008D741E">
            <w:pPr>
              <w:jc w:val="center"/>
              <w:rPr>
                <w:rFonts w:cs="Arial"/>
                <w:b/>
                <w:bCs/>
                <w:sz w:val="16"/>
                <w:szCs w:val="16"/>
              </w:rPr>
            </w:pPr>
          </w:p>
        </w:tc>
        <w:tc>
          <w:tcPr>
            <w:tcW w:w="288" w:type="dxa"/>
            <w:shd w:val="clear" w:color="auto" w:fill="FFFF99"/>
          </w:tcPr>
          <w:p w14:paraId="5B0D2E8B" w14:textId="77777777" w:rsidR="0054672A" w:rsidRPr="00724748" w:rsidRDefault="0054672A" w:rsidP="008D741E">
            <w:pPr>
              <w:jc w:val="center"/>
              <w:rPr>
                <w:rFonts w:cs="Arial"/>
                <w:b/>
                <w:bCs/>
                <w:sz w:val="16"/>
                <w:szCs w:val="16"/>
              </w:rPr>
            </w:pPr>
          </w:p>
        </w:tc>
        <w:tc>
          <w:tcPr>
            <w:tcW w:w="288" w:type="dxa"/>
            <w:shd w:val="clear" w:color="auto" w:fill="FFFF99"/>
          </w:tcPr>
          <w:p w14:paraId="23BF6C21" w14:textId="77777777" w:rsidR="0054672A" w:rsidRDefault="0054672A" w:rsidP="008D741E">
            <w:pPr>
              <w:jc w:val="center"/>
              <w:rPr>
                <w:rFonts w:cs="Arial"/>
                <w:b/>
                <w:bCs/>
                <w:sz w:val="16"/>
                <w:szCs w:val="16"/>
              </w:rPr>
            </w:pPr>
          </w:p>
        </w:tc>
        <w:tc>
          <w:tcPr>
            <w:tcW w:w="288" w:type="dxa"/>
            <w:shd w:val="clear" w:color="auto" w:fill="FFFF99"/>
          </w:tcPr>
          <w:p w14:paraId="01A3FB78" w14:textId="77777777" w:rsidR="0054672A" w:rsidRPr="00724748" w:rsidRDefault="0054672A" w:rsidP="008D741E">
            <w:pPr>
              <w:jc w:val="center"/>
              <w:rPr>
                <w:rFonts w:cs="Arial"/>
                <w:b/>
                <w:bCs/>
                <w:sz w:val="16"/>
                <w:szCs w:val="16"/>
              </w:rPr>
            </w:pPr>
          </w:p>
        </w:tc>
        <w:tc>
          <w:tcPr>
            <w:tcW w:w="288" w:type="dxa"/>
            <w:shd w:val="clear" w:color="auto" w:fill="FFFF99"/>
          </w:tcPr>
          <w:p w14:paraId="0AF2D708" w14:textId="77777777" w:rsidR="0054672A" w:rsidRPr="00724748" w:rsidRDefault="0054672A" w:rsidP="008D741E">
            <w:pPr>
              <w:jc w:val="center"/>
              <w:rPr>
                <w:rFonts w:cs="Arial"/>
                <w:b/>
                <w:bCs/>
                <w:sz w:val="16"/>
                <w:szCs w:val="16"/>
              </w:rPr>
            </w:pPr>
          </w:p>
        </w:tc>
        <w:tc>
          <w:tcPr>
            <w:tcW w:w="288" w:type="dxa"/>
            <w:shd w:val="clear" w:color="auto" w:fill="CCFFCC"/>
          </w:tcPr>
          <w:p w14:paraId="212FF65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80B5CC9" w14:textId="77777777" w:rsidR="0054672A" w:rsidRDefault="0054672A" w:rsidP="008D741E">
            <w:pPr>
              <w:jc w:val="center"/>
              <w:rPr>
                <w:rFonts w:cs="Arial"/>
                <w:b/>
                <w:bCs/>
                <w:sz w:val="16"/>
                <w:szCs w:val="16"/>
              </w:rPr>
            </w:pPr>
          </w:p>
        </w:tc>
        <w:tc>
          <w:tcPr>
            <w:tcW w:w="288" w:type="dxa"/>
            <w:shd w:val="clear" w:color="auto" w:fill="CCFFCC"/>
          </w:tcPr>
          <w:p w14:paraId="76F36B09" w14:textId="77777777" w:rsidR="0054672A" w:rsidRPr="00724748" w:rsidRDefault="0054672A" w:rsidP="008D741E">
            <w:pPr>
              <w:jc w:val="center"/>
              <w:rPr>
                <w:rFonts w:cs="Arial"/>
                <w:b/>
                <w:bCs/>
                <w:sz w:val="16"/>
                <w:szCs w:val="16"/>
              </w:rPr>
            </w:pPr>
          </w:p>
        </w:tc>
        <w:tc>
          <w:tcPr>
            <w:tcW w:w="288" w:type="dxa"/>
            <w:shd w:val="clear" w:color="auto" w:fill="CCFFCC"/>
          </w:tcPr>
          <w:p w14:paraId="735E42E2" w14:textId="77777777" w:rsidR="0054672A" w:rsidRPr="00724748" w:rsidRDefault="0054672A" w:rsidP="008D741E">
            <w:pPr>
              <w:jc w:val="center"/>
              <w:rPr>
                <w:rFonts w:cs="Arial"/>
                <w:b/>
                <w:bCs/>
                <w:sz w:val="16"/>
                <w:szCs w:val="16"/>
              </w:rPr>
            </w:pPr>
          </w:p>
        </w:tc>
        <w:tc>
          <w:tcPr>
            <w:tcW w:w="288" w:type="dxa"/>
            <w:shd w:val="clear" w:color="auto" w:fill="FFFF99"/>
          </w:tcPr>
          <w:p w14:paraId="0238D9CE" w14:textId="77777777" w:rsidR="0054672A" w:rsidRPr="00724748" w:rsidRDefault="0054672A" w:rsidP="008D741E">
            <w:pPr>
              <w:jc w:val="center"/>
              <w:rPr>
                <w:rFonts w:cs="Arial"/>
                <w:b/>
                <w:bCs/>
                <w:sz w:val="16"/>
                <w:szCs w:val="16"/>
              </w:rPr>
            </w:pPr>
          </w:p>
        </w:tc>
        <w:tc>
          <w:tcPr>
            <w:tcW w:w="289" w:type="dxa"/>
            <w:shd w:val="clear" w:color="auto" w:fill="FFFF99"/>
          </w:tcPr>
          <w:p w14:paraId="5A08777F" w14:textId="77777777" w:rsidR="0054672A" w:rsidRPr="00724748" w:rsidRDefault="0054672A" w:rsidP="008D741E">
            <w:pPr>
              <w:jc w:val="center"/>
              <w:rPr>
                <w:rFonts w:cs="Arial"/>
                <w:b/>
                <w:bCs/>
                <w:sz w:val="16"/>
                <w:szCs w:val="16"/>
              </w:rPr>
            </w:pPr>
          </w:p>
        </w:tc>
      </w:tr>
      <w:tr w:rsidR="0054672A" w:rsidRPr="00C24164" w14:paraId="17FA721C" w14:textId="77777777" w:rsidTr="008D741E">
        <w:trPr>
          <w:trHeight w:val="225"/>
        </w:trPr>
        <w:tc>
          <w:tcPr>
            <w:tcW w:w="2245" w:type="dxa"/>
            <w:shd w:val="clear" w:color="auto" w:fill="auto"/>
          </w:tcPr>
          <w:p w14:paraId="6ACD2A12" w14:textId="77777777" w:rsidR="0054672A" w:rsidRDefault="0054672A" w:rsidP="008D741E">
            <w:pPr>
              <w:rPr>
                <w:rFonts w:cs="Arial"/>
                <w:sz w:val="16"/>
                <w:szCs w:val="16"/>
              </w:rPr>
            </w:pPr>
            <w:r>
              <w:rPr>
                <w:rFonts w:cs="Arial"/>
                <w:sz w:val="16"/>
                <w:szCs w:val="16"/>
              </w:rPr>
              <w:t>Keyes, Robert</w:t>
            </w:r>
          </w:p>
        </w:tc>
        <w:tc>
          <w:tcPr>
            <w:tcW w:w="3350" w:type="dxa"/>
            <w:shd w:val="clear" w:color="auto" w:fill="auto"/>
          </w:tcPr>
          <w:p w14:paraId="5BD3E441" w14:textId="77777777" w:rsidR="0054672A" w:rsidRDefault="0054672A" w:rsidP="008D741E">
            <w:pPr>
              <w:rPr>
                <w:rFonts w:cs="Arial"/>
                <w:color w:val="0000FF"/>
                <w:sz w:val="16"/>
                <w:szCs w:val="16"/>
                <w:u w:val="single"/>
              </w:rPr>
            </w:pPr>
            <w:r>
              <w:rPr>
                <w:rFonts w:cs="Arial"/>
                <w:color w:val="0000FF"/>
                <w:sz w:val="16"/>
                <w:szCs w:val="16"/>
                <w:u w:val="single"/>
              </w:rPr>
              <w:t>bkeyes@telligen.com</w:t>
            </w:r>
          </w:p>
        </w:tc>
        <w:tc>
          <w:tcPr>
            <w:tcW w:w="288" w:type="dxa"/>
            <w:shd w:val="clear" w:color="auto" w:fill="FFFF99"/>
          </w:tcPr>
          <w:p w14:paraId="6AE88B38" w14:textId="77777777" w:rsidR="0054672A" w:rsidRPr="00724748" w:rsidRDefault="0054672A" w:rsidP="008D741E">
            <w:pPr>
              <w:jc w:val="center"/>
              <w:rPr>
                <w:rFonts w:cs="Arial"/>
                <w:b/>
                <w:bCs/>
                <w:sz w:val="16"/>
                <w:szCs w:val="16"/>
              </w:rPr>
            </w:pPr>
          </w:p>
        </w:tc>
        <w:tc>
          <w:tcPr>
            <w:tcW w:w="288" w:type="dxa"/>
            <w:shd w:val="clear" w:color="auto" w:fill="FFFF99"/>
          </w:tcPr>
          <w:p w14:paraId="7631DBFA" w14:textId="77777777" w:rsidR="0054672A" w:rsidRDefault="0054672A" w:rsidP="008D741E">
            <w:pPr>
              <w:rPr>
                <w:rFonts w:cs="Arial"/>
                <w:b/>
                <w:bCs/>
                <w:sz w:val="16"/>
                <w:szCs w:val="16"/>
              </w:rPr>
            </w:pPr>
          </w:p>
        </w:tc>
        <w:tc>
          <w:tcPr>
            <w:tcW w:w="288" w:type="dxa"/>
            <w:shd w:val="clear" w:color="auto" w:fill="FFFF99"/>
          </w:tcPr>
          <w:p w14:paraId="71D0F0BE" w14:textId="77777777" w:rsidR="0054672A" w:rsidRPr="00B168A3" w:rsidRDefault="0054672A" w:rsidP="008D741E">
            <w:pPr>
              <w:jc w:val="center"/>
              <w:rPr>
                <w:rFonts w:cs="Arial"/>
                <w:b/>
                <w:bCs/>
                <w:sz w:val="16"/>
                <w:szCs w:val="16"/>
              </w:rPr>
            </w:pPr>
          </w:p>
        </w:tc>
        <w:tc>
          <w:tcPr>
            <w:tcW w:w="288" w:type="dxa"/>
            <w:shd w:val="clear" w:color="auto" w:fill="FFFF99"/>
          </w:tcPr>
          <w:p w14:paraId="77B08AA7" w14:textId="77777777" w:rsidR="0054672A" w:rsidRDefault="0054672A" w:rsidP="008D741E">
            <w:pPr>
              <w:rPr>
                <w:rFonts w:cs="Arial"/>
                <w:b/>
                <w:bCs/>
                <w:sz w:val="16"/>
                <w:szCs w:val="16"/>
              </w:rPr>
            </w:pPr>
          </w:p>
        </w:tc>
        <w:tc>
          <w:tcPr>
            <w:tcW w:w="288" w:type="dxa"/>
            <w:shd w:val="clear" w:color="auto" w:fill="CCFFCC"/>
          </w:tcPr>
          <w:p w14:paraId="4AC41C95" w14:textId="77777777" w:rsidR="0054672A" w:rsidRPr="00724748" w:rsidRDefault="0054672A" w:rsidP="008D741E">
            <w:pPr>
              <w:jc w:val="center"/>
              <w:rPr>
                <w:rFonts w:cs="Arial"/>
                <w:b/>
                <w:bCs/>
                <w:sz w:val="16"/>
                <w:szCs w:val="16"/>
              </w:rPr>
            </w:pPr>
          </w:p>
        </w:tc>
        <w:tc>
          <w:tcPr>
            <w:tcW w:w="288" w:type="dxa"/>
            <w:shd w:val="clear" w:color="auto" w:fill="CCFFCC"/>
          </w:tcPr>
          <w:p w14:paraId="608959F7" w14:textId="77777777" w:rsidR="0054672A" w:rsidRDefault="0054672A" w:rsidP="008D741E">
            <w:pPr>
              <w:jc w:val="center"/>
              <w:rPr>
                <w:rFonts w:cs="Arial"/>
                <w:b/>
                <w:bCs/>
                <w:sz w:val="16"/>
                <w:szCs w:val="16"/>
              </w:rPr>
            </w:pPr>
          </w:p>
        </w:tc>
        <w:tc>
          <w:tcPr>
            <w:tcW w:w="288" w:type="dxa"/>
            <w:shd w:val="clear" w:color="auto" w:fill="CCFFCC"/>
          </w:tcPr>
          <w:p w14:paraId="104D50C5" w14:textId="77777777" w:rsidR="0054672A" w:rsidRPr="00724748" w:rsidRDefault="0054672A" w:rsidP="008D741E">
            <w:pPr>
              <w:jc w:val="center"/>
              <w:rPr>
                <w:rFonts w:cs="Arial"/>
                <w:b/>
                <w:bCs/>
                <w:sz w:val="16"/>
                <w:szCs w:val="16"/>
              </w:rPr>
            </w:pPr>
          </w:p>
        </w:tc>
        <w:tc>
          <w:tcPr>
            <w:tcW w:w="288" w:type="dxa"/>
            <w:shd w:val="clear" w:color="auto" w:fill="CCFFCC"/>
          </w:tcPr>
          <w:p w14:paraId="0120489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E8DBD71" w14:textId="77777777" w:rsidR="0054672A" w:rsidRPr="00724748" w:rsidRDefault="0054672A" w:rsidP="008D741E">
            <w:pPr>
              <w:jc w:val="center"/>
              <w:rPr>
                <w:rFonts w:cs="Arial"/>
                <w:b/>
                <w:bCs/>
                <w:sz w:val="16"/>
                <w:szCs w:val="16"/>
              </w:rPr>
            </w:pPr>
          </w:p>
        </w:tc>
        <w:tc>
          <w:tcPr>
            <w:tcW w:w="288" w:type="dxa"/>
            <w:shd w:val="clear" w:color="auto" w:fill="FFFF99"/>
          </w:tcPr>
          <w:p w14:paraId="2EA98A2B" w14:textId="77777777" w:rsidR="0054672A" w:rsidRPr="00724748" w:rsidRDefault="0054672A" w:rsidP="008D741E">
            <w:pPr>
              <w:jc w:val="center"/>
              <w:rPr>
                <w:rFonts w:cs="Arial"/>
                <w:b/>
                <w:bCs/>
                <w:sz w:val="16"/>
                <w:szCs w:val="16"/>
              </w:rPr>
            </w:pPr>
          </w:p>
        </w:tc>
        <w:tc>
          <w:tcPr>
            <w:tcW w:w="288" w:type="dxa"/>
            <w:shd w:val="clear" w:color="auto" w:fill="FFFF99"/>
          </w:tcPr>
          <w:p w14:paraId="39266B10" w14:textId="77777777" w:rsidR="0054672A" w:rsidRPr="00724748" w:rsidRDefault="0054672A" w:rsidP="008D741E">
            <w:pPr>
              <w:jc w:val="center"/>
              <w:rPr>
                <w:rFonts w:cs="Arial"/>
                <w:b/>
                <w:bCs/>
                <w:sz w:val="16"/>
                <w:szCs w:val="16"/>
              </w:rPr>
            </w:pPr>
          </w:p>
        </w:tc>
        <w:tc>
          <w:tcPr>
            <w:tcW w:w="288" w:type="dxa"/>
            <w:shd w:val="clear" w:color="auto" w:fill="FFFF99"/>
          </w:tcPr>
          <w:p w14:paraId="11E61DAE" w14:textId="77777777" w:rsidR="0054672A" w:rsidRPr="00724748" w:rsidRDefault="0054672A" w:rsidP="008D741E">
            <w:pPr>
              <w:jc w:val="center"/>
              <w:rPr>
                <w:rFonts w:cs="Arial"/>
                <w:b/>
                <w:bCs/>
                <w:sz w:val="16"/>
                <w:szCs w:val="16"/>
              </w:rPr>
            </w:pPr>
          </w:p>
        </w:tc>
        <w:tc>
          <w:tcPr>
            <w:tcW w:w="288" w:type="dxa"/>
            <w:shd w:val="clear" w:color="auto" w:fill="CCFFCC"/>
          </w:tcPr>
          <w:p w14:paraId="440D6005" w14:textId="77777777" w:rsidR="0054672A" w:rsidRPr="00724748" w:rsidRDefault="0054672A" w:rsidP="008D741E">
            <w:pPr>
              <w:jc w:val="center"/>
              <w:rPr>
                <w:rFonts w:cs="Arial"/>
                <w:b/>
                <w:bCs/>
                <w:sz w:val="16"/>
                <w:szCs w:val="16"/>
              </w:rPr>
            </w:pPr>
          </w:p>
        </w:tc>
        <w:tc>
          <w:tcPr>
            <w:tcW w:w="288" w:type="dxa"/>
            <w:shd w:val="clear" w:color="auto" w:fill="CCFFCC"/>
          </w:tcPr>
          <w:p w14:paraId="5029886A" w14:textId="77777777" w:rsidR="0054672A" w:rsidRPr="00724748" w:rsidRDefault="0054672A" w:rsidP="008D741E">
            <w:pPr>
              <w:jc w:val="center"/>
              <w:rPr>
                <w:rFonts w:cs="Arial"/>
                <w:b/>
                <w:bCs/>
                <w:sz w:val="16"/>
                <w:szCs w:val="16"/>
              </w:rPr>
            </w:pPr>
          </w:p>
        </w:tc>
        <w:tc>
          <w:tcPr>
            <w:tcW w:w="288" w:type="dxa"/>
            <w:shd w:val="clear" w:color="auto" w:fill="CCFFCC"/>
          </w:tcPr>
          <w:p w14:paraId="64633A39" w14:textId="77777777" w:rsidR="0054672A" w:rsidRPr="00724748" w:rsidRDefault="0054672A" w:rsidP="008D741E">
            <w:pPr>
              <w:jc w:val="center"/>
              <w:rPr>
                <w:rFonts w:cs="Arial"/>
                <w:b/>
                <w:bCs/>
                <w:sz w:val="16"/>
                <w:szCs w:val="16"/>
              </w:rPr>
            </w:pPr>
          </w:p>
        </w:tc>
        <w:tc>
          <w:tcPr>
            <w:tcW w:w="288" w:type="dxa"/>
            <w:shd w:val="clear" w:color="auto" w:fill="CCFFCC"/>
          </w:tcPr>
          <w:p w14:paraId="4DBD963D" w14:textId="77777777" w:rsidR="0054672A" w:rsidRPr="00724748" w:rsidRDefault="0054672A" w:rsidP="008D741E">
            <w:pPr>
              <w:jc w:val="center"/>
              <w:rPr>
                <w:rFonts w:cs="Arial"/>
                <w:b/>
                <w:bCs/>
                <w:sz w:val="16"/>
                <w:szCs w:val="16"/>
              </w:rPr>
            </w:pPr>
          </w:p>
        </w:tc>
        <w:tc>
          <w:tcPr>
            <w:tcW w:w="288" w:type="dxa"/>
            <w:shd w:val="clear" w:color="auto" w:fill="FFFF99"/>
          </w:tcPr>
          <w:p w14:paraId="7D3993D3" w14:textId="77777777" w:rsidR="0054672A" w:rsidRPr="00724748" w:rsidRDefault="0054672A" w:rsidP="008D741E">
            <w:pPr>
              <w:jc w:val="center"/>
              <w:rPr>
                <w:rFonts w:cs="Arial"/>
                <w:b/>
                <w:bCs/>
                <w:sz w:val="16"/>
                <w:szCs w:val="16"/>
              </w:rPr>
            </w:pPr>
          </w:p>
        </w:tc>
        <w:tc>
          <w:tcPr>
            <w:tcW w:w="289" w:type="dxa"/>
            <w:shd w:val="clear" w:color="auto" w:fill="FFFF99"/>
          </w:tcPr>
          <w:p w14:paraId="24E8F48C" w14:textId="77777777" w:rsidR="0054672A" w:rsidRPr="00724748" w:rsidRDefault="0054672A" w:rsidP="008D741E">
            <w:pPr>
              <w:jc w:val="center"/>
              <w:rPr>
                <w:rFonts w:cs="Arial"/>
                <w:b/>
                <w:bCs/>
                <w:sz w:val="16"/>
                <w:szCs w:val="16"/>
              </w:rPr>
            </w:pPr>
          </w:p>
        </w:tc>
      </w:tr>
      <w:tr w:rsidR="0054672A" w:rsidRPr="00C24164" w14:paraId="3BEC2DF4" w14:textId="77777777" w:rsidTr="008D741E">
        <w:trPr>
          <w:trHeight w:val="225"/>
        </w:trPr>
        <w:tc>
          <w:tcPr>
            <w:tcW w:w="2245" w:type="dxa"/>
            <w:shd w:val="clear" w:color="auto" w:fill="auto"/>
          </w:tcPr>
          <w:p w14:paraId="7DF84814" w14:textId="77777777" w:rsidR="0054672A" w:rsidRPr="007A3AAD" w:rsidRDefault="0054672A" w:rsidP="008D741E">
            <w:pPr>
              <w:rPr>
                <w:rFonts w:cs="Arial"/>
                <w:sz w:val="16"/>
                <w:szCs w:val="16"/>
              </w:rPr>
            </w:pPr>
            <w:r w:rsidRPr="007A3AAD">
              <w:rPr>
                <w:rFonts w:cs="Arial"/>
                <w:sz w:val="16"/>
                <w:szCs w:val="16"/>
              </w:rPr>
              <w:t>Kiser, John</w:t>
            </w:r>
          </w:p>
        </w:tc>
        <w:tc>
          <w:tcPr>
            <w:tcW w:w="3350" w:type="dxa"/>
            <w:shd w:val="clear" w:color="auto" w:fill="auto"/>
          </w:tcPr>
          <w:p w14:paraId="38F2120A"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John.kiser@abbott.com</w:t>
            </w:r>
          </w:p>
        </w:tc>
        <w:tc>
          <w:tcPr>
            <w:tcW w:w="288" w:type="dxa"/>
            <w:shd w:val="clear" w:color="auto" w:fill="FFFF99"/>
          </w:tcPr>
          <w:p w14:paraId="39AADD54" w14:textId="77777777" w:rsidR="0054672A" w:rsidRPr="00724748" w:rsidRDefault="0054672A" w:rsidP="008D741E">
            <w:pPr>
              <w:jc w:val="center"/>
              <w:rPr>
                <w:rFonts w:cs="Arial"/>
                <w:b/>
                <w:bCs/>
                <w:sz w:val="16"/>
                <w:szCs w:val="16"/>
              </w:rPr>
            </w:pPr>
          </w:p>
        </w:tc>
        <w:tc>
          <w:tcPr>
            <w:tcW w:w="288" w:type="dxa"/>
            <w:shd w:val="clear" w:color="auto" w:fill="FFFF99"/>
          </w:tcPr>
          <w:p w14:paraId="6AF9B53B" w14:textId="77777777" w:rsidR="0054672A" w:rsidRPr="00724748" w:rsidRDefault="0054672A" w:rsidP="008D741E">
            <w:pPr>
              <w:rPr>
                <w:rFonts w:cs="Arial"/>
                <w:b/>
                <w:bCs/>
                <w:sz w:val="16"/>
                <w:szCs w:val="16"/>
              </w:rPr>
            </w:pPr>
          </w:p>
        </w:tc>
        <w:tc>
          <w:tcPr>
            <w:tcW w:w="288" w:type="dxa"/>
            <w:shd w:val="clear" w:color="auto" w:fill="FFFF99"/>
          </w:tcPr>
          <w:p w14:paraId="08AA90D9" w14:textId="77777777" w:rsidR="0054672A" w:rsidRPr="00724748" w:rsidRDefault="0054672A" w:rsidP="008D741E">
            <w:pPr>
              <w:jc w:val="center"/>
              <w:rPr>
                <w:rFonts w:cs="Arial"/>
                <w:b/>
                <w:bCs/>
                <w:sz w:val="16"/>
                <w:szCs w:val="16"/>
              </w:rPr>
            </w:pPr>
          </w:p>
        </w:tc>
        <w:tc>
          <w:tcPr>
            <w:tcW w:w="288" w:type="dxa"/>
            <w:shd w:val="clear" w:color="auto" w:fill="FFFF99"/>
          </w:tcPr>
          <w:p w14:paraId="1283846A" w14:textId="77777777" w:rsidR="0054672A" w:rsidRPr="00724748" w:rsidRDefault="0054672A" w:rsidP="008D741E">
            <w:pPr>
              <w:jc w:val="center"/>
              <w:rPr>
                <w:rFonts w:cs="Arial"/>
                <w:b/>
                <w:bCs/>
                <w:sz w:val="16"/>
                <w:szCs w:val="16"/>
              </w:rPr>
            </w:pPr>
          </w:p>
        </w:tc>
        <w:tc>
          <w:tcPr>
            <w:tcW w:w="288" w:type="dxa"/>
            <w:shd w:val="clear" w:color="auto" w:fill="CCFFCC"/>
          </w:tcPr>
          <w:p w14:paraId="5A7B9718" w14:textId="77777777" w:rsidR="0054672A" w:rsidRPr="00724748" w:rsidRDefault="0054672A" w:rsidP="008D741E">
            <w:pPr>
              <w:jc w:val="center"/>
              <w:rPr>
                <w:rFonts w:cs="Arial"/>
                <w:b/>
                <w:bCs/>
                <w:sz w:val="16"/>
                <w:szCs w:val="16"/>
              </w:rPr>
            </w:pPr>
          </w:p>
        </w:tc>
        <w:tc>
          <w:tcPr>
            <w:tcW w:w="288" w:type="dxa"/>
            <w:shd w:val="clear" w:color="auto" w:fill="CCFFCC"/>
          </w:tcPr>
          <w:p w14:paraId="52606396"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56D95299" w14:textId="77777777" w:rsidR="0054672A" w:rsidRPr="00724748" w:rsidRDefault="0054672A" w:rsidP="008D741E">
            <w:pPr>
              <w:jc w:val="center"/>
              <w:rPr>
                <w:rFonts w:cs="Arial"/>
                <w:b/>
                <w:bCs/>
                <w:sz w:val="16"/>
                <w:szCs w:val="16"/>
              </w:rPr>
            </w:pPr>
          </w:p>
        </w:tc>
        <w:tc>
          <w:tcPr>
            <w:tcW w:w="288" w:type="dxa"/>
            <w:shd w:val="clear" w:color="auto" w:fill="CCFFCC"/>
          </w:tcPr>
          <w:p w14:paraId="6A42A101" w14:textId="77777777" w:rsidR="0054672A" w:rsidRPr="00724748" w:rsidRDefault="0054672A" w:rsidP="008D741E">
            <w:pPr>
              <w:jc w:val="center"/>
              <w:rPr>
                <w:rFonts w:cs="Arial"/>
                <w:b/>
                <w:bCs/>
                <w:sz w:val="16"/>
                <w:szCs w:val="16"/>
              </w:rPr>
            </w:pPr>
          </w:p>
        </w:tc>
        <w:tc>
          <w:tcPr>
            <w:tcW w:w="288" w:type="dxa"/>
            <w:shd w:val="clear" w:color="auto" w:fill="FFFF99"/>
          </w:tcPr>
          <w:p w14:paraId="19279302" w14:textId="77777777" w:rsidR="0054672A" w:rsidRPr="00724748" w:rsidRDefault="0054672A" w:rsidP="008D741E">
            <w:pPr>
              <w:jc w:val="center"/>
              <w:rPr>
                <w:rFonts w:cs="Arial"/>
                <w:b/>
                <w:bCs/>
                <w:sz w:val="16"/>
                <w:szCs w:val="16"/>
              </w:rPr>
            </w:pPr>
          </w:p>
        </w:tc>
        <w:tc>
          <w:tcPr>
            <w:tcW w:w="288" w:type="dxa"/>
            <w:shd w:val="clear" w:color="auto" w:fill="FFFF99"/>
          </w:tcPr>
          <w:p w14:paraId="1E3F7FE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51B9CE4" w14:textId="77777777" w:rsidR="0054672A" w:rsidRPr="00724748" w:rsidRDefault="0054672A" w:rsidP="008D741E">
            <w:pPr>
              <w:jc w:val="center"/>
              <w:rPr>
                <w:rFonts w:cs="Arial"/>
                <w:b/>
                <w:bCs/>
                <w:sz w:val="16"/>
                <w:szCs w:val="16"/>
              </w:rPr>
            </w:pPr>
          </w:p>
        </w:tc>
        <w:tc>
          <w:tcPr>
            <w:tcW w:w="288" w:type="dxa"/>
            <w:shd w:val="clear" w:color="auto" w:fill="FFFF99"/>
          </w:tcPr>
          <w:p w14:paraId="0F5E78A0" w14:textId="77777777" w:rsidR="0054672A" w:rsidRPr="00724748" w:rsidRDefault="0054672A" w:rsidP="008D741E">
            <w:pPr>
              <w:jc w:val="center"/>
              <w:rPr>
                <w:rFonts w:cs="Arial"/>
                <w:b/>
                <w:bCs/>
                <w:sz w:val="16"/>
                <w:szCs w:val="16"/>
              </w:rPr>
            </w:pPr>
          </w:p>
        </w:tc>
        <w:tc>
          <w:tcPr>
            <w:tcW w:w="288" w:type="dxa"/>
            <w:shd w:val="clear" w:color="auto" w:fill="CCFFCC"/>
          </w:tcPr>
          <w:p w14:paraId="36464288" w14:textId="77777777" w:rsidR="0054672A" w:rsidRPr="00724748" w:rsidRDefault="0054672A" w:rsidP="008D741E">
            <w:pPr>
              <w:jc w:val="center"/>
              <w:rPr>
                <w:rFonts w:cs="Arial"/>
                <w:b/>
                <w:bCs/>
                <w:sz w:val="16"/>
                <w:szCs w:val="16"/>
              </w:rPr>
            </w:pPr>
          </w:p>
        </w:tc>
        <w:tc>
          <w:tcPr>
            <w:tcW w:w="288" w:type="dxa"/>
            <w:shd w:val="clear" w:color="auto" w:fill="CCFFCC"/>
          </w:tcPr>
          <w:p w14:paraId="40731BEB" w14:textId="77777777" w:rsidR="0054672A" w:rsidRPr="00724748" w:rsidRDefault="0054672A" w:rsidP="008D741E">
            <w:pPr>
              <w:jc w:val="center"/>
              <w:rPr>
                <w:rFonts w:cs="Arial"/>
                <w:b/>
                <w:bCs/>
                <w:sz w:val="16"/>
                <w:szCs w:val="16"/>
              </w:rPr>
            </w:pPr>
          </w:p>
        </w:tc>
        <w:tc>
          <w:tcPr>
            <w:tcW w:w="288" w:type="dxa"/>
            <w:shd w:val="clear" w:color="auto" w:fill="CCFFCC"/>
          </w:tcPr>
          <w:p w14:paraId="1B02EF46" w14:textId="77777777" w:rsidR="0054672A" w:rsidRPr="00724748" w:rsidRDefault="0054672A" w:rsidP="008D741E">
            <w:pPr>
              <w:jc w:val="center"/>
              <w:rPr>
                <w:rFonts w:cs="Arial"/>
                <w:b/>
                <w:bCs/>
                <w:sz w:val="16"/>
                <w:szCs w:val="16"/>
              </w:rPr>
            </w:pPr>
          </w:p>
        </w:tc>
        <w:tc>
          <w:tcPr>
            <w:tcW w:w="288" w:type="dxa"/>
            <w:shd w:val="clear" w:color="auto" w:fill="CCFFCC"/>
          </w:tcPr>
          <w:p w14:paraId="5AA20F4B" w14:textId="77777777" w:rsidR="0054672A" w:rsidRPr="00724748" w:rsidRDefault="0054672A" w:rsidP="008D741E">
            <w:pPr>
              <w:jc w:val="center"/>
              <w:rPr>
                <w:rFonts w:cs="Arial"/>
                <w:b/>
                <w:bCs/>
                <w:sz w:val="16"/>
                <w:szCs w:val="16"/>
              </w:rPr>
            </w:pPr>
          </w:p>
        </w:tc>
        <w:tc>
          <w:tcPr>
            <w:tcW w:w="288" w:type="dxa"/>
            <w:shd w:val="clear" w:color="auto" w:fill="FFFF99"/>
          </w:tcPr>
          <w:p w14:paraId="1631994C" w14:textId="77777777" w:rsidR="0054672A" w:rsidRPr="00724748" w:rsidRDefault="0054672A" w:rsidP="008D741E">
            <w:pPr>
              <w:jc w:val="center"/>
              <w:rPr>
                <w:rFonts w:cs="Arial"/>
                <w:b/>
                <w:bCs/>
                <w:sz w:val="16"/>
                <w:szCs w:val="16"/>
              </w:rPr>
            </w:pPr>
          </w:p>
        </w:tc>
        <w:tc>
          <w:tcPr>
            <w:tcW w:w="289" w:type="dxa"/>
            <w:shd w:val="clear" w:color="auto" w:fill="FFFF99"/>
          </w:tcPr>
          <w:p w14:paraId="07D2C56A" w14:textId="77777777" w:rsidR="0054672A" w:rsidRPr="00724748" w:rsidRDefault="0054672A" w:rsidP="008D741E">
            <w:pPr>
              <w:jc w:val="center"/>
              <w:rPr>
                <w:rFonts w:cs="Arial"/>
                <w:b/>
                <w:bCs/>
                <w:sz w:val="16"/>
                <w:szCs w:val="16"/>
              </w:rPr>
            </w:pPr>
          </w:p>
        </w:tc>
      </w:tr>
      <w:tr w:rsidR="0054672A" w:rsidRPr="00C24164" w14:paraId="12B95620" w14:textId="77777777" w:rsidTr="008D741E">
        <w:trPr>
          <w:trHeight w:val="225"/>
        </w:trPr>
        <w:tc>
          <w:tcPr>
            <w:tcW w:w="2245" w:type="dxa"/>
            <w:shd w:val="clear" w:color="auto" w:fill="auto"/>
          </w:tcPr>
          <w:p w14:paraId="6EABB730" w14:textId="77777777" w:rsidR="0054672A" w:rsidRDefault="0054672A" w:rsidP="008D741E">
            <w:pPr>
              <w:rPr>
                <w:rFonts w:cs="Arial"/>
                <w:sz w:val="16"/>
                <w:szCs w:val="16"/>
              </w:rPr>
            </w:pPr>
            <w:r>
              <w:rPr>
                <w:rFonts w:cs="Arial"/>
                <w:sz w:val="16"/>
                <w:szCs w:val="16"/>
              </w:rPr>
              <w:t>Kisler, Bron</w:t>
            </w:r>
          </w:p>
        </w:tc>
        <w:tc>
          <w:tcPr>
            <w:tcW w:w="3350" w:type="dxa"/>
            <w:shd w:val="clear" w:color="auto" w:fill="auto"/>
          </w:tcPr>
          <w:p w14:paraId="4C9FAC90" w14:textId="77777777" w:rsidR="0054672A" w:rsidRDefault="0054672A" w:rsidP="008D741E">
            <w:pPr>
              <w:rPr>
                <w:rFonts w:cs="Arial"/>
                <w:color w:val="0000FF"/>
                <w:sz w:val="16"/>
                <w:szCs w:val="16"/>
                <w:u w:val="single"/>
              </w:rPr>
            </w:pPr>
            <w:r>
              <w:rPr>
                <w:rFonts w:cs="Arial"/>
                <w:color w:val="0000FF"/>
                <w:sz w:val="16"/>
                <w:szCs w:val="16"/>
                <w:u w:val="single"/>
              </w:rPr>
              <w:t>bkisler@cdisc.org</w:t>
            </w:r>
          </w:p>
        </w:tc>
        <w:tc>
          <w:tcPr>
            <w:tcW w:w="288" w:type="dxa"/>
            <w:shd w:val="clear" w:color="auto" w:fill="FFFF99"/>
          </w:tcPr>
          <w:p w14:paraId="24AC0188" w14:textId="77777777" w:rsidR="0054672A" w:rsidRPr="00724748" w:rsidRDefault="0054672A" w:rsidP="008D741E">
            <w:pPr>
              <w:jc w:val="center"/>
              <w:rPr>
                <w:rFonts w:cs="Arial"/>
                <w:b/>
                <w:bCs/>
                <w:sz w:val="16"/>
                <w:szCs w:val="16"/>
              </w:rPr>
            </w:pPr>
          </w:p>
        </w:tc>
        <w:tc>
          <w:tcPr>
            <w:tcW w:w="288" w:type="dxa"/>
            <w:shd w:val="clear" w:color="auto" w:fill="FFFF99"/>
          </w:tcPr>
          <w:p w14:paraId="75C3837D" w14:textId="77777777" w:rsidR="0054672A" w:rsidRDefault="0054672A" w:rsidP="008D741E">
            <w:pPr>
              <w:rPr>
                <w:rFonts w:cs="Arial"/>
                <w:b/>
                <w:bCs/>
                <w:sz w:val="16"/>
                <w:szCs w:val="16"/>
              </w:rPr>
            </w:pPr>
          </w:p>
        </w:tc>
        <w:tc>
          <w:tcPr>
            <w:tcW w:w="288" w:type="dxa"/>
            <w:shd w:val="clear" w:color="auto" w:fill="FFFF99"/>
          </w:tcPr>
          <w:p w14:paraId="68983E61" w14:textId="77777777" w:rsidR="0054672A" w:rsidRPr="00B168A3" w:rsidRDefault="0054672A" w:rsidP="008D741E">
            <w:pPr>
              <w:jc w:val="center"/>
              <w:rPr>
                <w:rFonts w:cs="Arial"/>
                <w:b/>
                <w:bCs/>
                <w:sz w:val="16"/>
                <w:szCs w:val="16"/>
              </w:rPr>
            </w:pPr>
          </w:p>
        </w:tc>
        <w:tc>
          <w:tcPr>
            <w:tcW w:w="288" w:type="dxa"/>
            <w:shd w:val="clear" w:color="auto" w:fill="FFFF99"/>
          </w:tcPr>
          <w:p w14:paraId="339E05B3" w14:textId="77777777" w:rsidR="0054672A" w:rsidRDefault="0054672A" w:rsidP="008D741E">
            <w:pPr>
              <w:rPr>
                <w:rFonts w:cs="Arial"/>
                <w:b/>
                <w:bCs/>
                <w:sz w:val="16"/>
                <w:szCs w:val="16"/>
              </w:rPr>
            </w:pPr>
          </w:p>
        </w:tc>
        <w:tc>
          <w:tcPr>
            <w:tcW w:w="288" w:type="dxa"/>
            <w:shd w:val="clear" w:color="auto" w:fill="CCFFCC"/>
          </w:tcPr>
          <w:p w14:paraId="504D8489" w14:textId="77777777" w:rsidR="0054672A" w:rsidRPr="00724748" w:rsidRDefault="0054672A" w:rsidP="008D741E">
            <w:pPr>
              <w:jc w:val="center"/>
              <w:rPr>
                <w:rFonts w:cs="Arial"/>
                <w:b/>
                <w:bCs/>
                <w:sz w:val="16"/>
                <w:szCs w:val="16"/>
              </w:rPr>
            </w:pPr>
          </w:p>
        </w:tc>
        <w:tc>
          <w:tcPr>
            <w:tcW w:w="288" w:type="dxa"/>
            <w:shd w:val="clear" w:color="auto" w:fill="CCFFCC"/>
          </w:tcPr>
          <w:p w14:paraId="48E253CF"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DB61673" w14:textId="77777777" w:rsidR="0054672A" w:rsidRPr="00724748" w:rsidRDefault="0054672A" w:rsidP="008D741E">
            <w:pPr>
              <w:jc w:val="center"/>
              <w:rPr>
                <w:rFonts w:cs="Arial"/>
                <w:b/>
                <w:bCs/>
                <w:sz w:val="16"/>
                <w:szCs w:val="16"/>
              </w:rPr>
            </w:pPr>
          </w:p>
        </w:tc>
        <w:tc>
          <w:tcPr>
            <w:tcW w:w="288" w:type="dxa"/>
            <w:shd w:val="clear" w:color="auto" w:fill="CCFFCC"/>
          </w:tcPr>
          <w:p w14:paraId="3D8802FC" w14:textId="77777777" w:rsidR="0054672A" w:rsidRPr="00724748" w:rsidRDefault="0054672A" w:rsidP="008D741E">
            <w:pPr>
              <w:jc w:val="center"/>
              <w:rPr>
                <w:rFonts w:cs="Arial"/>
                <w:b/>
                <w:bCs/>
                <w:sz w:val="16"/>
                <w:szCs w:val="16"/>
              </w:rPr>
            </w:pPr>
          </w:p>
        </w:tc>
        <w:tc>
          <w:tcPr>
            <w:tcW w:w="288" w:type="dxa"/>
            <w:shd w:val="clear" w:color="auto" w:fill="FFFF99"/>
          </w:tcPr>
          <w:p w14:paraId="25E742C8" w14:textId="77777777" w:rsidR="0054672A" w:rsidRPr="00724748" w:rsidRDefault="0054672A" w:rsidP="008D741E">
            <w:pPr>
              <w:jc w:val="center"/>
              <w:rPr>
                <w:rFonts w:cs="Arial"/>
                <w:b/>
                <w:bCs/>
                <w:sz w:val="16"/>
                <w:szCs w:val="16"/>
              </w:rPr>
            </w:pPr>
          </w:p>
        </w:tc>
        <w:tc>
          <w:tcPr>
            <w:tcW w:w="288" w:type="dxa"/>
            <w:shd w:val="clear" w:color="auto" w:fill="FFFF99"/>
          </w:tcPr>
          <w:p w14:paraId="33F9C634" w14:textId="77777777" w:rsidR="0054672A" w:rsidRPr="00724748" w:rsidRDefault="0054672A" w:rsidP="008D741E">
            <w:pPr>
              <w:jc w:val="center"/>
              <w:rPr>
                <w:rFonts w:cs="Arial"/>
                <w:b/>
                <w:bCs/>
                <w:sz w:val="16"/>
                <w:szCs w:val="16"/>
              </w:rPr>
            </w:pPr>
          </w:p>
        </w:tc>
        <w:tc>
          <w:tcPr>
            <w:tcW w:w="288" w:type="dxa"/>
            <w:shd w:val="clear" w:color="auto" w:fill="FFFF99"/>
          </w:tcPr>
          <w:p w14:paraId="103580AD" w14:textId="77777777" w:rsidR="0054672A" w:rsidRPr="00724748" w:rsidRDefault="0054672A" w:rsidP="008D741E">
            <w:pPr>
              <w:jc w:val="center"/>
              <w:rPr>
                <w:rFonts w:cs="Arial"/>
                <w:b/>
                <w:bCs/>
                <w:sz w:val="16"/>
                <w:szCs w:val="16"/>
              </w:rPr>
            </w:pPr>
          </w:p>
        </w:tc>
        <w:tc>
          <w:tcPr>
            <w:tcW w:w="288" w:type="dxa"/>
            <w:shd w:val="clear" w:color="auto" w:fill="FFFF99"/>
          </w:tcPr>
          <w:p w14:paraId="6F9620C5" w14:textId="77777777" w:rsidR="0054672A" w:rsidRPr="00724748" w:rsidRDefault="0054672A" w:rsidP="008D741E">
            <w:pPr>
              <w:jc w:val="center"/>
              <w:rPr>
                <w:rFonts w:cs="Arial"/>
                <w:b/>
                <w:bCs/>
                <w:sz w:val="16"/>
                <w:szCs w:val="16"/>
              </w:rPr>
            </w:pPr>
          </w:p>
        </w:tc>
        <w:tc>
          <w:tcPr>
            <w:tcW w:w="288" w:type="dxa"/>
            <w:shd w:val="clear" w:color="auto" w:fill="CCFFCC"/>
          </w:tcPr>
          <w:p w14:paraId="6D74210C" w14:textId="77777777" w:rsidR="0054672A" w:rsidRPr="00724748" w:rsidRDefault="0054672A" w:rsidP="008D741E">
            <w:pPr>
              <w:jc w:val="center"/>
              <w:rPr>
                <w:rFonts w:cs="Arial"/>
                <w:b/>
                <w:bCs/>
                <w:sz w:val="16"/>
                <w:szCs w:val="16"/>
              </w:rPr>
            </w:pPr>
          </w:p>
        </w:tc>
        <w:tc>
          <w:tcPr>
            <w:tcW w:w="288" w:type="dxa"/>
            <w:shd w:val="clear" w:color="auto" w:fill="CCFFCC"/>
          </w:tcPr>
          <w:p w14:paraId="1B24B063" w14:textId="77777777" w:rsidR="0054672A" w:rsidRDefault="0054672A" w:rsidP="008D741E">
            <w:pPr>
              <w:jc w:val="center"/>
              <w:rPr>
                <w:rFonts w:cs="Arial"/>
                <w:b/>
                <w:bCs/>
                <w:sz w:val="16"/>
                <w:szCs w:val="16"/>
              </w:rPr>
            </w:pPr>
          </w:p>
        </w:tc>
        <w:tc>
          <w:tcPr>
            <w:tcW w:w="288" w:type="dxa"/>
            <w:shd w:val="clear" w:color="auto" w:fill="CCFFCC"/>
          </w:tcPr>
          <w:p w14:paraId="698F9683" w14:textId="77777777" w:rsidR="0054672A" w:rsidRPr="00724748" w:rsidRDefault="0054672A" w:rsidP="008D741E">
            <w:pPr>
              <w:jc w:val="center"/>
              <w:rPr>
                <w:rFonts w:cs="Arial"/>
                <w:b/>
                <w:bCs/>
                <w:sz w:val="16"/>
                <w:szCs w:val="16"/>
              </w:rPr>
            </w:pPr>
          </w:p>
        </w:tc>
        <w:tc>
          <w:tcPr>
            <w:tcW w:w="288" w:type="dxa"/>
            <w:shd w:val="clear" w:color="auto" w:fill="CCFFCC"/>
          </w:tcPr>
          <w:p w14:paraId="448E038B" w14:textId="77777777" w:rsidR="0054672A" w:rsidRPr="00724748" w:rsidRDefault="0054672A" w:rsidP="008D741E">
            <w:pPr>
              <w:jc w:val="center"/>
              <w:rPr>
                <w:rFonts w:cs="Arial"/>
                <w:b/>
                <w:bCs/>
                <w:sz w:val="16"/>
                <w:szCs w:val="16"/>
              </w:rPr>
            </w:pPr>
          </w:p>
        </w:tc>
        <w:tc>
          <w:tcPr>
            <w:tcW w:w="288" w:type="dxa"/>
            <w:shd w:val="clear" w:color="auto" w:fill="FFFF99"/>
          </w:tcPr>
          <w:p w14:paraId="172AD12D" w14:textId="77777777" w:rsidR="0054672A" w:rsidRPr="00724748" w:rsidRDefault="0054672A" w:rsidP="008D741E">
            <w:pPr>
              <w:jc w:val="center"/>
              <w:rPr>
                <w:rFonts w:cs="Arial"/>
                <w:b/>
                <w:bCs/>
                <w:sz w:val="16"/>
                <w:szCs w:val="16"/>
              </w:rPr>
            </w:pPr>
          </w:p>
        </w:tc>
        <w:tc>
          <w:tcPr>
            <w:tcW w:w="289" w:type="dxa"/>
            <w:shd w:val="clear" w:color="auto" w:fill="FFFF99"/>
          </w:tcPr>
          <w:p w14:paraId="60A7717B" w14:textId="77777777" w:rsidR="0054672A" w:rsidRPr="00724748" w:rsidRDefault="0054672A" w:rsidP="008D741E">
            <w:pPr>
              <w:jc w:val="center"/>
              <w:rPr>
                <w:rFonts w:cs="Arial"/>
                <w:b/>
                <w:bCs/>
                <w:sz w:val="16"/>
                <w:szCs w:val="16"/>
              </w:rPr>
            </w:pPr>
          </w:p>
        </w:tc>
      </w:tr>
      <w:tr w:rsidR="0054672A" w:rsidRPr="00C24164" w14:paraId="6B83C69B" w14:textId="77777777" w:rsidTr="008D741E">
        <w:trPr>
          <w:trHeight w:val="225"/>
        </w:trPr>
        <w:tc>
          <w:tcPr>
            <w:tcW w:w="2245" w:type="dxa"/>
            <w:shd w:val="clear" w:color="auto" w:fill="auto"/>
            <w:noWrap/>
          </w:tcPr>
          <w:p w14:paraId="6B29C651" w14:textId="77777777" w:rsidR="0054672A" w:rsidRPr="007A3AAD" w:rsidRDefault="0054672A" w:rsidP="008D741E">
            <w:pPr>
              <w:rPr>
                <w:rFonts w:cs="Arial"/>
                <w:sz w:val="16"/>
                <w:szCs w:val="16"/>
              </w:rPr>
            </w:pPr>
            <w:r w:rsidRPr="007A3AAD">
              <w:rPr>
                <w:rFonts w:cs="Arial"/>
                <w:sz w:val="16"/>
                <w:szCs w:val="16"/>
              </w:rPr>
              <w:t>Kramer, Ewout</w:t>
            </w:r>
          </w:p>
        </w:tc>
        <w:tc>
          <w:tcPr>
            <w:tcW w:w="3350" w:type="dxa"/>
            <w:shd w:val="clear" w:color="auto" w:fill="auto"/>
            <w:noWrap/>
            <w:vAlign w:val="bottom"/>
          </w:tcPr>
          <w:p w14:paraId="3CA9F036" w14:textId="77777777" w:rsidR="0054672A" w:rsidRDefault="0054672A" w:rsidP="008D741E">
            <w:pPr>
              <w:rPr>
                <w:rFonts w:cs="Arial"/>
                <w:color w:val="0000FF"/>
                <w:sz w:val="16"/>
                <w:szCs w:val="16"/>
                <w:u w:val="single"/>
              </w:rPr>
            </w:pPr>
            <w:r>
              <w:rPr>
                <w:rFonts w:cs="Arial"/>
                <w:color w:val="0000FF"/>
                <w:sz w:val="16"/>
                <w:szCs w:val="16"/>
                <w:u w:val="single"/>
              </w:rPr>
              <w:t>e.kramer@furore.com</w:t>
            </w:r>
          </w:p>
        </w:tc>
        <w:tc>
          <w:tcPr>
            <w:tcW w:w="288" w:type="dxa"/>
            <w:shd w:val="clear" w:color="auto" w:fill="FFFF99"/>
          </w:tcPr>
          <w:p w14:paraId="5E7118EA" w14:textId="77777777" w:rsidR="0054672A" w:rsidRPr="00724748" w:rsidRDefault="0054672A" w:rsidP="008D741E">
            <w:pPr>
              <w:jc w:val="center"/>
              <w:rPr>
                <w:rFonts w:cs="Arial"/>
                <w:b/>
                <w:bCs/>
                <w:sz w:val="16"/>
                <w:szCs w:val="16"/>
              </w:rPr>
            </w:pPr>
          </w:p>
        </w:tc>
        <w:tc>
          <w:tcPr>
            <w:tcW w:w="288" w:type="dxa"/>
            <w:shd w:val="clear" w:color="auto" w:fill="FFFF99"/>
          </w:tcPr>
          <w:p w14:paraId="33D5A5EC" w14:textId="77777777" w:rsidR="0054672A" w:rsidRDefault="0054672A" w:rsidP="008D741E">
            <w:pPr>
              <w:rPr>
                <w:rFonts w:cs="Arial"/>
                <w:b/>
                <w:bCs/>
                <w:sz w:val="16"/>
                <w:szCs w:val="16"/>
              </w:rPr>
            </w:pPr>
          </w:p>
        </w:tc>
        <w:tc>
          <w:tcPr>
            <w:tcW w:w="288" w:type="dxa"/>
            <w:shd w:val="clear" w:color="auto" w:fill="FFFF99"/>
          </w:tcPr>
          <w:p w14:paraId="264B0B34" w14:textId="77777777" w:rsidR="0054672A" w:rsidRPr="00724748" w:rsidRDefault="0054672A" w:rsidP="008D741E">
            <w:pPr>
              <w:jc w:val="center"/>
              <w:rPr>
                <w:rFonts w:cs="Arial"/>
                <w:bCs/>
                <w:sz w:val="16"/>
                <w:szCs w:val="16"/>
              </w:rPr>
            </w:pPr>
          </w:p>
        </w:tc>
        <w:tc>
          <w:tcPr>
            <w:tcW w:w="288" w:type="dxa"/>
            <w:shd w:val="clear" w:color="auto" w:fill="FFFF99"/>
          </w:tcPr>
          <w:p w14:paraId="27F993C6" w14:textId="77777777" w:rsidR="0054672A" w:rsidRDefault="0054672A" w:rsidP="008D741E">
            <w:pPr>
              <w:jc w:val="center"/>
              <w:rPr>
                <w:rFonts w:cs="Arial"/>
                <w:b/>
                <w:bCs/>
                <w:sz w:val="16"/>
                <w:szCs w:val="16"/>
              </w:rPr>
            </w:pPr>
          </w:p>
        </w:tc>
        <w:tc>
          <w:tcPr>
            <w:tcW w:w="288" w:type="dxa"/>
            <w:shd w:val="clear" w:color="auto" w:fill="CCFFCC"/>
          </w:tcPr>
          <w:p w14:paraId="2CA6CA27" w14:textId="77777777" w:rsidR="0054672A" w:rsidRPr="00724748" w:rsidRDefault="0054672A" w:rsidP="008D741E">
            <w:pPr>
              <w:jc w:val="center"/>
              <w:rPr>
                <w:rFonts w:cs="Arial"/>
                <w:b/>
                <w:bCs/>
                <w:sz w:val="16"/>
                <w:szCs w:val="16"/>
              </w:rPr>
            </w:pPr>
          </w:p>
        </w:tc>
        <w:tc>
          <w:tcPr>
            <w:tcW w:w="288" w:type="dxa"/>
            <w:shd w:val="clear" w:color="auto" w:fill="CCFFCC"/>
          </w:tcPr>
          <w:p w14:paraId="15A60EFD" w14:textId="77777777" w:rsidR="0054672A" w:rsidRPr="00724748" w:rsidRDefault="0054672A" w:rsidP="008D741E">
            <w:pPr>
              <w:jc w:val="center"/>
              <w:rPr>
                <w:rFonts w:cs="Arial"/>
                <w:b/>
                <w:bCs/>
                <w:sz w:val="16"/>
                <w:szCs w:val="16"/>
              </w:rPr>
            </w:pPr>
          </w:p>
        </w:tc>
        <w:tc>
          <w:tcPr>
            <w:tcW w:w="288" w:type="dxa"/>
            <w:shd w:val="clear" w:color="auto" w:fill="CCFFCC"/>
          </w:tcPr>
          <w:p w14:paraId="1E99CB11" w14:textId="77777777" w:rsidR="0054672A" w:rsidRPr="00724748" w:rsidRDefault="0054672A" w:rsidP="008D741E">
            <w:pPr>
              <w:jc w:val="center"/>
              <w:rPr>
                <w:rFonts w:cs="Arial"/>
                <w:b/>
                <w:bCs/>
                <w:sz w:val="16"/>
                <w:szCs w:val="16"/>
              </w:rPr>
            </w:pPr>
          </w:p>
        </w:tc>
        <w:tc>
          <w:tcPr>
            <w:tcW w:w="288" w:type="dxa"/>
            <w:shd w:val="clear" w:color="auto" w:fill="CCFFCC"/>
          </w:tcPr>
          <w:p w14:paraId="0D1005C6" w14:textId="77777777" w:rsidR="0054672A" w:rsidRPr="00724748" w:rsidRDefault="0054672A" w:rsidP="008D741E">
            <w:pPr>
              <w:jc w:val="center"/>
              <w:rPr>
                <w:rFonts w:cs="Arial"/>
                <w:b/>
                <w:bCs/>
                <w:sz w:val="16"/>
                <w:szCs w:val="16"/>
              </w:rPr>
            </w:pPr>
          </w:p>
        </w:tc>
        <w:tc>
          <w:tcPr>
            <w:tcW w:w="288" w:type="dxa"/>
            <w:shd w:val="clear" w:color="auto" w:fill="FFFF99"/>
          </w:tcPr>
          <w:p w14:paraId="3ABA320E" w14:textId="77777777" w:rsidR="0054672A" w:rsidRPr="00724748" w:rsidRDefault="0054672A" w:rsidP="008D741E">
            <w:pPr>
              <w:jc w:val="center"/>
              <w:rPr>
                <w:rFonts w:cs="Arial"/>
                <w:b/>
                <w:bCs/>
                <w:sz w:val="16"/>
                <w:szCs w:val="16"/>
              </w:rPr>
            </w:pPr>
          </w:p>
        </w:tc>
        <w:tc>
          <w:tcPr>
            <w:tcW w:w="288" w:type="dxa"/>
            <w:shd w:val="clear" w:color="auto" w:fill="FFFF99"/>
          </w:tcPr>
          <w:p w14:paraId="141F149C" w14:textId="77777777" w:rsidR="0054672A" w:rsidRDefault="0054672A" w:rsidP="008D741E">
            <w:pPr>
              <w:jc w:val="center"/>
              <w:rPr>
                <w:rFonts w:cs="Arial"/>
                <w:b/>
                <w:bCs/>
                <w:sz w:val="16"/>
                <w:szCs w:val="16"/>
              </w:rPr>
            </w:pPr>
          </w:p>
        </w:tc>
        <w:tc>
          <w:tcPr>
            <w:tcW w:w="288" w:type="dxa"/>
            <w:shd w:val="clear" w:color="auto" w:fill="FFFF99"/>
          </w:tcPr>
          <w:p w14:paraId="07667021" w14:textId="77777777" w:rsidR="0054672A" w:rsidRDefault="0054672A" w:rsidP="008D741E">
            <w:pPr>
              <w:jc w:val="center"/>
              <w:rPr>
                <w:rFonts w:cs="Arial"/>
                <w:b/>
                <w:bCs/>
                <w:sz w:val="16"/>
                <w:szCs w:val="16"/>
              </w:rPr>
            </w:pPr>
          </w:p>
        </w:tc>
        <w:tc>
          <w:tcPr>
            <w:tcW w:w="288" w:type="dxa"/>
            <w:shd w:val="clear" w:color="auto" w:fill="FFFF99"/>
          </w:tcPr>
          <w:p w14:paraId="7FE85217" w14:textId="77777777" w:rsidR="0054672A" w:rsidRPr="00724748" w:rsidRDefault="0054672A" w:rsidP="008D741E">
            <w:pPr>
              <w:jc w:val="center"/>
              <w:rPr>
                <w:rFonts w:cs="Arial"/>
                <w:b/>
                <w:bCs/>
                <w:sz w:val="16"/>
                <w:szCs w:val="16"/>
              </w:rPr>
            </w:pPr>
          </w:p>
        </w:tc>
        <w:tc>
          <w:tcPr>
            <w:tcW w:w="288" w:type="dxa"/>
            <w:shd w:val="clear" w:color="auto" w:fill="CCFFCC"/>
          </w:tcPr>
          <w:p w14:paraId="0EA22DBA" w14:textId="77777777" w:rsidR="0054672A" w:rsidRPr="00724748" w:rsidRDefault="0054672A" w:rsidP="008D741E">
            <w:pPr>
              <w:jc w:val="center"/>
              <w:rPr>
                <w:rFonts w:cs="Arial"/>
                <w:b/>
                <w:bCs/>
                <w:sz w:val="16"/>
                <w:szCs w:val="16"/>
              </w:rPr>
            </w:pPr>
          </w:p>
        </w:tc>
        <w:tc>
          <w:tcPr>
            <w:tcW w:w="288" w:type="dxa"/>
            <w:shd w:val="clear" w:color="auto" w:fill="CCFFCC"/>
          </w:tcPr>
          <w:p w14:paraId="7EC0E54D" w14:textId="77777777" w:rsidR="0054672A" w:rsidRPr="00724748" w:rsidRDefault="0054672A" w:rsidP="008D741E">
            <w:pPr>
              <w:jc w:val="center"/>
              <w:rPr>
                <w:rFonts w:cs="Arial"/>
                <w:b/>
                <w:bCs/>
                <w:sz w:val="16"/>
                <w:szCs w:val="16"/>
              </w:rPr>
            </w:pPr>
          </w:p>
        </w:tc>
        <w:tc>
          <w:tcPr>
            <w:tcW w:w="288" w:type="dxa"/>
            <w:shd w:val="clear" w:color="auto" w:fill="CCFFCC"/>
          </w:tcPr>
          <w:p w14:paraId="4929A5A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DC58422" w14:textId="77777777" w:rsidR="0054672A" w:rsidRPr="00724748" w:rsidRDefault="0054672A" w:rsidP="008D741E">
            <w:pPr>
              <w:jc w:val="center"/>
              <w:rPr>
                <w:rFonts w:cs="Arial"/>
                <w:b/>
                <w:bCs/>
                <w:sz w:val="16"/>
                <w:szCs w:val="16"/>
              </w:rPr>
            </w:pPr>
          </w:p>
        </w:tc>
        <w:tc>
          <w:tcPr>
            <w:tcW w:w="288" w:type="dxa"/>
            <w:shd w:val="clear" w:color="auto" w:fill="FFFF99"/>
          </w:tcPr>
          <w:p w14:paraId="7D6B0595" w14:textId="77777777" w:rsidR="0054672A" w:rsidRPr="00724748" w:rsidRDefault="0054672A" w:rsidP="008D741E">
            <w:pPr>
              <w:jc w:val="center"/>
              <w:rPr>
                <w:rFonts w:cs="Arial"/>
                <w:b/>
                <w:bCs/>
                <w:sz w:val="16"/>
                <w:szCs w:val="16"/>
              </w:rPr>
            </w:pPr>
          </w:p>
        </w:tc>
        <w:tc>
          <w:tcPr>
            <w:tcW w:w="289" w:type="dxa"/>
            <w:shd w:val="clear" w:color="auto" w:fill="FFFF99"/>
          </w:tcPr>
          <w:p w14:paraId="0DC2214A" w14:textId="77777777" w:rsidR="0054672A" w:rsidRPr="00724748" w:rsidRDefault="0054672A" w:rsidP="008D741E">
            <w:pPr>
              <w:jc w:val="center"/>
              <w:rPr>
                <w:rFonts w:cs="Arial"/>
                <w:b/>
                <w:bCs/>
                <w:sz w:val="16"/>
                <w:szCs w:val="16"/>
              </w:rPr>
            </w:pPr>
          </w:p>
        </w:tc>
      </w:tr>
      <w:tr w:rsidR="0054672A" w:rsidRPr="00C24164" w14:paraId="12DA3384" w14:textId="77777777" w:rsidTr="008D741E">
        <w:trPr>
          <w:trHeight w:val="225"/>
        </w:trPr>
        <w:tc>
          <w:tcPr>
            <w:tcW w:w="2245" w:type="dxa"/>
            <w:shd w:val="clear" w:color="auto" w:fill="auto"/>
          </w:tcPr>
          <w:p w14:paraId="39672763" w14:textId="77777777" w:rsidR="0054672A" w:rsidRDefault="0054672A" w:rsidP="008D741E">
            <w:pPr>
              <w:rPr>
                <w:rFonts w:cs="Arial"/>
                <w:sz w:val="16"/>
                <w:szCs w:val="16"/>
              </w:rPr>
            </w:pPr>
            <w:r>
              <w:rPr>
                <w:rFonts w:cs="Arial"/>
                <w:sz w:val="16"/>
                <w:szCs w:val="16"/>
              </w:rPr>
              <w:t>Lee, Hyung-Suk (Sue)</w:t>
            </w:r>
          </w:p>
        </w:tc>
        <w:tc>
          <w:tcPr>
            <w:tcW w:w="3350" w:type="dxa"/>
            <w:shd w:val="clear" w:color="auto" w:fill="auto"/>
          </w:tcPr>
          <w:p w14:paraId="455EDD34" w14:textId="77777777" w:rsidR="0054672A" w:rsidRDefault="0054672A" w:rsidP="008D741E">
            <w:pPr>
              <w:rPr>
                <w:rFonts w:cs="Arial"/>
                <w:color w:val="0000FF"/>
                <w:sz w:val="16"/>
                <w:szCs w:val="16"/>
                <w:u w:val="single"/>
              </w:rPr>
            </w:pPr>
            <w:r>
              <w:rPr>
                <w:rFonts w:cs="Arial"/>
                <w:color w:val="0000FF"/>
                <w:sz w:val="16"/>
                <w:szCs w:val="16"/>
                <w:u w:val="single"/>
              </w:rPr>
              <w:t>hylee@ph.lacounty.gov</w:t>
            </w:r>
          </w:p>
        </w:tc>
        <w:tc>
          <w:tcPr>
            <w:tcW w:w="288" w:type="dxa"/>
            <w:shd w:val="clear" w:color="auto" w:fill="FFFF99"/>
          </w:tcPr>
          <w:p w14:paraId="6358DE5E" w14:textId="77777777" w:rsidR="0054672A" w:rsidRPr="00724748" w:rsidRDefault="0054672A" w:rsidP="008D741E">
            <w:pPr>
              <w:jc w:val="center"/>
              <w:rPr>
                <w:rFonts w:cs="Arial"/>
                <w:b/>
                <w:bCs/>
                <w:sz w:val="16"/>
                <w:szCs w:val="16"/>
              </w:rPr>
            </w:pPr>
          </w:p>
        </w:tc>
        <w:tc>
          <w:tcPr>
            <w:tcW w:w="288" w:type="dxa"/>
            <w:shd w:val="clear" w:color="auto" w:fill="FFFF99"/>
          </w:tcPr>
          <w:p w14:paraId="6357AB1E" w14:textId="77777777" w:rsidR="0054672A" w:rsidRDefault="0054672A" w:rsidP="008D741E">
            <w:pPr>
              <w:rPr>
                <w:rFonts w:cs="Arial"/>
                <w:b/>
                <w:bCs/>
                <w:sz w:val="16"/>
                <w:szCs w:val="16"/>
              </w:rPr>
            </w:pPr>
          </w:p>
        </w:tc>
        <w:tc>
          <w:tcPr>
            <w:tcW w:w="288" w:type="dxa"/>
            <w:shd w:val="clear" w:color="auto" w:fill="FFFF99"/>
          </w:tcPr>
          <w:p w14:paraId="354C781D" w14:textId="77777777" w:rsidR="0054672A" w:rsidRPr="00B168A3" w:rsidRDefault="0054672A" w:rsidP="008D741E">
            <w:pPr>
              <w:jc w:val="center"/>
              <w:rPr>
                <w:rFonts w:cs="Arial"/>
                <w:b/>
                <w:bCs/>
                <w:sz w:val="16"/>
                <w:szCs w:val="16"/>
              </w:rPr>
            </w:pPr>
          </w:p>
        </w:tc>
        <w:tc>
          <w:tcPr>
            <w:tcW w:w="288" w:type="dxa"/>
            <w:shd w:val="clear" w:color="auto" w:fill="FFFF99"/>
          </w:tcPr>
          <w:p w14:paraId="51A8BEAF" w14:textId="77777777" w:rsidR="0054672A" w:rsidRDefault="0054672A" w:rsidP="008D741E">
            <w:pPr>
              <w:rPr>
                <w:rFonts w:cs="Arial"/>
                <w:b/>
                <w:bCs/>
                <w:sz w:val="16"/>
                <w:szCs w:val="16"/>
              </w:rPr>
            </w:pPr>
          </w:p>
        </w:tc>
        <w:tc>
          <w:tcPr>
            <w:tcW w:w="288" w:type="dxa"/>
            <w:shd w:val="clear" w:color="auto" w:fill="CCFFCC"/>
          </w:tcPr>
          <w:p w14:paraId="51A82AB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B7BCB4E" w14:textId="77777777" w:rsidR="0054672A" w:rsidRDefault="0054672A" w:rsidP="008D741E">
            <w:pPr>
              <w:jc w:val="center"/>
              <w:rPr>
                <w:rFonts w:cs="Arial"/>
                <w:b/>
                <w:bCs/>
                <w:sz w:val="16"/>
                <w:szCs w:val="16"/>
              </w:rPr>
            </w:pPr>
          </w:p>
        </w:tc>
        <w:tc>
          <w:tcPr>
            <w:tcW w:w="288" w:type="dxa"/>
            <w:shd w:val="clear" w:color="auto" w:fill="CCFFCC"/>
          </w:tcPr>
          <w:p w14:paraId="17334FD9" w14:textId="77777777" w:rsidR="0054672A" w:rsidRPr="00724748" w:rsidRDefault="0054672A" w:rsidP="008D741E">
            <w:pPr>
              <w:jc w:val="center"/>
              <w:rPr>
                <w:rFonts w:cs="Arial"/>
                <w:b/>
                <w:bCs/>
                <w:sz w:val="16"/>
                <w:szCs w:val="16"/>
              </w:rPr>
            </w:pPr>
          </w:p>
        </w:tc>
        <w:tc>
          <w:tcPr>
            <w:tcW w:w="288" w:type="dxa"/>
            <w:shd w:val="clear" w:color="auto" w:fill="CCFFCC"/>
          </w:tcPr>
          <w:p w14:paraId="268AE983" w14:textId="77777777" w:rsidR="0054672A" w:rsidRPr="00724748" w:rsidRDefault="0054672A" w:rsidP="008D741E">
            <w:pPr>
              <w:jc w:val="center"/>
              <w:rPr>
                <w:rFonts w:cs="Arial"/>
                <w:b/>
                <w:bCs/>
                <w:sz w:val="16"/>
                <w:szCs w:val="16"/>
              </w:rPr>
            </w:pPr>
          </w:p>
        </w:tc>
        <w:tc>
          <w:tcPr>
            <w:tcW w:w="288" w:type="dxa"/>
            <w:shd w:val="clear" w:color="auto" w:fill="FFFF99"/>
          </w:tcPr>
          <w:p w14:paraId="3A2D0A7A" w14:textId="77777777" w:rsidR="0054672A" w:rsidRPr="00724748" w:rsidRDefault="0054672A" w:rsidP="008D741E">
            <w:pPr>
              <w:jc w:val="center"/>
              <w:rPr>
                <w:rFonts w:cs="Arial"/>
                <w:b/>
                <w:bCs/>
                <w:sz w:val="16"/>
                <w:szCs w:val="16"/>
              </w:rPr>
            </w:pPr>
          </w:p>
        </w:tc>
        <w:tc>
          <w:tcPr>
            <w:tcW w:w="288" w:type="dxa"/>
            <w:shd w:val="clear" w:color="auto" w:fill="FFFF99"/>
          </w:tcPr>
          <w:p w14:paraId="6CF7B386" w14:textId="77777777" w:rsidR="0054672A" w:rsidRPr="00724748" w:rsidRDefault="0054672A" w:rsidP="008D741E">
            <w:pPr>
              <w:jc w:val="center"/>
              <w:rPr>
                <w:rFonts w:cs="Arial"/>
                <w:b/>
                <w:bCs/>
                <w:sz w:val="16"/>
                <w:szCs w:val="16"/>
              </w:rPr>
            </w:pPr>
          </w:p>
        </w:tc>
        <w:tc>
          <w:tcPr>
            <w:tcW w:w="288" w:type="dxa"/>
            <w:shd w:val="clear" w:color="auto" w:fill="FFFF99"/>
          </w:tcPr>
          <w:p w14:paraId="75AF0746" w14:textId="77777777" w:rsidR="0054672A" w:rsidRPr="00724748" w:rsidRDefault="0054672A" w:rsidP="008D741E">
            <w:pPr>
              <w:jc w:val="center"/>
              <w:rPr>
                <w:rFonts w:cs="Arial"/>
                <w:b/>
                <w:bCs/>
                <w:sz w:val="16"/>
                <w:szCs w:val="16"/>
              </w:rPr>
            </w:pPr>
          </w:p>
        </w:tc>
        <w:tc>
          <w:tcPr>
            <w:tcW w:w="288" w:type="dxa"/>
            <w:shd w:val="clear" w:color="auto" w:fill="FFFF99"/>
          </w:tcPr>
          <w:p w14:paraId="56B70256" w14:textId="77777777" w:rsidR="0054672A" w:rsidRPr="00724748" w:rsidRDefault="0054672A" w:rsidP="008D741E">
            <w:pPr>
              <w:jc w:val="center"/>
              <w:rPr>
                <w:rFonts w:cs="Arial"/>
                <w:b/>
                <w:bCs/>
                <w:sz w:val="16"/>
                <w:szCs w:val="16"/>
              </w:rPr>
            </w:pPr>
          </w:p>
        </w:tc>
        <w:tc>
          <w:tcPr>
            <w:tcW w:w="288" w:type="dxa"/>
            <w:shd w:val="clear" w:color="auto" w:fill="CCFFCC"/>
          </w:tcPr>
          <w:p w14:paraId="45E18B76" w14:textId="77777777" w:rsidR="0054672A" w:rsidRPr="00724748" w:rsidRDefault="0054672A" w:rsidP="008D741E">
            <w:pPr>
              <w:jc w:val="center"/>
              <w:rPr>
                <w:rFonts w:cs="Arial"/>
                <w:b/>
                <w:bCs/>
                <w:sz w:val="16"/>
                <w:szCs w:val="16"/>
              </w:rPr>
            </w:pPr>
          </w:p>
        </w:tc>
        <w:tc>
          <w:tcPr>
            <w:tcW w:w="288" w:type="dxa"/>
            <w:shd w:val="clear" w:color="auto" w:fill="CCFFCC"/>
          </w:tcPr>
          <w:p w14:paraId="78B00F1F" w14:textId="77777777" w:rsidR="0054672A" w:rsidRPr="00724748" w:rsidRDefault="0054672A" w:rsidP="008D741E">
            <w:pPr>
              <w:jc w:val="center"/>
              <w:rPr>
                <w:rFonts w:cs="Arial"/>
                <w:b/>
                <w:bCs/>
                <w:sz w:val="16"/>
                <w:szCs w:val="16"/>
              </w:rPr>
            </w:pPr>
          </w:p>
        </w:tc>
        <w:tc>
          <w:tcPr>
            <w:tcW w:w="288" w:type="dxa"/>
            <w:shd w:val="clear" w:color="auto" w:fill="CCFFCC"/>
          </w:tcPr>
          <w:p w14:paraId="15410FA0" w14:textId="77777777" w:rsidR="0054672A" w:rsidRPr="00724748" w:rsidRDefault="0054672A" w:rsidP="008D741E">
            <w:pPr>
              <w:jc w:val="center"/>
              <w:rPr>
                <w:rFonts w:cs="Arial"/>
                <w:b/>
                <w:bCs/>
                <w:sz w:val="16"/>
                <w:szCs w:val="16"/>
              </w:rPr>
            </w:pPr>
          </w:p>
        </w:tc>
        <w:tc>
          <w:tcPr>
            <w:tcW w:w="288" w:type="dxa"/>
            <w:shd w:val="clear" w:color="auto" w:fill="CCFFCC"/>
          </w:tcPr>
          <w:p w14:paraId="7C012E3C" w14:textId="77777777" w:rsidR="0054672A" w:rsidRPr="00724748" w:rsidRDefault="0054672A" w:rsidP="008D741E">
            <w:pPr>
              <w:jc w:val="center"/>
              <w:rPr>
                <w:rFonts w:cs="Arial"/>
                <w:b/>
                <w:bCs/>
                <w:sz w:val="16"/>
                <w:szCs w:val="16"/>
              </w:rPr>
            </w:pPr>
          </w:p>
        </w:tc>
        <w:tc>
          <w:tcPr>
            <w:tcW w:w="288" w:type="dxa"/>
            <w:shd w:val="clear" w:color="auto" w:fill="FFFF99"/>
          </w:tcPr>
          <w:p w14:paraId="5457AE14" w14:textId="77777777" w:rsidR="0054672A" w:rsidRPr="00724748" w:rsidRDefault="0054672A" w:rsidP="008D741E">
            <w:pPr>
              <w:jc w:val="center"/>
              <w:rPr>
                <w:rFonts w:cs="Arial"/>
                <w:b/>
                <w:bCs/>
                <w:sz w:val="16"/>
                <w:szCs w:val="16"/>
              </w:rPr>
            </w:pPr>
          </w:p>
        </w:tc>
        <w:tc>
          <w:tcPr>
            <w:tcW w:w="289" w:type="dxa"/>
            <w:shd w:val="clear" w:color="auto" w:fill="FFFF99"/>
          </w:tcPr>
          <w:p w14:paraId="42BE1FE4" w14:textId="77777777" w:rsidR="0054672A" w:rsidRPr="00724748" w:rsidRDefault="0054672A" w:rsidP="008D741E">
            <w:pPr>
              <w:jc w:val="center"/>
              <w:rPr>
                <w:rFonts w:cs="Arial"/>
                <w:b/>
                <w:bCs/>
                <w:sz w:val="16"/>
                <w:szCs w:val="16"/>
              </w:rPr>
            </w:pPr>
          </w:p>
        </w:tc>
      </w:tr>
      <w:tr w:rsidR="0054672A" w:rsidRPr="00C24164" w14:paraId="0BDC7ADB" w14:textId="77777777" w:rsidTr="008D741E">
        <w:trPr>
          <w:trHeight w:val="225"/>
        </w:trPr>
        <w:tc>
          <w:tcPr>
            <w:tcW w:w="2245" w:type="dxa"/>
            <w:shd w:val="clear" w:color="auto" w:fill="auto"/>
            <w:noWrap/>
          </w:tcPr>
          <w:p w14:paraId="57F6FF95" w14:textId="77777777" w:rsidR="0054672A" w:rsidRPr="007A3AAD" w:rsidRDefault="0054672A" w:rsidP="008D741E">
            <w:pPr>
              <w:rPr>
                <w:rFonts w:cs="Arial"/>
                <w:sz w:val="16"/>
                <w:szCs w:val="16"/>
              </w:rPr>
            </w:pPr>
            <w:r w:rsidRPr="007A3AAD">
              <w:rPr>
                <w:rFonts w:cs="Arial"/>
                <w:sz w:val="16"/>
                <w:szCs w:val="16"/>
              </w:rPr>
              <w:t>Leftwich, Russell</w:t>
            </w:r>
          </w:p>
        </w:tc>
        <w:tc>
          <w:tcPr>
            <w:tcW w:w="3350" w:type="dxa"/>
            <w:shd w:val="clear" w:color="auto" w:fill="auto"/>
            <w:noWrap/>
            <w:vAlign w:val="bottom"/>
          </w:tcPr>
          <w:p w14:paraId="39B7CC8C" w14:textId="77777777" w:rsidR="0054672A" w:rsidRPr="00724748" w:rsidRDefault="0054672A" w:rsidP="008D741E">
            <w:pPr>
              <w:rPr>
                <w:rFonts w:cs="Arial"/>
                <w:color w:val="0000FF"/>
                <w:sz w:val="16"/>
                <w:szCs w:val="16"/>
                <w:u w:val="single"/>
              </w:rPr>
            </w:pPr>
            <w:r>
              <w:rPr>
                <w:rFonts w:cs="Arial"/>
                <w:color w:val="0000FF"/>
                <w:sz w:val="16"/>
                <w:szCs w:val="16"/>
                <w:u w:val="single"/>
              </w:rPr>
              <w:t>ehealth@pobox.com</w:t>
            </w:r>
          </w:p>
        </w:tc>
        <w:tc>
          <w:tcPr>
            <w:tcW w:w="288" w:type="dxa"/>
            <w:shd w:val="clear" w:color="auto" w:fill="FFFF99"/>
          </w:tcPr>
          <w:p w14:paraId="5B2EF365" w14:textId="77777777" w:rsidR="0054672A" w:rsidRPr="00724748" w:rsidRDefault="0054672A" w:rsidP="008D741E">
            <w:pPr>
              <w:jc w:val="center"/>
              <w:rPr>
                <w:rFonts w:cs="Arial"/>
                <w:b/>
                <w:bCs/>
                <w:sz w:val="16"/>
                <w:szCs w:val="16"/>
              </w:rPr>
            </w:pPr>
          </w:p>
        </w:tc>
        <w:tc>
          <w:tcPr>
            <w:tcW w:w="288" w:type="dxa"/>
            <w:shd w:val="clear" w:color="auto" w:fill="FFFF99"/>
          </w:tcPr>
          <w:p w14:paraId="333C500B" w14:textId="77777777" w:rsidR="0054672A" w:rsidRPr="00724748" w:rsidRDefault="0054672A" w:rsidP="008D741E">
            <w:pPr>
              <w:rPr>
                <w:rFonts w:cs="Arial"/>
                <w:b/>
                <w:bCs/>
                <w:sz w:val="16"/>
                <w:szCs w:val="16"/>
              </w:rPr>
            </w:pPr>
          </w:p>
        </w:tc>
        <w:tc>
          <w:tcPr>
            <w:tcW w:w="288" w:type="dxa"/>
            <w:shd w:val="clear" w:color="auto" w:fill="FFFF99"/>
          </w:tcPr>
          <w:p w14:paraId="2BD7947B" w14:textId="77777777" w:rsidR="0054672A" w:rsidRPr="00724748" w:rsidRDefault="0054672A" w:rsidP="008D741E">
            <w:pPr>
              <w:jc w:val="center"/>
              <w:rPr>
                <w:rFonts w:cs="Arial"/>
                <w:bCs/>
                <w:sz w:val="16"/>
                <w:szCs w:val="16"/>
              </w:rPr>
            </w:pPr>
          </w:p>
        </w:tc>
        <w:tc>
          <w:tcPr>
            <w:tcW w:w="288" w:type="dxa"/>
            <w:shd w:val="clear" w:color="auto" w:fill="FFFF99"/>
          </w:tcPr>
          <w:p w14:paraId="08680E66" w14:textId="77777777" w:rsidR="0054672A" w:rsidRPr="00724748" w:rsidRDefault="0054672A" w:rsidP="008D741E">
            <w:pPr>
              <w:jc w:val="center"/>
              <w:rPr>
                <w:rFonts w:cs="Arial"/>
                <w:b/>
                <w:bCs/>
                <w:sz w:val="16"/>
                <w:szCs w:val="16"/>
              </w:rPr>
            </w:pPr>
          </w:p>
        </w:tc>
        <w:tc>
          <w:tcPr>
            <w:tcW w:w="288" w:type="dxa"/>
            <w:shd w:val="clear" w:color="auto" w:fill="CCFFCC"/>
          </w:tcPr>
          <w:p w14:paraId="1AFD1F1F" w14:textId="77777777" w:rsidR="0054672A" w:rsidRPr="00724748" w:rsidRDefault="0054672A" w:rsidP="008D741E">
            <w:pPr>
              <w:jc w:val="center"/>
              <w:rPr>
                <w:rFonts w:cs="Arial"/>
                <w:b/>
                <w:bCs/>
                <w:sz w:val="16"/>
                <w:szCs w:val="16"/>
              </w:rPr>
            </w:pPr>
          </w:p>
        </w:tc>
        <w:tc>
          <w:tcPr>
            <w:tcW w:w="288" w:type="dxa"/>
            <w:shd w:val="clear" w:color="auto" w:fill="CCFFCC"/>
          </w:tcPr>
          <w:p w14:paraId="7B9FA759" w14:textId="77777777" w:rsidR="0054672A" w:rsidRPr="00724748" w:rsidRDefault="0054672A" w:rsidP="008D741E">
            <w:pPr>
              <w:jc w:val="center"/>
              <w:rPr>
                <w:rFonts w:cs="Arial"/>
                <w:b/>
                <w:bCs/>
                <w:sz w:val="16"/>
                <w:szCs w:val="16"/>
              </w:rPr>
            </w:pPr>
          </w:p>
        </w:tc>
        <w:tc>
          <w:tcPr>
            <w:tcW w:w="288" w:type="dxa"/>
            <w:shd w:val="clear" w:color="auto" w:fill="CCFFCC"/>
          </w:tcPr>
          <w:p w14:paraId="36E3FF4A" w14:textId="77777777" w:rsidR="0054672A" w:rsidRPr="00724748" w:rsidRDefault="0054672A" w:rsidP="008D741E">
            <w:pPr>
              <w:jc w:val="center"/>
              <w:rPr>
                <w:rFonts w:cs="Arial"/>
                <w:b/>
                <w:bCs/>
                <w:sz w:val="16"/>
                <w:szCs w:val="16"/>
              </w:rPr>
            </w:pPr>
          </w:p>
        </w:tc>
        <w:tc>
          <w:tcPr>
            <w:tcW w:w="288" w:type="dxa"/>
            <w:shd w:val="clear" w:color="auto" w:fill="CCFFCC"/>
          </w:tcPr>
          <w:p w14:paraId="63C57A65" w14:textId="77777777" w:rsidR="0054672A" w:rsidRPr="00724748" w:rsidRDefault="0054672A" w:rsidP="008D741E">
            <w:pPr>
              <w:jc w:val="center"/>
              <w:rPr>
                <w:rFonts w:cs="Arial"/>
                <w:b/>
                <w:bCs/>
                <w:sz w:val="16"/>
                <w:szCs w:val="16"/>
              </w:rPr>
            </w:pPr>
          </w:p>
        </w:tc>
        <w:tc>
          <w:tcPr>
            <w:tcW w:w="288" w:type="dxa"/>
            <w:shd w:val="clear" w:color="auto" w:fill="FFFF99"/>
          </w:tcPr>
          <w:p w14:paraId="29F55D98" w14:textId="77777777" w:rsidR="0054672A" w:rsidRPr="00724748" w:rsidRDefault="0054672A" w:rsidP="008D741E">
            <w:pPr>
              <w:jc w:val="center"/>
              <w:rPr>
                <w:rFonts w:cs="Arial"/>
                <w:b/>
                <w:bCs/>
                <w:sz w:val="16"/>
                <w:szCs w:val="16"/>
              </w:rPr>
            </w:pPr>
          </w:p>
        </w:tc>
        <w:tc>
          <w:tcPr>
            <w:tcW w:w="288" w:type="dxa"/>
            <w:shd w:val="clear" w:color="auto" w:fill="FFFF99"/>
          </w:tcPr>
          <w:p w14:paraId="45144F15" w14:textId="77777777" w:rsidR="0054672A" w:rsidRPr="00724748" w:rsidRDefault="0054672A" w:rsidP="008D741E">
            <w:pPr>
              <w:jc w:val="center"/>
              <w:rPr>
                <w:rFonts w:cs="Arial"/>
                <w:b/>
                <w:bCs/>
                <w:sz w:val="16"/>
                <w:szCs w:val="16"/>
              </w:rPr>
            </w:pPr>
          </w:p>
        </w:tc>
        <w:tc>
          <w:tcPr>
            <w:tcW w:w="288" w:type="dxa"/>
            <w:shd w:val="clear" w:color="auto" w:fill="FFFF99"/>
          </w:tcPr>
          <w:p w14:paraId="372AC1AE" w14:textId="77777777" w:rsidR="0054672A" w:rsidRPr="00724748" w:rsidRDefault="0054672A" w:rsidP="008D741E">
            <w:pPr>
              <w:jc w:val="center"/>
              <w:rPr>
                <w:rFonts w:cs="Arial"/>
                <w:b/>
                <w:bCs/>
                <w:sz w:val="16"/>
                <w:szCs w:val="16"/>
              </w:rPr>
            </w:pPr>
          </w:p>
        </w:tc>
        <w:tc>
          <w:tcPr>
            <w:tcW w:w="288" w:type="dxa"/>
            <w:shd w:val="clear" w:color="auto" w:fill="FFFF99"/>
          </w:tcPr>
          <w:p w14:paraId="7E54FD02" w14:textId="77777777" w:rsidR="0054672A" w:rsidRPr="00724748" w:rsidRDefault="0054672A" w:rsidP="008D741E">
            <w:pPr>
              <w:jc w:val="center"/>
              <w:rPr>
                <w:rFonts w:cs="Arial"/>
                <w:b/>
                <w:bCs/>
                <w:sz w:val="16"/>
                <w:szCs w:val="16"/>
              </w:rPr>
            </w:pPr>
          </w:p>
        </w:tc>
        <w:tc>
          <w:tcPr>
            <w:tcW w:w="288" w:type="dxa"/>
            <w:shd w:val="clear" w:color="auto" w:fill="CCFFCC"/>
          </w:tcPr>
          <w:p w14:paraId="1D7B3CE6" w14:textId="77777777" w:rsidR="0054672A" w:rsidRPr="00724748" w:rsidRDefault="0054672A" w:rsidP="008D741E">
            <w:pPr>
              <w:jc w:val="center"/>
              <w:rPr>
                <w:rFonts w:cs="Arial"/>
                <w:b/>
                <w:bCs/>
                <w:sz w:val="16"/>
                <w:szCs w:val="16"/>
              </w:rPr>
            </w:pPr>
          </w:p>
        </w:tc>
        <w:tc>
          <w:tcPr>
            <w:tcW w:w="288" w:type="dxa"/>
            <w:shd w:val="clear" w:color="auto" w:fill="CCFFCC"/>
          </w:tcPr>
          <w:p w14:paraId="1BDC111C" w14:textId="77777777" w:rsidR="0054672A" w:rsidRPr="00724748" w:rsidRDefault="0054672A" w:rsidP="008D741E">
            <w:pPr>
              <w:jc w:val="center"/>
              <w:rPr>
                <w:rFonts w:cs="Arial"/>
                <w:b/>
                <w:bCs/>
                <w:sz w:val="16"/>
                <w:szCs w:val="16"/>
              </w:rPr>
            </w:pPr>
          </w:p>
        </w:tc>
        <w:tc>
          <w:tcPr>
            <w:tcW w:w="288" w:type="dxa"/>
            <w:shd w:val="clear" w:color="auto" w:fill="CCFFCC"/>
          </w:tcPr>
          <w:p w14:paraId="6489129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99A5C1A" w14:textId="77777777" w:rsidR="0054672A" w:rsidRPr="00724748" w:rsidRDefault="0054672A" w:rsidP="008D741E">
            <w:pPr>
              <w:jc w:val="center"/>
              <w:rPr>
                <w:rFonts w:cs="Arial"/>
                <w:b/>
                <w:bCs/>
                <w:sz w:val="16"/>
                <w:szCs w:val="16"/>
              </w:rPr>
            </w:pPr>
          </w:p>
        </w:tc>
        <w:tc>
          <w:tcPr>
            <w:tcW w:w="288" w:type="dxa"/>
            <w:shd w:val="clear" w:color="auto" w:fill="FFFF99"/>
          </w:tcPr>
          <w:p w14:paraId="31CC5552" w14:textId="77777777" w:rsidR="0054672A" w:rsidRPr="00724748" w:rsidRDefault="0054672A" w:rsidP="008D741E">
            <w:pPr>
              <w:jc w:val="center"/>
              <w:rPr>
                <w:rFonts w:cs="Arial"/>
                <w:b/>
                <w:bCs/>
                <w:sz w:val="16"/>
                <w:szCs w:val="16"/>
              </w:rPr>
            </w:pPr>
          </w:p>
        </w:tc>
        <w:tc>
          <w:tcPr>
            <w:tcW w:w="289" w:type="dxa"/>
            <w:shd w:val="clear" w:color="auto" w:fill="FFFF99"/>
          </w:tcPr>
          <w:p w14:paraId="06F1F8A5" w14:textId="77777777" w:rsidR="0054672A" w:rsidRPr="00724748" w:rsidRDefault="0054672A" w:rsidP="008D741E">
            <w:pPr>
              <w:jc w:val="center"/>
              <w:rPr>
                <w:rFonts w:cs="Arial"/>
                <w:b/>
                <w:bCs/>
                <w:sz w:val="16"/>
                <w:szCs w:val="16"/>
              </w:rPr>
            </w:pPr>
          </w:p>
        </w:tc>
      </w:tr>
      <w:tr w:rsidR="0054672A" w:rsidRPr="00C24164" w14:paraId="2183C0ED" w14:textId="77777777" w:rsidTr="008D741E">
        <w:trPr>
          <w:trHeight w:val="225"/>
        </w:trPr>
        <w:tc>
          <w:tcPr>
            <w:tcW w:w="2245" w:type="dxa"/>
            <w:shd w:val="clear" w:color="auto" w:fill="auto"/>
          </w:tcPr>
          <w:p w14:paraId="2461DDC8" w14:textId="77777777" w:rsidR="0054672A" w:rsidRDefault="0054672A" w:rsidP="008D741E">
            <w:pPr>
              <w:rPr>
                <w:rFonts w:cs="Arial"/>
                <w:sz w:val="16"/>
                <w:szCs w:val="16"/>
              </w:rPr>
            </w:pPr>
            <w:r>
              <w:rPr>
                <w:rFonts w:cs="Arial"/>
                <w:sz w:val="16"/>
                <w:szCs w:val="16"/>
              </w:rPr>
              <w:t>Loyd, Patrick</w:t>
            </w:r>
          </w:p>
        </w:tc>
        <w:tc>
          <w:tcPr>
            <w:tcW w:w="3350" w:type="dxa"/>
            <w:shd w:val="clear" w:color="auto" w:fill="auto"/>
          </w:tcPr>
          <w:p w14:paraId="5985FA4D" w14:textId="77777777" w:rsidR="0054672A" w:rsidRDefault="0054672A" w:rsidP="008D741E">
            <w:pPr>
              <w:rPr>
                <w:rFonts w:cs="Arial"/>
                <w:color w:val="0000FF"/>
                <w:sz w:val="16"/>
                <w:szCs w:val="16"/>
                <w:u w:val="single"/>
              </w:rPr>
            </w:pPr>
            <w:r w:rsidRPr="00724748">
              <w:rPr>
                <w:rFonts w:cs="Arial"/>
                <w:color w:val="0000FF"/>
                <w:sz w:val="16"/>
                <w:szCs w:val="16"/>
                <w:u w:val="single"/>
              </w:rPr>
              <w:t>Patrick.loyd@gpinformatics.com</w:t>
            </w:r>
          </w:p>
        </w:tc>
        <w:tc>
          <w:tcPr>
            <w:tcW w:w="288" w:type="dxa"/>
            <w:shd w:val="clear" w:color="auto" w:fill="FFFF99"/>
          </w:tcPr>
          <w:p w14:paraId="03E0421B" w14:textId="77777777" w:rsidR="0054672A" w:rsidRPr="00724748" w:rsidRDefault="0054672A" w:rsidP="008D741E">
            <w:pPr>
              <w:jc w:val="center"/>
              <w:rPr>
                <w:rFonts w:cs="Arial"/>
                <w:b/>
                <w:bCs/>
                <w:sz w:val="16"/>
                <w:szCs w:val="16"/>
              </w:rPr>
            </w:pPr>
          </w:p>
        </w:tc>
        <w:tc>
          <w:tcPr>
            <w:tcW w:w="288" w:type="dxa"/>
            <w:shd w:val="clear" w:color="auto" w:fill="FFFF99"/>
          </w:tcPr>
          <w:p w14:paraId="4D54A906" w14:textId="77777777" w:rsidR="0054672A" w:rsidRDefault="0054672A" w:rsidP="008D741E">
            <w:pPr>
              <w:rPr>
                <w:rFonts w:cs="Arial"/>
                <w:b/>
                <w:bCs/>
                <w:sz w:val="16"/>
                <w:szCs w:val="16"/>
              </w:rPr>
            </w:pPr>
          </w:p>
        </w:tc>
        <w:tc>
          <w:tcPr>
            <w:tcW w:w="288" w:type="dxa"/>
            <w:shd w:val="clear" w:color="auto" w:fill="FFFF99"/>
          </w:tcPr>
          <w:p w14:paraId="43E53341" w14:textId="77777777" w:rsidR="0054672A" w:rsidRDefault="0054672A" w:rsidP="008D741E"/>
        </w:tc>
        <w:tc>
          <w:tcPr>
            <w:tcW w:w="288" w:type="dxa"/>
            <w:shd w:val="clear" w:color="auto" w:fill="FFFF99"/>
          </w:tcPr>
          <w:p w14:paraId="4AEC29EA" w14:textId="77777777" w:rsidR="0054672A" w:rsidRDefault="0054672A" w:rsidP="008D741E">
            <w:pPr>
              <w:rPr>
                <w:rFonts w:cs="Arial"/>
                <w:b/>
                <w:bCs/>
                <w:sz w:val="16"/>
                <w:szCs w:val="16"/>
              </w:rPr>
            </w:pPr>
          </w:p>
        </w:tc>
        <w:tc>
          <w:tcPr>
            <w:tcW w:w="288" w:type="dxa"/>
            <w:shd w:val="clear" w:color="auto" w:fill="CCFFCC"/>
          </w:tcPr>
          <w:p w14:paraId="6110E606" w14:textId="77777777" w:rsidR="0054672A" w:rsidRPr="00724748" w:rsidRDefault="0054672A" w:rsidP="008D741E">
            <w:pPr>
              <w:jc w:val="center"/>
              <w:rPr>
                <w:rFonts w:cs="Arial"/>
                <w:b/>
                <w:bCs/>
                <w:sz w:val="16"/>
                <w:szCs w:val="16"/>
              </w:rPr>
            </w:pPr>
          </w:p>
        </w:tc>
        <w:tc>
          <w:tcPr>
            <w:tcW w:w="288" w:type="dxa"/>
            <w:shd w:val="clear" w:color="auto" w:fill="CCFFCC"/>
          </w:tcPr>
          <w:p w14:paraId="60556339" w14:textId="77777777" w:rsidR="0054672A" w:rsidRDefault="0054672A" w:rsidP="008D741E">
            <w:pPr>
              <w:jc w:val="center"/>
              <w:rPr>
                <w:rFonts w:cs="Arial"/>
                <w:b/>
                <w:bCs/>
                <w:sz w:val="16"/>
                <w:szCs w:val="16"/>
              </w:rPr>
            </w:pPr>
          </w:p>
        </w:tc>
        <w:tc>
          <w:tcPr>
            <w:tcW w:w="288" w:type="dxa"/>
            <w:shd w:val="clear" w:color="auto" w:fill="CCFFCC"/>
          </w:tcPr>
          <w:p w14:paraId="46CC62E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9FA8ED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C475316" w14:textId="77777777" w:rsidR="0054672A" w:rsidRPr="00724748" w:rsidRDefault="0054672A" w:rsidP="008D741E">
            <w:pPr>
              <w:jc w:val="center"/>
              <w:rPr>
                <w:rFonts w:cs="Arial"/>
                <w:b/>
                <w:bCs/>
                <w:sz w:val="16"/>
                <w:szCs w:val="16"/>
              </w:rPr>
            </w:pPr>
          </w:p>
        </w:tc>
        <w:tc>
          <w:tcPr>
            <w:tcW w:w="288" w:type="dxa"/>
            <w:shd w:val="clear" w:color="auto" w:fill="FFFF99"/>
          </w:tcPr>
          <w:p w14:paraId="274B193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712D229" w14:textId="77777777" w:rsidR="0054672A" w:rsidRPr="00724748" w:rsidRDefault="0054672A" w:rsidP="008D741E">
            <w:pPr>
              <w:jc w:val="center"/>
              <w:rPr>
                <w:rFonts w:cs="Arial"/>
                <w:b/>
                <w:bCs/>
                <w:sz w:val="16"/>
                <w:szCs w:val="16"/>
              </w:rPr>
            </w:pPr>
          </w:p>
        </w:tc>
        <w:tc>
          <w:tcPr>
            <w:tcW w:w="288" w:type="dxa"/>
            <w:shd w:val="clear" w:color="auto" w:fill="FFFF99"/>
          </w:tcPr>
          <w:p w14:paraId="7815227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DD7480E" w14:textId="77777777" w:rsidR="0054672A" w:rsidRPr="00724748" w:rsidRDefault="0054672A" w:rsidP="008D741E">
            <w:pPr>
              <w:jc w:val="center"/>
              <w:rPr>
                <w:rFonts w:cs="Arial"/>
                <w:b/>
                <w:bCs/>
                <w:sz w:val="16"/>
                <w:szCs w:val="16"/>
              </w:rPr>
            </w:pPr>
          </w:p>
        </w:tc>
        <w:tc>
          <w:tcPr>
            <w:tcW w:w="288" w:type="dxa"/>
            <w:shd w:val="clear" w:color="auto" w:fill="CCFFCC"/>
          </w:tcPr>
          <w:p w14:paraId="26F4166E" w14:textId="77777777" w:rsidR="0054672A" w:rsidRPr="00724748" w:rsidRDefault="0054672A" w:rsidP="008D741E">
            <w:pPr>
              <w:jc w:val="center"/>
              <w:rPr>
                <w:rFonts w:cs="Arial"/>
                <w:b/>
                <w:bCs/>
                <w:sz w:val="16"/>
                <w:szCs w:val="16"/>
              </w:rPr>
            </w:pPr>
          </w:p>
        </w:tc>
        <w:tc>
          <w:tcPr>
            <w:tcW w:w="288" w:type="dxa"/>
            <w:shd w:val="clear" w:color="auto" w:fill="CCFFCC"/>
          </w:tcPr>
          <w:p w14:paraId="7D0D4F87" w14:textId="77777777" w:rsidR="0054672A" w:rsidRPr="00724748" w:rsidRDefault="0054672A" w:rsidP="008D741E">
            <w:pPr>
              <w:jc w:val="center"/>
              <w:rPr>
                <w:rFonts w:cs="Arial"/>
                <w:b/>
                <w:bCs/>
                <w:sz w:val="16"/>
                <w:szCs w:val="16"/>
              </w:rPr>
            </w:pPr>
          </w:p>
        </w:tc>
        <w:tc>
          <w:tcPr>
            <w:tcW w:w="288" w:type="dxa"/>
            <w:shd w:val="clear" w:color="auto" w:fill="CCFFCC"/>
          </w:tcPr>
          <w:p w14:paraId="02B0D885" w14:textId="77777777" w:rsidR="0054672A" w:rsidRPr="00724748" w:rsidRDefault="0054672A" w:rsidP="008D741E">
            <w:pPr>
              <w:jc w:val="center"/>
              <w:rPr>
                <w:rFonts w:cs="Arial"/>
                <w:b/>
                <w:bCs/>
                <w:sz w:val="16"/>
                <w:szCs w:val="16"/>
              </w:rPr>
            </w:pPr>
          </w:p>
        </w:tc>
        <w:tc>
          <w:tcPr>
            <w:tcW w:w="288" w:type="dxa"/>
            <w:shd w:val="clear" w:color="auto" w:fill="FFFF99"/>
          </w:tcPr>
          <w:p w14:paraId="556F1E23" w14:textId="77777777" w:rsidR="0054672A" w:rsidRPr="00724748" w:rsidRDefault="0054672A" w:rsidP="008D741E">
            <w:pPr>
              <w:jc w:val="center"/>
              <w:rPr>
                <w:rFonts w:cs="Arial"/>
                <w:b/>
                <w:bCs/>
                <w:sz w:val="16"/>
                <w:szCs w:val="16"/>
              </w:rPr>
            </w:pPr>
          </w:p>
        </w:tc>
        <w:tc>
          <w:tcPr>
            <w:tcW w:w="289" w:type="dxa"/>
            <w:shd w:val="clear" w:color="auto" w:fill="FFFF99"/>
          </w:tcPr>
          <w:p w14:paraId="22E40AEC" w14:textId="77777777" w:rsidR="0054672A" w:rsidRPr="00724748" w:rsidRDefault="0054672A" w:rsidP="008D741E">
            <w:pPr>
              <w:jc w:val="center"/>
              <w:rPr>
                <w:rFonts w:cs="Arial"/>
                <w:b/>
                <w:bCs/>
                <w:sz w:val="16"/>
                <w:szCs w:val="16"/>
              </w:rPr>
            </w:pPr>
          </w:p>
        </w:tc>
      </w:tr>
      <w:tr w:rsidR="0054672A" w:rsidRPr="00C24164" w14:paraId="24B3B50F" w14:textId="77777777" w:rsidTr="008D741E">
        <w:trPr>
          <w:trHeight w:val="225"/>
        </w:trPr>
        <w:tc>
          <w:tcPr>
            <w:tcW w:w="2245" w:type="dxa"/>
            <w:shd w:val="clear" w:color="auto" w:fill="auto"/>
            <w:noWrap/>
          </w:tcPr>
          <w:p w14:paraId="568CF89F" w14:textId="77777777" w:rsidR="0054672A" w:rsidRPr="007A3AAD" w:rsidRDefault="0054672A" w:rsidP="008D741E">
            <w:pPr>
              <w:rPr>
                <w:rFonts w:cs="Arial"/>
                <w:sz w:val="16"/>
                <w:szCs w:val="16"/>
              </w:rPr>
            </w:pPr>
            <w:r w:rsidRPr="007A3AAD">
              <w:rPr>
                <w:rFonts w:cs="Arial"/>
                <w:sz w:val="16"/>
                <w:szCs w:val="16"/>
              </w:rPr>
              <w:t>Macary, Fran</w:t>
            </w:r>
            <w:r>
              <w:rPr>
                <w:rFonts w:cs="Arial"/>
                <w:sz w:val="16"/>
                <w:szCs w:val="16"/>
              </w:rPr>
              <w:t>ç</w:t>
            </w:r>
            <w:r w:rsidRPr="007A3AAD">
              <w:rPr>
                <w:rFonts w:cs="Arial"/>
                <w:sz w:val="16"/>
                <w:szCs w:val="16"/>
              </w:rPr>
              <w:t>ois</w:t>
            </w:r>
          </w:p>
        </w:tc>
        <w:tc>
          <w:tcPr>
            <w:tcW w:w="3350" w:type="dxa"/>
            <w:shd w:val="clear" w:color="auto" w:fill="auto"/>
            <w:noWrap/>
            <w:vAlign w:val="bottom"/>
          </w:tcPr>
          <w:p w14:paraId="792AD243" w14:textId="77777777" w:rsidR="0054672A" w:rsidRPr="00724748" w:rsidRDefault="0054672A" w:rsidP="008D741E">
            <w:pPr>
              <w:rPr>
                <w:rFonts w:cs="Arial"/>
                <w:color w:val="0000FF"/>
                <w:sz w:val="16"/>
                <w:szCs w:val="16"/>
                <w:u w:val="single"/>
              </w:rPr>
            </w:pPr>
            <w:r w:rsidRPr="00724748">
              <w:rPr>
                <w:rFonts w:cs="Arial"/>
                <w:color w:val="0000FF"/>
                <w:sz w:val="16"/>
                <w:szCs w:val="16"/>
                <w:u w:val="single"/>
              </w:rPr>
              <w:t>Francois.macary@gmail.com</w:t>
            </w:r>
          </w:p>
        </w:tc>
        <w:tc>
          <w:tcPr>
            <w:tcW w:w="288" w:type="dxa"/>
            <w:shd w:val="clear" w:color="auto" w:fill="FFFF99"/>
          </w:tcPr>
          <w:p w14:paraId="7AD140C2" w14:textId="77777777" w:rsidR="0054672A" w:rsidRPr="00724748" w:rsidRDefault="0054672A" w:rsidP="008D741E">
            <w:pPr>
              <w:jc w:val="center"/>
              <w:rPr>
                <w:rFonts w:cs="Arial"/>
                <w:b/>
                <w:bCs/>
                <w:sz w:val="16"/>
                <w:szCs w:val="16"/>
              </w:rPr>
            </w:pPr>
          </w:p>
        </w:tc>
        <w:tc>
          <w:tcPr>
            <w:tcW w:w="288" w:type="dxa"/>
            <w:shd w:val="clear" w:color="auto" w:fill="FFFF99"/>
          </w:tcPr>
          <w:p w14:paraId="48AE4C62" w14:textId="77777777" w:rsidR="0054672A" w:rsidRPr="00724748" w:rsidRDefault="0054672A" w:rsidP="008D741E">
            <w:pPr>
              <w:rPr>
                <w:rFonts w:cs="Arial"/>
                <w:b/>
                <w:bCs/>
                <w:sz w:val="16"/>
                <w:szCs w:val="16"/>
              </w:rPr>
            </w:pPr>
          </w:p>
        </w:tc>
        <w:tc>
          <w:tcPr>
            <w:tcW w:w="288" w:type="dxa"/>
            <w:shd w:val="clear" w:color="auto" w:fill="FFFF99"/>
          </w:tcPr>
          <w:p w14:paraId="61B539D2" w14:textId="77777777" w:rsidR="0054672A" w:rsidRPr="00724748" w:rsidRDefault="0054672A" w:rsidP="008D741E">
            <w:pPr>
              <w:jc w:val="center"/>
              <w:rPr>
                <w:rFonts w:cs="Arial"/>
                <w:b/>
                <w:bCs/>
                <w:sz w:val="16"/>
                <w:szCs w:val="16"/>
              </w:rPr>
            </w:pPr>
          </w:p>
        </w:tc>
        <w:tc>
          <w:tcPr>
            <w:tcW w:w="288" w:type="dxa"/>
            <w:shd w:val="clear" w:color="auto" w:fill="FFFF99"/>
          </w:tcPr>
          <w:p w14:paraId="00780E8D" w14:textId="77777777" w:rsidR="0054672A" w:rsidRPr="00724748" w:rsidRDefault="0054672A" w:rsidP="008D741E">
            <w:pPr>
              <w:rPr>
                <w:rFonts w:cs="Arial"/>
                <w:b/>
                <w:bCs/>
                <w:sz w:val="16"/>
                <w:szCs w:val="16"/>
              </w:rPr>
            </w:pPr>
          </w:p>
        </w:tc>
        <w:tc>
          <w:tcPr>
            <w:tcW w:w="288" w:type="dxa"/>
            <w:shd w:val="clear" w:color="auto" w:fill="CCFFCC"/>
          </w:tcPr>
          <w:p w14:paraId="18D2E1D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D2F75F5"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50CD36D2" w14:textId="77777777" w:rsidR="0054672A" w:rsidRPr="00724748" w:rsidRDefault="0054672A" w:rsidP="008D741E">
            <w:pPr>
              <w:jc w:val="center"/>
              <w:rPr>
                <w:rFonts w:cs="Arial"/>
                <w:b/>
                <w:bCs/>
                <w:sz w:val="16"/>
                <w:szCs w:val="16"/>
              </w:rPr>
            </w:pPr>
          </w:p>
        </w:tc>
        <w:tc>
          <w:tcPr>
            <w:tcW w:w="288" w:type="dxa"/>
            <w:shd w:val="clear" w:color="auto" w:fill="CCFFCC"/>
          </w:tcPr>
          <w:p w14:paraId="6BBCED6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9ED7851" w14:textId="77777777" w:rsidR="0054672A" w:rsidRPr="00724748" w:rsidRDefault="0054672A" w:rsidP="008D741E">
            <w:pPr>
              <w:jc w:val="center"/>
              <w:rPr>
                <w:rFonts w:cs="Arial"/>
                <w:bCs/>
                <w:sz w:val="16"/>
                <w:szCs w:val="16"/>
              </w:rPr>
            </w:pPr>
          </w:p>
        </w:tc>
        <w:tc>
          <w:tcPr>
            <w:tcW w:w="288" w:type="dxa"/>
            <w:shd w:val="clear" w:color="auto" w:fill="FFFF99"/>
          </w:tcPr>
          <w:p w14:paraId="362D8FDF"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CF52CB1" w14:textId="77777777" w:rsidR="0054672A" w:rsidRPr="00724748" w:rsidRDefault="0054672A" w:rsidP="008D741E">
            <w:pPr>
              <w:jc w:val="center"/>
              <w:rPr>
                <w:rFonts w:cs="Arial"/>
                <w:b/>
                <w:bCs/>
                <w:sz w:val="16"/>
                <w:szCs w:val="16"/>
              </w:rPr>
            </w:pPr>
          </w:p>
        </w:tc>
        <w:tc>
          <w:tcPr>
            <w:tcW w:w="288" w:type="dxa"/>
            <w:shd w:val="clear" w:color="auto" w:fill="FFFF99"/>
          </w:tcPr>
          <w:p w14:paraId="34C02B23" w14:textId="77777777" w:rsidR="0054672A" w:rsidRPr="00724748" w:rsidRDefault="0054672A" w:rsidP="008D741E">
            <w:pPr>
              <w:jc w:val="center"/>
              <w:rPr>
                <w:rFonts w:cs="Arial"/>
                <w:b/>
                <w:bCs/>
                <w:sz w:val="16"/>
                <w:szCs w:val="16"/>
              </w:rPr>
            </w:pPr>
          </w:p>
        </w:tc>
        <w:tc>
          <w:tcPr>
            <w:tcW w:w="288" w:type="dxa"/>
            <w:shd w:val="clear" w:color="auto" w:fill="CCFFCC"/>
          </w:tcPr>
          <w:p w14:paraId="4B43B75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FDCF4A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AA243B1" w14:textId="77777777" w:rsidR="0054672A" w:rsidRPr="00724748" w:rsidRDefault="0054672A" w:rsidP="008D741E">
            <w:pPr>
              <w:jc w:val="center"/>
              <w:rPr>
                <w:rFonts w:cs="Arial"/>
                <w:b/>
                <w:bCs/>
                <w:sz w:val="16"/>
                <w:szCs w:val="16"/>
              </w:rPr>
            </w:pPr>
          </w:p>
        </w:tc>
        <w:tc>
          <w:tcPr>
            <w:tcW w:w="288" w:type="dxa"/>
            <w:shd w:val="clear" w:color="auto" w:fill="CCFFCC"/>
          </w:tcPr>
          <w:p w14:paraId="1E0BD0EB" w14:textId="77777777" w:rsidR="0054672A" w:rsidRPr="00724748" w:rsidRDefault="0054672A" w:rsidP="008D741E">
            <w:pPr>
              <w:jc w:val="center"/>
              <w:rPr>
                <w:rFonts w:cs="Arial"/>
                <w:b/>
                <w:bCs/>
                <w:sz w:val="16"/>
                <w:szCs w:val="16"/>
              </w:rPr>
            </w:pPr>
          </w:p>
        </w:tc>
        <w:tc>
          <w:tcPr>
            <w:tcW w:w="288" w:type="dxa"/>
            <w:shd w:val="clear" w:color="auto" w:fill="FFFF99"/>
          </w:tcPr>
          <w:p w14:paraId="465A8543" w14:textId="77777777" w:rsidR="0054672A" w:rsidRPr="00724748" w:rsidRDefault="0054672A" w:rsidP="008D741E">
            <w:pPr>
              <w:jc w:val="center"/>
              <w:rPr>
                <w:rFonts w:cs="Arial"/>
                <w:b/>
                <w:bCs/>
                <w:sz w:val="16"/>
                <w:szCs w:val="16"/>
              </w:rPr>
            </w:pPr>
          </w:p>
        </w:tc>
        <w:tc>
          <w:tcPr>
            <w:tcW w:w="289" w:type="dxa"/>
            <w:shd w:val="clear" w:color="auto" w:fill="FFFF99"/>
          </w:tcPr>
          <w:p w14:paraId="19B73688" w14:textId="77777777" w:rsidR="0054672A" w:rsidRPr="00724748" w:rsidRDefault="0054672A" w:rsidP="008D741E">
            <w:pPr>
              <w:jc w:val="center"/>
              <w:rPr>
                <w:rFonts w:cs="Arial"/>
                <w:b/>
                <w:bCs/>
                <w:sz w:val="16"/>
                <w:szCs w:val="16"/>
              </w:rPr>
            </w:pPr>
          </w:p>
        </w:tc>
      </w:tr>
      <w:tr w:rsidR="0054672A" w:rsidRPr="00C24164" w14:paraId="4B1E3F8B" w14:textId="77777777" w:rsidTr="008D741E">
        <w:trPr>
          <w:trHeight w:val="225"/>
        </w:trPr>
        <w:tc>
          <w:tcPr>
            <w:tcW w:w="2245" w:type="dxa"/>
            <w:shd w:val="clear" w:color="auto" w:fill="auto"/>
          </w:tcPr>
          <w:p w14:paraId="1D35B607" w14:textId="77777777" w:rsidR="0054672A" w:rsidRDefault="0054672A" w:rsidP="008D741E">
            <w:pPr>
              <w:rPr>
                <w:rFonts w:cs="Arial"/>
                <w:sz w:val="16"/>
                <w:szCs w:val="16"/>
              </w:rPr>
            </w:pPr>
            <w:r>
              <w:rPr>
                <w:rFonts w:cs="Arial"/>
                <w:sz w:val="16"/>
                <w:szCs w:val="16"/>
              </w:rPr>
              <w:t xml:space="preserve">McAllister, Bonnie </w:t>
            </w:r>
          </w:p>
        </w:tc>
        <w:tc>
          <w:tcPr>
            <w:tcW w:w="3350" w:type="dxa"/>
            <w:shd w:val="clear" w:color="auto" w:fill="auto"/>
          </w:tcPr>
          <w:p w14:paraId="3094D926" w14:textId="77777777" w:rsidR="0054672A" w:rsidRDefault="0054672A" w:rsidP="008D741E">
            <w:pPr>
              <w:rPr>
                <w:rFonts w:cs="Arial"/>
                <w:color w:val="0000FF"/>
                <w:sz w:val="16"/>
                <w:szCs w:val="16"/>
                <w:u w:val="single"/>
              </w:rPr>
            </w:pPr>
            <w:r>
              <w:rPr>
                <w:rFonts w:cs="Arial"/>
                <w:color w:val="0000FF"/>
                <w:sz w:val="16"/>
                <w:szCs w:val="16"/>
                <w:u w:val="single"/>
              </w:rPr>
              <w:t>Bonnie.mcallister@iatric.com</w:t>
            </w:r>
          </w:p>
        </w:tc>
        <w:tc>
          <w:tcPr>
            <w:tcW w:w="288" w:type="dxa"/>
            <w:shd w:val="clear" w:color="auto" w:fill="FFFF99"/>
          </w:tcPr>
          <w:p w14:paraId="595B5FE5" w14:textId="77777777" w:rsidR="0054672A" w:rsidRDefault="0054672A" w:rsidP="008D741E">
            <w:pPr>
              <w:jc w:val="center"/>
              <w:rPr>
                <w:rFonts w:cs="Arial"/>
                <w:b/>
                <w:bCs/>
                <w:sz w:val="16"/>
                <w:szCs w:val="16"/>
              </w:rPr>
            </w:pPr>
          </w:p>
        </w:tc>
        <w:tc>
          <w:tcPr>
            <w:tcW w:w="288" w:type="dxa"/>
            <w:shd w:val="clear" w:color="auto" w:fill="FFFF99"/>
          </w:tcPr>
          <w:p w14:paraId="217AACE9" w14:textId="77777777" w:rsidR="0054672A" w:rsidRDefault="0054672A" w:rsidP="008D741E">
            <w:pPr>
              <w:rPr>
                <w:rFonts w:cs="Arial"/>
                <w:b/>
                <w:bCs/>
                <w:sz w:val="16"/>
                <w:szCs w:val="16"/>
              </w:rPr>
            </w:pPr>
          </w:p>
        </w:tc>
        <w:tc>
          <w:tcPr>
            <w:tcW w:w="288" w:type="dxa"/>
            <w:shd w:val="clear" w:color="auto" w:fill="FFFF99"/>
          </w:tcPr>
          <w:p w14:paraId="7A481C84" w14:textId="77777777" w:rsidR="0054672A" w:rsidRPr="00724748" w:rsidRDefault="0054672A" w:rsidP="008D741E">
            <w:pPr>
              <w:jc w:val="center"/>
              <w:rPr>
                <w:rFonts w:cs="Arial"/>
                <w:b/>
                <w:bCs/>
                <w:sz w:val="16"/>
                <w:szCs w:val="16"/>
              </w:rPr>
            </w:pPr>
          </w:p>
        </w:tc>
        <w:tc>
          <w:tcPr>
            <w:tcW w:w="288" w:type="dxa"/>
            <w:shd w:val="clear" w:color="auto" w:fill="FFFF99"/>
          </w:tcPr>
          <w:p w14:paraId="3B7AE4CC" w14:textId="77777777" w:rsidR="0054672A" w:rsidRPr="00724748" w:rsidRDefault="0054672A" w:rsidP="008D741E">
            <w:pPr>
              <w:jc w:val="center"/>
              <w:rPr>
                <w:rFonts w:cs="Arial"/>
                <w:b/>
                <w:bCs/>
                <w:sz w:val="16"/>
                <w:szCs w:val="16"/>
              </w:rPr>
            </w:pPr>
          </w:p>
        </w:tc>
        <w:tc>
          <w:tcPr>
            <w:tcW w:w="288" w:type="dxa"/>
            <w:shd w:val="clear" w:color="auto" w:fill="CCFFCC"/>
          </w:tcPr>
          <w:p w14:paraId="74A82EDD" w14:textId="77777777" w:rsidR="0054672A" w:rsidRPr="00724748" w:rsidRDefault="0054672A" w:rsidP="008D741E">
            <w:pPr>
              <w:jc w:val="center"/>
              <w:rPr>
                <w:rFonts w:cs="Arial"/>
                <w:b/>
                <w:bCs/>
                <w:sz w:val="16"/>
                <w:szCs w:val="16"/>
              </w:rPr>
            </w:pPr>
          </w:p>
        </w:tc>
        <w:tc>
          <w:tcPr>
            <w:tcW w:w="288" w:type="dxa"/>
            <w:shd w:val="clear" w:color="auto" w:fill="CCFFCC"/>
          </w:tcPr>
          <w:p w14:paraId="731ABC6F" w14:textId="77777777" w:rsidR="0054672A" w:rsidRPr="00724748" w:rsidRDefault="0054672A" w:rsidP="008D741E">
            <w:pPr>
              <w:jc w:val="center"/>
              <w:rPr>
                <w:rFonts w:cs="Arial"/>
                <w:b/>
                <w:bCs/>
                <w:sz w:val="16"/>
                <w:szCs w:val="16"/>
              </w:rPr>
            </w:pPr>
          </w:p>
        </w:tc>
        <w:tc>
          <w:tcPr>
            <w:tcW w:w="288" w:type="dxa"/>
            <w:shd w:val="clear" w:color="auto" w:fill="CCFFCC"/>
          </w:tcPr>
          <w:p w14:paraId="63BBDABE" w14:textId="77777777" w:rsidR="0054672A" w:rsidRPr="00724748" w:rsidRDefault="0054672A" w:rsidP="008D741E">
            <w:pPr>
              <w:jc w:val="center"/>
              <w:rPr>
                <w:rFonts w:cs="Arial"/>
                <w:b/>
                <w:bCs/>
                <w:sz w:val="16"/>
                <w:szCs w:val="16"/>
              </w:rPr>
            </w:pPr>
          </w:p>
        </w:tc>
        <w:tc>
          <w:tcPr>
            <w:tcW w:w="288" w:type="dxa"/>
            <w:shd w:val="clear" w:color="auto" w:fill="CCFFCC"/>
          </w:tcPr>
          <w:p w14:paraId="38C3A4EF" w14:textId="77777777" w:rsidR="0054672A" w:rsidRPr="00724748" w:rsidRDefault="0054672A" w:rsidP="008D741E">
            <w:pPr>
              <w:jc w:val="center"/>
              <w:rPr>
                <w:rFonts w:cs="Arial"/>
                <w:b/>
                <w:bCs/>
                <w:sz w:val="16"/>
                <w:szCs w:val="16"/>
              </w:rPr>
            </w:pPr>
          </w:p>
        </w:tc>
        <w:tc>
          <w:tcPr>
            <w:tcW w:w="288" w:type="dxa"/>
            <w:shd w:val="clear" w:color="auto" w:fill="FFFF99"/>
          </w:tcPr>
          <w:p w14:paraId="449B2C9B" w14:textId="77777777" w:rsidR="0054672A" w:rsidRPr="00724748" w:rsidRDefault="0054672A" w:rsidP="008D741E">
            <w:pPr>
              <w:jc w:val="center"/>
              <w:rPr>
                <w:rFonts w:cs="Arial"/>
                <w:b/>
                <w:bCs/>
                <w:sz w:val="16"/>
                <w:szCs w:val="16"/>
              </w:rPr>
            </w:pPr>
          </w:p>
        </w:tc>
        <w:tc>
          <w:tcPr>
            <w:tcW w:w="288" w:type="dxa"/>
            <w:shd w:val="clear" w:color="auto" w:fill="FFFF99"/>
          </w:tcPr>
          <w:p w14:paraId="100B109A" w14:textId="77777777" w:rsidR="0054672A" w:rsidRPr="00724748" w:rsidRDefault="0054672A" w:rsidP="008D741E">
            <w:pPr>
              <w:jc w:val="center"/>
              <w:rPr>
                <w:rFonts w:cs="Arial"/>
                <w:b/>
                <w:bCs/>
                <w:sz w:val="16"/>
                <w:szCs w:val="16"/>
              </w:rPr>
            </w:pPr>
          </w:p>
        </w:tc>
        <w:tc>
          <w:tcPr>
            <w:tcW w:w="288" w:type="dxa"/>
            <w:shd w:val="clear" w:color="auto" w:fill="FFFF99"/>
          </w:tcPr>
          <w:p w14:paraId="138892B4" w14:textId="77777777" w:rsidR="0054672A" w:rsidRPr="00724748" w:rsidRDefault="0054672A" w:rsidP="008D741E">
            <w:pPr>
              <w:jc w:val="center"/>
              <w:rPr>
                <w:rFonts w:cs="Arial"/>
                <w:b/>
                <w:bCs/>
                <w:sz w:val="16"/>
                <w:szCs w:val="16"/>
              </w:rPr>
            </w:pPr>
          </w:p>
        </w:tc>
        <w:tc>
          <w:tcPr>
            <w:tcW w:w="288" w:type="dxa"/>
            <w:shd w:val="clear" w:color="auto" w:fill="FFFF99"/>
          </w:tcPr>
          <w:p w14:paraId="7970C40D" w14:textId="77777777" w:rsidR="0054672A" w:rsidRPr="00724748" w:rsidRDefault="0054672A" w:rsidP="008D741E">
            <w:pPr>
              <w:jc w:val="center"/>
              <w:rPr>
                <w:rFonts w:cs="Arial"/>
                <w:b/>
                <w:bCs/>
                <w:sz w:val="16"/>
                <w:szCs w:val="16"/>
              </w:rPr>
            </w:pPr>
          </w:p>
        </w:tc>
        <w:tc>
          <w:tcPr>
            <w:tcW w:w="288" w:type="dxa"/>
            <w:shd w:val="clear" w:color="auto" w:fill="CCFFCC"/>
          </w:tcPr>
          <w:p w14:paraId="761E1D8E" w14:textId="77777777" w:rsidR="0054672A" w:rsidRPr="00724748" w:rsidRDefault="0054672A" w:rsidP="008D741E">
            <w:pPr>
              <w:jc w:val="center"/>
              <w:rPr>
                <w:rFonts w:cs="Arial"/>
                <w:b/>
                <w:bCs/>
                <w:sz w:val="16"/>
                <w:szCs w:val="16"/>
              </w:rPr>
            </w:pPr>
          </w:p>
        </w:tc>
        <w:tc>
          <w:tcPr>
            <w:tcW w:w="288" w:type="dxa"/>
            <w:shd w:val="clear" w:color="auto" w:fill="CCFFCC"/>
          </w:tcPr>
          <w:p w14:paraId="7C60D41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9B52171" w14:textId="77777777" w:rsidR="0054672A" w:rsidRPr="00724748" w:rsidRDefault="0054672A" w:rsidP="008D741E">
            <w:pPr>
              <w:jc w:val="center"/>
              <w:rPr>
                <w:rFonts w:cs="Arial"/>
                <w:b/>
                <w:bCs/>
                <w:sz w:val="16"/>
                <w:szCs w:val="16"/>
              </w:rPr>
            </w:pPr>
          </w:p>
        </w:tc>
        <w:tc>
          <w:tcPr>
            <w:tcW w:w="288" w:type="dxa"/>
            <w:shd w:val="clear" w:color="auto" w:fill="CCFFCC"/>
          </w:tcPr>
          <w:p w14:paraId="24D0B09D" w14:textId="77777777" w:rsidR="0054672A" w:rsidRPr="00724748" w:rsidRDefault="0054672A" w:rsidP="008D741E">
            <w:pPr>
              <w:jc w:val="center"/>
              <w:rPr>
                <w:rFonts w:cs="Arial"/>
                <w:b/>
                <w:bCs/>
                <w:sz w:val="16"/>
                <w:szCs w:val="16"/>
              </w:rPr>
            </w:pPr>
          </w:p>
        </w:tc>
        <w:tc>
          <w:tcPr>
            <w:tcW w:w="288" w:type="dxa"/>
            <w:shd w:val="clear" w:color="auto" w:fill="FFFF99"/>
          </w:tcPr>
          <w:p w14:paraId="7514323A" w14:textId="77777777" w:rsidR="0054672A" w:rsidRPr="00724748" w:rsidRDefault="0054672A" w:rsidP="008D741E">
            <w:pPr>
              <w:jc w:val="center"/>
              <w:rPr>
                <w:rFonts w:cs="Arial"/>
                <w:b/>
                <w:bCs/>
                <w:sz w:val="16"/>
                <w:szCs w:val="16"/>
              </w:rPr>
            </w:pPr>
          </w:p>
        </w:tc>
        <w:tc>
          <w:tcPr>
            <w:tcW w:w="289" w:type="dxa"/>
            <w:shd w:val="clear" w:color="auto" w:fill="FFFF99"/>
          </w:tcPr>
          <w:p w14:paraId="22D7C7F1" w14:textId="77777777" w:rsidR="0054672A" w:rsidRPr="00724748" w:rsidRDefault="0054672A" w:rsidP="008D741E">
            <w:pPr>
              <w:jc w:val="center"/>
              <w:rPr>
                <w:rFonts w:cs="Arial"/>
                <w:b/>
                <w:bCs/>
                <w:sz w:val="16"/>
                <w:szCs w:val="16"/>
              </w:rPr>
            </w:pPr>
          </w:p>
        </w:tc>
      </w:tr>
      <w:tr w:rsidR="0054672A" w:rsidRPr="00C24164" w14:paraId="0F4247F9" w14:textId="77777777" w:rsidTr="008D741E">
        <w:trPr>
          <w:trHeight w:val="225"/>
        </w:trPr>
        <w:tc>
          <w:tcPr>
            <w:tcW w:w="2245" w:type="dxa"/>
            <w:shd w:val="clear" w:color="auto" w:fill="auto"/>
          </w:tcPr>
          <w:p w14:paraId="62788CEA" w14:textId="77777777" w:rsidR="0054672A" w:rsidRDefault="0054672A" w:rsidP="008D741E">
            <w:pPr>
              <w:rPr>
                <w:rFonts w:cs="Arial"/>
                <w:sz w:val="16"/>
                <w:szCs w:val="16"/>
              </w:rPr>
            </w:pPr>
            <w:r>
              <w:rPr>
                <w:rFonts w:cs="Arial"/>
                <w:sz w:val="16"/>
                <w:szCs w:val="16"/>
              </w:rPr>
              <w:t>McCaslin, Ken</w:t>
            </w:r>
          </w:p>
        </w:tc>
        <w:tc>
          <w:tcPr>
            <w:tcW w:w="3350" w:type="dxa"/>
            <w:shd w:val="clear" w:color="auto" w:fill="auto"/>
          </w:tcPr>
          <w:p w14:paraId="45C2C98B" w14:textId="77777777" w:rsidR="0054672A" w:rsidRDefault="0054672A" w:rsidP="008D741E">
            <w:pPr>
              <w:rPr>
                <w:rFonts w:cs="Arial"/>
                <w:color w:val="0000FF"/>
                <w:sz w:val="16"/>
                <w:szCs w:val="16"/>
                <w:u w:val="single"/>
              </w:rPr>
            </w:pPr>
            <w:r>
              <w:rPr>
                <w:rFonts w:cs="Arial"/>
                <w:color w:val="0000FF"/>
                <w:sz w:val="16"/>
                <w:szCs w:val="16"/>
                <w:u w:val="single"/>
              </w:rPr>
              <w:t>h.kenneth.mccaslin@accenturefederal.com</w:t>
            </w:r>
          </w:p>
        </w:tc>
        <w:tc>
          <w:tcPr>
            <w:tcW w:w="288" w:type="dxa"/>
            <w:shd w:val="clear" w:color="auto" w:fill="FFFF99"/>
          </w:tcPr>
          <w:p w14:paraId="5CBABFD9" w14:textId="77777777" w:rsidR="0054672A" w:rsidRPr="00724748" w:rsidRDefault="0054672A" w:rsidP="008D741E">
            <w:pPr>
              <w:jc w:val="center"/>
              <w:rPr>
                <w:rFonts w:cs="Arial"/>
                <w:b/>
                <w:bCs/>
                <w:sz w:val="16"/>
                <w:szCs w:val="16"/>
              </w:rPr>
            </w:pPr>
          </w:p>
        </w:tc>
        <w:tc>
          <w:tcPr>
            <w:tcW w:w="288" w:type="dxa"/>
            <w:shd w:val="clear" w:color="auto" w:fill="FFFF99"/>
          </w:tcPr>
          <w:p w14:paraId="035EC652" w14:textId="77777777" w:rsidR="0054672A" w:rsidRDefault="0054672A" w:rsidP="008D741E">
            <w:pPr>
              <w:rPr>
                <w:rFonts w:cs="Arial"/>
                <w:b/>
                <w:bCs/>
                <w:sz w:val="16"/>
                <w:szCs w:val="16"/>
              </w:rPr>
            </w:pPr>
          </w:p>
        </w:tc>
        <w:tc>
          <w:tcPr>
            <w:tcW w:w="288" w:type="dxa"/>
            <w:shd w:val="clear" w:color="auto" w:fill="FFFF99"/>
          </w:tcPr>
          <w:p w14:paraId="65EAED23" w14:textId="77777777" w:rsidR="0054672A" w:rsidRPr="00B168A3" w:rsidRDefault="0054672A" w:rsidP="008D741E">
            <w:pPr>
              <w:jc w:val="center"/>
              <w:rPr>
                <w:rFonts w:cs="Arial"/>
                <w:b/>
                <w:bCs/>
                <w:sz w:val="16"/>
                <w:szCs w:val="16"/>
              </w:rPr>
            </w:pPr>
          </w:p>
        </w:tc>
        <w:tc>
          <w:tcPr>
            <w:tcW w:w="288" w:type="dxa"/>
            <w:shd w:val="clear" w:color="auto" w:fill="FFFF99"/>
          </w:tcPr>
          <w:p w14:paraId="00983E25" w14:textId="77777777" w:rsidR="0054672A" w:rsidRDefault="0054672A" w:rsidP="008D741E">
            <w:pPr>
              <w:rPr>
                <w:rFonts w:cs="Arial"/>
                <w:b/>
                <w:bCs/>
                <w:sz w:val="16"/>
                <w:szCs w:val="16"/>
              </w:rPr>
            </w:pPr>
          </w:p>
        </w:tc>
        <w:tc>
          <w:tcPr>
            <w:tcW w:w="288" w:type="dxa"/>
            <w:shd w:val="clear" w:color="auto" w:fill="CCFFCC"/>
          </w:tcPr>
          <w:p w14:paraId="6B94D087" w14:textId="77777777" w:rsidR="0054672A" w:rsidRPr="00724748" w:rsidRDefault="0054672A" w:rsidP="008D741E">
            <w:pPr>
              <w:jc w:val="center"/>
              <w:rPr>
                <w:rFonts w:cs="Arial"/>
                <w:b/>
                <w:bCs/>
                <w:sz w:val="16"/>
                <w:szCs w:val="16"/>
              </w:rPr>
            </w:pPr>
          </w:p>
        </w:tc>
        <w:tc>
          <w:tcPr>
            <w:tcW w:w="288" w:type="dxa"/>
            <w:shd w:val="clear" w:color="auto" w:fill="CCFFCC"/>
          </w:tcPr>
          <w:p w14:paraId="4710C900" w14:textId="77777777" w:rsidR="0054672A" w:rsidRDefault="0054672A" w:rsidP="008D741E">
            <w:pPr>
              <w:jc w:val="center"/>
              <w:rPr>
                <w:rFonts w:cs="Arial"/>
                <w:b/>
                <w:bCs/>
                <w:sz w:val="16"/>
                <w:szCs w:val="16"/>
              </w:rPr>
            </w:pPr>
          </w:p>
        </w:tc>
        <w:tc>
          <w:tcPr>
            <w:tcW w:w="288" w:type="dxa"/>
            <w:shd w:val="clear" w:color="auto" w:fill="CCFFCC"/>
          </w:tcPr>
          <w:p w14:paraId="69FBD10D" w14:textId="77777777" w:rsidR="0054672A" w:rsidRPr="00724748" w:rsidRDefault="0054672A" w:rsidP="008D741E">
            <w:pPr>
              <w:jc w:val="center"/>
              <w:rPr>
                <w:rFonts w:cs="Arial"/>
                <w:b/>
                <w:bCs/>
                <w:sz w:val="16"/>
                <w:szCs w:val="16"/>
              </w:rPr>
            </w:pPr>
          </w:p>
        </w:tc>
        <w:tc>
          <w:tcPr>
            <w:tcW w:w="288" w:type="dxa"/>
            <w:shd w:val="clear" w:color="auto" w:fill="CCFFCC"/>
          </w:tcPr>
          <w:p w14:paraId="7C8FC792" w14:textId="77777777" w:rsidR="0054672A" w:rsidRPr="00724748" w:rsidRDefault="0054672A" w:rsidP="008D741E">
            <w:pPr>
              <w:jc w:val="center"/>
              <w:rPr>
                <w:rFonts w:cs="Arial"/>
                <w:b/>
                <w:bCs/>
                <w:sz w:val="16"/>
                <w:szCs w:val="16"/>
              </w:rPr>
            </w:pPr>
          </w:p>
        </w:tc>
        <w:tc>
          <w:tcPr>
            <w:tcW w:w="288" w:type="dxa"/>
            <w:shd w:val="clear" w:color="auto" w:fill="FFFF99"/>
          </w:tcPr>
          <w:p w14:paraId="32E822C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E8BE892" w14:textId="77777777" w:rsidR="0054672A" w:rsidRDefault="0054672A" w:rsidP="008D741E">
            <w:pPr>
              <w:jc w:val="center"/>
              <w:rPr>
                <w:rFonts w:cs="Arial"/>
                <w:b/>
                <w:bCs/>
                <w:sz w:val="16"/>
                <w:szCs w:val="16"/>
              </w:rPr>
            </w:pPr>
          </w:p>
        </w:tc>
        <w:tc>
          <w:tcPr>
            <w:tcW w:w="288" w:type="dxa"/>
            <w:shd w:val="clear" w:color="auto" w:fill="FFFF99"/>
          </w:tcPr>
          <w:p w14:paraId="2865D134" w14:textId="77777777" w:rsidR="0054672A" w:rsidRPr="00724748" w:rsidRDefault="0054672A" w:rsidP="008D741E">
            <w:pPr>
              <w:jc w:val="center"/>
              <w:rPr>
                <w:rFonts w:cs="Arial"/>
                <w:b/>
                <w:bCs/>
                <w:sz w:val="16"/>
                <w:szCs w:val="16"/>
              </w:rPr>
            </w:pPr>
          </w:p>
        </w:tc>
        <w:tc>
          <w:tcPr>
            <w:tcW w:w="288" w:type="dxa"/>
            <w:shd w:val="clear" w:color="auto" w:fill="FFFF99"/>
          </w:tcPr>
          <w:p w14:paraId="65177927" w14:textId="77777777" w:rsidR="0054672A" w:rsidRPr="00724748" w:rsidRDefault="0054672A" w:rsidP="008D741E">
            <w:pPr>
              <w:jc w:val="center"/>
              <w:rPr>
                <w:rFonts w:cs="Arial"/>
                <w:b/>
                <w:bCs/>
                <w:sz w:val="16"/>
                <w:szCs w:val="16"/>
              </w:rPr>
            </w:pPr>
          </w:p>
        </w:tc>
        <w:tc>
          <w:tcPr>
            <w:tcW w:w="288" w:type="dxa"/>
            <w:shd w:val="clear" w:color="auto" w:fill="CCFFCC"/>
          </w:tcPr>
          <w:p w14:paraId="508FAF06" w14:textId="77777777" w:rsidR="0054672A" w:rsidRPr="00724748" w:rsidRDefault="0054672A" w:rsidP="008D741E">
            <w:pPr>
              <w:jc w:val="center"/>
              <w:rPr>
                <w:rFonts w:cs="Arial"/>
                <w:b/>
                <w:bCs/>
                <w:sz w:val="16"/>
                <w:szCs w:val="16"/>
              </w:rPr>
            </w:pPr>
          </w:p>
        </w:tc>
        <w:tc>
          <w:tcPr>
            <w:tcW w:w="288" w:type="dxa"/>
            <w:shd w:val="clear" w:color="auto" w:fill="CCFFCC"/>
          </w:tcPr>
          <w:p w14:paraId="333A5B90"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0D769BE" w14:textId="77777777" w:rsidR="0054672A" w:rsidRPr="00724748" w:rsidRDefault="0054672A" w:rsidP="008D741E">
            <w:pPr>
              <w:jc w:val="center"/>
              <w:rPr>
                <w:rFonts w:cs="Arial"/>
                <w:b/>
                <w:bCs/>
                <w:sz w:val="16"/>
                <w:szCs w:val="16"/>
              </w:rPr>
            </w:pPr>
          </w:p>
        </w:tc>
        <w:tc>
          <w:tcPr>
            <w:tcW w:w="288" w:type="dxa"/>
            <w:shd w:val="clear" w:color="auto" w:fill="CCFFCC"/>
          </w:tcPr>
          <w:p w14:paraId="43009456" w14:textId="77777777" w:rsidR="0054672A" w:rsidRPr="00724748" w:rsidRDefault="0054672A" w:rsidP="008D741E">
            <w:pPr>
              <w:jc w:val="center"/>
              <w:rPr>
                <w:rFonts w:cs="Arial"/>
                <w:b/>
                <w:bCs/>
                <w:sz w:val="16"/>
                <w:szCs w:val="16"/>
              </w:rPr>
            </w:pPr>
          </w:p>
        </w:tc>
        <w:tc>
          <w:tcPr>
            <w:tcW w:w="288" w:type="dxa"/>
            <w:shd w:val="clear" w:color="auto" w:fill="FFFF99"/>
          </w:tcPr>
          <w:p w14:paraId="084779D1"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391900D9" w14:textId="77777777" w:rsidR="0054672A" w:rsidRPr="00724748" w:rsidRDefault="0054672A" w:rsidP="008D741E">
            <w:pPr>
              <w:jc w:val="center"/>
              <w:rPr>
                <w:rFonts w:cs="Arial"/>
                <w:b/>
                <w:bCs/>
                <w:sz w:val="16"/>
                <w:szCs w:val="16"/>
              </w:rPr>
            </w:pPr>
          </w:p>
        </w:tc>
      </w:tr>
      <w:tr w:rsidR="0054672A" w:rsidRPr="00C24164" w14:paraId="3466309C" w14:textId="77777777" w:rsidTr="008D741E">
        <w:trPr>
          <w:trHeight w:val="225"/>
        </w:trPr>
        <w:tc>
          <w:tcPr>
            <w:tcW w:w="2245" w:type="dxa"/>
            <w:shd w:val="clear" w:color="auto" w:fill="auto"/>
          </w:tcPr>
          <w:p w14:paraId="7CCFC557" w14:textId="77777777" w:rsidR="0054672A" w:rsidRDefault="0054672A" w:rsidP="008D741E">
            <w:pPr>
              <w:rPr>
                <w:rFonts w:cs="Arial"/>
                <w:sz w:val="16"/>
                <w:szCs w:val="16"/>
              </w:rPr>
            </w:pPr>
            <w:r>
              <w:rPr>
                <w:rFonts w:cs="Arial"/>
                <w:sz w:val="16"/>
                <w:szCs w:val="16"/>
              </w:rPr>
              <w:t>McKnight, Larry</w:t>
            </w:r>
          </w:p>
        </w:tc>
        <w:tc>
          <w:tcPr>
            <w:tcW w:w="3350" w:type="dxa"/>
            <w:shd w:val="clear" w:color="auto" w:fill="auto"/>
          </w:tcPr>
          <w:p w14:paraId="49D2890D" w14:textId="77777777" w:rsidR="0054672A" w:rsidRDefault="0054672A" w:rsidP="008D741E">
            <w:pPr>
              <w:rPr>
                <w:rFonts w:cs="Arial"/>
                <w:color w:val="0000FF"/>
                <w:sz w:val="16"/>
                <w:szCs w:val="16"/>
                <w:u w:val="single"/>
              </w:rPr>
            </w:pPr>
            <w:r>
              <w:rPr>
                <w:rFonts w:cs="Arial"/>
                <w:color w:val="0000FF"/>
                <w:sz w:val="16"/>
                <w:szCs w:val="16"/>
                <w:u w:val="single"/>
              </w:rPr>
              <w:t>Lawrence.mcknight@siemens.com</w:t>
            </w:r>
          </w:p>
        </w:tc>
        <w:tc>
          <w:tcPr>
            <w:tcW w:w="288" w:type="dxa"/>
            <w:shd w:val="clear" w:color="auto" w:fill="FFFF99"/>
          </w:tcPr>
          <w:p w14:paraId="2CE087AC" w14:textId="77777777" w:rsidR="0054672A" w:rsidRPr="00724748" w:rsidRDefault="0054672A" w:rsidP="008D741E">
            <w:pPr>
              <w:jc w:val="center"/>
              <w:rPr>
                <w:rFonts w:cs="Arial"/>
                <w:b/>
                <w:bCs/>
                <w:sz w:val="16"/>
                <w:szCs w:val="16"/>
              </w:rPr>
            </w:pPr>
          </w:p>
        </w:tc>
        <w:tc>
          <w:tcPr>
            <w:tcW w:w="288" w:type="dxa"/>
            <w:shd w:val="clear" w:color="auto" w:fill="FFFF99"/>
          </w:tcPr>
          <w:p w14:paraId="3CC1A40E" w14:textId="77777777" w:rsidR="0054672A" w:rsidRDefault="0054672A" w:rsidP="008D741E">
            <w:pPr>
              <w:rPr>
                <w:rFonts w:cs="Arial"/>
                <w:b/>
                <w:bCs/>
                <w:sz w:val="16"/>
                <w:szCs w:val="16"/>
              </w:rPr>
            </w:pPr>
          </w:p>
        </w:tc>
        <w:tc>
          <w:tcPr>
            <w:tcW w:w="288" w:type="dxa"/>
            <w:shd w:val="clear" w:color="auto" w:fill="FFFF99"/>
          </w:tcPr>
          <w:p w14:paraId="6BBF8D5E" w14:textId="77777777" w:rsidR="0054672A" w:rsidRPr="00B168A3" w:rsidRDefault="0054672A" w:rsidP="008D741E">
            <w:pPr>
              <w:jc w:val="center"/>
              <w:rPr>
                <w:rFonts w:cs="Arial"/>
                <w:b/>
                <w:bCs/>
                <w:sz w:val="16"/>
                <w:szCs w:val="16"/>
              </w:rPr>
            </w:pPr>
          </w:p>
        </w:tc>
        <w:tc>
          <w:tcPr>
            <w:tcW w:w="288" w:type="dxa"/>
            <w:shd w:val="clear" w:color="auto" w:fill="FFFF99"/>
          </w:tcPr>
          <w:p w14:paraId="2E9F38A6" w14:textId="77777777" w:rsidR="0054672A" w:rsidRDefault="0054672A" w:rsidP="008D741E">
            <w:pPr>
              <w:rPr>
                <w:rFonts w:cs="Arial"/>
                <w:b/>
                <w:bCs/>
                <w:sz w:val="16"/>
                <w:szCs w:val="16"/>
              </w:rPr>
            </w:pPr>
          </w:p>
        </w:tc>
        <w:tc>
          <w:tcPr>
            <w:tcW w:w="288" w:type="dxa"/>
            <w:shd w:val="clear" w:color="auto" w:fill="CCFFCC"/>
          </w:tcPr>
          <w:p w14:paraId="2D4D088E" w14:textId="77777777" w:rsidR="0054672A" w:rsidRPr="00724748" w:rsidRDefault="0054672A" w:rsidP="008D741E">
            <w:pPr>
              <w:jc w:val="center"/>
              <w:rPr>
                <w:rFonts w:cs="Arial"/>
                <w:b/>
                <w:bCs/>
                <w:sz w:val="16"/>
                <w:szCs w:val="16"/>
              </w:rPr>
            </w:pPr>
          </w:p>
        </w:tc>
        <w:tc>
          <w:tcPr>
            <w:tcW w:w="288" w:type="dxa"/>
            <w:shd w:val="clear" w:color="auto" w:fill="CCFFCC"/>
          </w:tcPr>
          <w:p w14:paraId="7F4DF7AA" w14:textId="77777777" w:rsidR="0054672A" w:rsidRDefault="0054672A" w:rsidP="008D741E">
            <w:pPr>
              <w:jc w:val="center"/>
              <w:rPr>
                <w:rFonts w:cs="Arial"/>
                <w:b/>
                <w:bCs/>
                <w:sz w:val="16"/>
                <w:szCs w:val="16"/>
              </w:rPr>
            </w:pPr>
          </w:p>
        </w:tc>
        <w:tc>
          <w:tcPr>
            <w:tcW w:w="288" w:type="dxa"/>
            <w:shd w:val="clear" w:color="auto" w:fill="CCFFCC"/>
          </w:tcPr>
          <w:p w14:paraId="6D232AEB" w14:textId="77777777" w:rsidR="0054672A" w:rsidRPr="00724748" w:rsidRDefault="0054672A" w:rsidP="008D741E">
            <w:pPr>
              <w:jc w:val="center"/>
              <w:rPr>
                <w:rFonts w:cs="Arial"/>
                <w:b/>
                <w:bCs/>
                <w:sz w:val="16"/>
                <w:szCs w:val="16"/>
              </w:rPr>
            </w:pPr>
          </w:p>
        </w:tc>
        <w:tc>
          <w:tcPr>
            <w:tcW w:w="288" w:type="dxa"/>
            <w:shd w:val="clear" w:color="auto" w:fill="CCFFCC"/>
          </w:tcPr>
          <w:p w14:paraId="79326471" w14:textId="77777777" w:rsidR="0054672A" w:rsidRPr="00724748" w:rsidRDefault="0054672A" w:rsidP="008D741E">
            <w:pPr>
              <w:jc w:val="center"/>
              <w:rPr>
                <w:rFonts w:cs="Arial"/>
                <w:b/>
                <w:bCs/>
                <w:sz w:val="16"/>
                <w:szCs w:val="16"/>
              </w:rPr>
            </w:pPr>
          </w:p>
        </w:tc>
        <w:tc>
          <w:tcPr>
            <w:tcW w:w="288" w:type="dxa"/>
            <w:shd w:val="clear" w:color="auto" w:fill="FFFF99"/>
          </w:tcPr>
          <w:p w14:paraId="1D44329F" w14:textId="77777777" w:rsidR="0054672A" w:rsidRPr="00724748" w:rsidRDefault="0054672A" w:rsidP="008D741E">
            <w:pPr>
              <w:jc w:val="center"/>
              <w:rPr>
                <w:rFonts w:cs="Arial"/>
                <w:b/>
                <w:bCs/>
                <w:sz w:val="16"/>
                <w:szCs w:val="16"/>
              </w:rPr>
            </w:pPr>
          </w:p>
        </w:tc>
        <w:tc>
          <w:tcPr>
            <w:tcW w:w="288" w:type="dxa"/>
            <w:shd w:val="clear" w:color="auto" w:fill="FFFF99"/>
          </w:tcPr>
          <w:p w14:paraId="5C56C312" w14:textId="77777777" w:rsidR="0054672A" w:rsidRPr="00724748" w:rsidRDefault="0054672A" w:rsidP="008D741E">
            <w:pPr>
              <w:jc w:val="center"/>
              <w:rPr>
                <w:rFonts w:cs="Arial"/>
                <w:b/>
                <w:bCs/>
                <w:sz w:val="16"/>
                <w:szCs w:val="16"/>
              </w:rPr>
            </w:pPr>
          </w:p>
        </w:tc>
        <w:tc>
          <w:tcPr>
            <w:tcW w:w="288" w:type="dxa"/>
            <w:shd w:val="clear" w:color="auto" w:fill="FFFF99"/>
          </w:tcPr>
          <w:p w14:paraId="0786640E" w14:textId="77777777" w:rsidR="0054672A" w:rsidRPr="00724748" w:rsidRDefault="0054672A" w:rsidP="008D741E">
            <w:pPr>
              <w:jc w:val="center"/>
              <w:rPr>
                <w:rFonts w:cs="Arial"/>
                <w:b/>
                <w:bCs/>
                <w:sz w:val="16"/>
                <w:szCs w:val="16"/>
              </w:rPr>
            </w:pPr>
          </w:p>
        </w:tc>
        <w:tc>
          <w:tcPr>
            <w:tcW w:w="288" w:type="dxa"/>
            <w:shd w:val="clear" w:color="auto" w:fill="FFFF99"/>
          </w:tcPr>
          <w:p w14:paraId="49B930BF" w14:textId="77777777" w:rsidR="0054672A" w:rsidRPr="00724748" w:rsidRDefault="0054672A" w:rsidP="008D741E">
            <w:pPr>
              <w:jc w:val="center"/>
              <w:rPr>
                <w:rFonts w:cs="Arial"/>
                <w:b/>
                <w:bCs/>
                <w:sz w:val="16"/>
                <w:szCs w:val="16"/>
              </w:rPr>
            </w:pPr>
          </w:p>
        </w:tc>
        <w:tc>
          <w:tcPr>
            <w:tcW w:w="288" w:type="dxa"/>
            <w:shd w:val="clear" w:color="auto" w:fill="CCFFCC"/>
          </w:tcPr>
          <w:p w14:paraId="608FEA0C" w14:textId="77777777" w:rsidR="0054672A" w:rsidRPr="00724748" w:rsidRDefault="0054672A" w:rsidP="008D741E">
            <w:pPr>
              <w:jc w:val="center"/>
              <w:rPr>
                <w:rFonts w:cs="Arial"/>
                <w:b/>
                <w:bCs/>
                <w:sz w:val="16"/>
                <w:szCs w:val="16"/>
              </w:rPr>
            </w:pPr>
          </w:p>
        </w:tc>
        <w:tc>
          <w:tcPr>
            <w:tcW w:w="288" w:type="dxa"/>
            <w:shd w:val="clear" w:color="auto" w:fill="CCFFCC"/>
          </w:tcPr>
          <w:p w14:paraId="0C12C653" w14:textId="77777777" w:rsidR="0054672A" w:rsidRPr="00724748" w:rsidRDefault="0054672A" w:rsidP="008D741E">
            <w:pPr>
              <w:jc w:val="center"/>
              <w:rPr>
                <w:rFonts w:cs="Arial"/>
                <w:b/>
                <w:bCs/>
                <w:sz w:val="16"/>
                <w:szCs w:val="16"/>
              </w:rPr>
            </w:pPr>
          </w:p>
        </w:tc>
        <w:tc>
          <w:tcPr>
            <w:tcW w:w="288" w:type="dxa"/>
            <w:shd w:val="clear" w:color="auto" w:fill="CCFFCC"/>
          </w:tcPr>
          <w:p w14:paraId="474F0A3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E478BF7" w14:textId="77777777" w:rsidR="0054672A" w:rsidRPr="00724748" w:rsidRDefault="0054672A" w:rsidP="008D741E">
            <w:pPr>
              <w:jc w:val="center"/>
              <w:rPr>
                <w:rFonts w:cs="Arial"/>
                <w:b/>
                <w:bCs/>
                <w:sz w:val="16"/>
                <w:szCs w:val="16"/>
              </w:rPr>
            </w:pPr>
          </w:p>
        </w:tc>
        <w:tc>
          <w:tcPr>
            <w:tcW w:w="288" w:type="dxa"/>
            <w:shd w:val="clear" w:color="auto" w:fill="FFFF99"/>
          </w:tcPr>
          <w:p w14:paraId="59D14E1B" w14:textId="77777777" w:rsidR="0054672A" w:rsidRPr="00724748" w:rsidRDefault="0054672A" w:rsidP="008D741E">
            <w:pPr>
              <w:jc w:val="center"/>
              <w:rPr>
                <w:rFonts w:cs="Arial"/>
                <w:b/>
                <w:bCs/>
                <w:sz w:val="16"/>
                <w:szCs w:val="16"/>
              </w:rPr>
            </w:pPr>
          </w:p>
        </w:tc>
        <w:tc>
          <w:tcPr>
            <w:tcW w:w="289" w:type="dxa"/>
            <w:shd w:val="clear" w:color="auto" w:fill="FFFF99"/>
          </w:tcPr>
          <w:p w14:paraId="4DAE57AC" w14:textId="77777777" w:rsidR="0054672A" w:rsidRPr="00724748" w:rsidRDefault="0054672A" w:rsidP="008D741E">
            <w:pPr>
              <w:jc w:val="center"/>
              <w:rPr>
                <w:rFonts w:cs="Arial"/>
                <w:b/>
                <w:bCs/>
                <w:sz w:val="16"/>
                <w:szCs w:val="16"/>
              </w:rPr>
            </w:pPr>
          </w:p>
        </w:tc>
      </w:tr>
      <w:tr w:rsidR="0054672A" w:rsidRPr="00C24164" w14:paraId="420B6A1B" w14:textId="77777777" w:rsidTr="008D741E">
        <w:trPr>
          <w:trHeight w:val="225"/>
        </w:trPr>
        <w:tc>
          <w:tcPr>
            <w:tcW w:w="2245" w:type="dxa"/>
            <w:shd w:val="clear" w:color="auto" w:fill="auto"/>
          </w:tcPr>
          <w:p w14:paraId="4F63A351" w14:textId="77777777" w:rsidR="0054672A" w:rsidRDefault="0054672A" w:rsidP="008D741E">
            <w:pPr>
              <w:rPr>
                <w:rFonts w:cs="Arial"/>
                <w:sz w:val="16"/>
                <w:szCs w:val="16"/>
              </w:rPr>
            </w:pPr>
            <w:r>
              <w:rPr>
                <w:rFonts w:cs="Arial"/>
                <w:sz w:val="16"/>
                <w:szCs w:val="16"/>
              </w:rPr>
              <w:t>Merrick, Riki</w:t>
            </w:r>
          </w:p>
        </w:tc>
        <w:tc>
          <w:tcPr>
            <w:tcW w:w="3350" w:type="dxa"/>
            <w:shd w:val="clear" w:color="auto" w:fill="auto"/>
          </w:tcPr>
          <w:p w14:paraId="3C7D41AD" w14:textId="77777777" w:rsidR="0054672A" w:rsidRDefault="0054672A" w:rsidP="008D741E">
            <w:pPr>
              <w:rPr>
                <w:rFonts w:cs="Arial"/>
                <w:color w:val="0000FF"/>
                <w:sz w:val="16"/>
                <w:szCs w:val="16"/>
                <w:u w:val="single"/>
              </w:rPr>
            </w:pPr>
            <w:r>
              <w:rPr>
                <w:rFonts w:cs="Arial"/>
                <w:color w:val="0000FF"/>
                <w:sz w:val="16"/>
                <w:szCs w:val="16"/>
                <w:u w:val="single"/>
              </w:rPr>
              <w:t>rikimerrick@gmail.com</w:t>
            </w:r>
          </w:p>
        </w:tc>
        <w:tc>
          <w:tcPr>
            <w:tcW w:w="288" w:type="dxa"/>
            <w:shd w:val="clear" w:color="auto" w:fill="FFFF99"/>
          </w:tcPr>
          <w:p w14:paraId="2C4D6F3A" w14:textId="77777777" w:rsidR="0054672A" w:rsidRPr="00724748" w:rsidRDefault="0054672A" w:rsidP="008D741E">
            <w:pPr>
              <w:jc w:val="center"/>
              <w:rPr>
                <w:rFonts w:cs="Arial"/>
                <w:b/>
                <w:bCs/>
                <w:sz w:val="16"/>
                <w:szCs w:val="16"/>
              </w:rPr>
            </w:pPr>
          </w:p>
        </w:tc>
        <w:tc>
          <w:tcPr>
            <w:tcW w:w="288" w:type="dxa"/>
            <w:shd w:val="clear" w:color="auto" w:fill="FFFF99"/>
          </w:tcPr>
          <w:p w14:paraId="31B0D4B2" w14:textId="77777777" w:rsidR="0054672A" w:rsidRDefault="0054672A" w:rsidP="008D741E">
            <w:pPr>
              <w:rPr>
                <w:rFonts w:cs="Arial"/>
                <w:b/>
                <w:bCs/>
                <w:sz w:val="16"/>
                <w:szCs w:val="16"/>
              </w:rPr>
            </w:pPr>
          </w:p>
        </w:tc>
        <w:tc>
          <w:tcPr>
            <w:tcW w:w="288" w:type="dxa"/>
            <w:shd w:val="clear" w:color="auto" w:fill="FFFF99"/>
          </w:tcPr>
          <w:p w14:paraId="67DC7539" w14:textId="77777777" w:rsidR="0054672A" w:rsidRDefault="0054672A" w:rsidP="008D741E"/>
        </w:tc>
        <w:tc>
          <w:tcPr>
            <w:tcW w:w="288" w:type="dxa"/>
            <w:shd w:val="clear" w:color="auto" w:fill="FFFF99"/>
          </w:tcPr>
          <w:p w14:paraId="0F89ED44" w14:textId="77777777" w:rsidR="0054672A" w:rsidRDefault="0054672A" w:rsidP="008D741E">
            <w:pPr>
              <w:rPr>
                <w:rFonts w:cs="Arial"/>
                <w:b/>
                <w:bCs/>
                <w:sz w:val="16"/>
                <w:szCs w:val="16"/>
              </w:rPr>
            </w:pPr>
          </w:p>
        </w:tc>
        <w:tc>
          <w:tcPr>
            <w:tcW w:w="288" w:type="dxa"/>
            <w:shd w:val="clear" w:color="auto" w:fill="CCFFCC"/>
          </w:tcPr>
          <w:p w14:paraId="3960103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55ABE89" w14:textId="77777777" w:rsidR="0054672A" w:rsidRDefault="0054672A" w:rsidP="008D741E">
            <w:pPr>
              <w:jc w:val="center"/>
              <w:rPr>
                <w:rFonts w:cs="Arial"/>
                <w:b/>
                <w:bCs/>
                <w:sz w:val="16"/>
                <w:szCs w:val="16"/>
              </w:rPr>
            </w:pPr>
          </w:p>
        </w:tc>
        <w:tc>
          <w:tcPr>
            <w:tcW w:w="288" w:type="dxa"/>
            <w:shd w:val="clear" w:color="auto" w:fill="CCFFCC"/>
          </w:tcPr>
          <w:p w14:paraId="754C5C37"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D7AB10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36E53321" w14:textId="77777777" w:rsidR="0054672A" w:rsidRPr="00724748" w:rsidRDefault="0054672A" w:rsidP="008D741E">
            <w:pPr>
              <w:jc w:val="center"/>
              <w:rPr>
                <w:rFonts w:cs="Arial"/>
                <w:b/>
                <w:bCs/>
                <w:sz w:val="16"/>
                <w:szCs w:val="16"/>
              </w:rPr>
            </w:pPr>
          </w:p>
        </w:tc>
        <w:tc>
          <w:tcPr>
            <w:tcW w:w="288" w:type="dxa"/>
            <w:shd w:val="clear" w:color="auto" w:fill="FFFF99"/>
          </w:tcPr>
          <w:p w14:paraId="11E74292" w14:textId="77777777" w:rsidR="0054672A" w:rsidRPr="00724748" w:rsidRDefault="0054672A" w:rsidP="008D741E">
            <w:pPr>
              <w:jc w:val="right"/>
              <w:rPr>
                <w:rFonts w:cs="Arial"/>
                <w:b/>
                <w:bCs/>
                <w:sz w:val="16"/>
                <w:szCs w:val="16"/>
              </w:rPr>
            </w:pPr>
          </w:p>
        </w:tc>
        <w:tc>
          <w:tcPr>
            <w:tcW w:w="288" w:type="dxa"/>
            <w:shd w:val="clear" w:color="auto" w:fill="FFFF99"/>
          </w:tcPr>
          <w:p w14:paraId="6FF19CC0" w14:textId="77777777" w:rsidR="0054672A" w:rsidRPr="00724748" w:rsidRDefault="0054672A" w:rsidP="008D741E">
            <w:pPr>
              <w:jc w:val="center"/>
              <w:rPr>
                <w:rFonts w:cs="Arial"/>
                <w:b/>
                <w:bCs/>
                <w:sz w:val="16"/>
                <w:szCs w:val="16"/>
              </w:rPr>
            </w:pPr>
          </w:p>
        </w:tc>
        <w:tc>
          <w:tcPr>
            <w:tcW w:w="288" w:type="dxa"/>
            <w:shd w:val="clear" w:color="auto" w:fill="FFFF99"/>
          </w:tcPr>
          <w:p w14:paraId="2317570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1737DB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6ABAAB4"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2C09C93"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2437D70" w14:textId="77777777" w:rsidR="0054672A" w:rsidRPr="00724748" w:rsidRDefault="0054672A" w:rsidP="008D741E">
            <w:pPr>
              <w:jc w:val="center"/>
              <w:rPr>
                <w:rFonts w:cs="Arial"/>
                <w:b/>
                <w:bCs/>
                <w:sz w:val="16"/>
                <w:szCs w:val="16"/>
              </w:rPr>
            </w:pPr>
          </w:p>
        </w:tc>
        <w:tc>
          <w:tcPr>
            <w:tcW w:w="288" w:type="dxa"/>
            <w:shd w:val="clear" w:color="auto" w:fill="FFFF99"/>
          </w:tcPr>
          <w:p w14:paraId="722FD07B" w14:textId="77777777" w:rsidR="0054672A" w:rsidRPr="00724748" w:rsidRDefault="0054672A" w:rsidP="008D741E">
            <w:pPr>
              <w:jc w:val="center"/>
              <w:rPr>
                <w:rFonts w:cs="Arial"/>
                <w:b/>
                <w:bCs/>
                <w:sz w:val="16"/>
                <w:szCs w:val="16"/>
              </w:rPr>
            </w:pPr>
          </w:p>
        </w:tc>
        <w:tc>
          <w:tcPr>
            <w:tcW w:w="289" w:type="dxa"/>
            <w:shd w:val="clear" w:color="auto" w:fill="FFFF99"/>
          </w:tcPr>
          <w:p w14:paraId="2F5DF1A1" w14:textId="77777777" w:rsidR="0054672A" w:rsidRPr="00724748" w:rsidRDefault="0054672A" w:rsidP="008D741E">
            <w:pPr>
              <w:jc w:val="center"/>
              <w:rPr>
                <w:rFonts w:cs="Arial"/>
                <w:b/>
                <w:bCs/>
                <w:sz w:val="16"/>
                <w:szCs w:val="16"/>
              </w:rPr>
            </w:pPr>
          </w:p>
        </w:tc>
      </w:tr>
      <w:tr w:rsidR="0054672A" w:rsidRPr="00C24164" w14:paraId="2BD8B27D" w14:textId="77777777" w:rsidTr="008D741E">
        <w:trPr>
          <w:trHeight w:val="225"/>
        </w:trPr>
        <w:tc>
          <w:tcPr>
            <w:tcW w:w="2245" w:type="dxa"/>
            <w:shd w:val="clear" w:color="auto" w:fill="auto"/>
            <w:noWrap/>
          </w:tcPr>
          <w:p w14:paraId="4AF265A0" w14:textId="77777777" w:rsidR="0054672A" w:rsidRPr="007A3AAD" w:rsidRDefault="0054672A" w:rsidP="008D741E">
            <w:pPr>
              <w:rPr>
                <w:rFonts w:cs="Arial"/>
                <w:sz w:val="16"/>
                <w:szCs w:val="16"/>
              </w:rPr>
            </w:pPr>
            <w:r w:rsidRPr="007A3AAD">
              <w:rPr>
                <w:rFonts w:cs="Arial"/>
                <w:sz w:val="16"/>
                <w:szCs w:val="16"/>
              </w:rPr>
              <w:t>Milius, Bob</w:t>
            </w:r>
          </w:p>
        </w:tc>
        <w:tc>
          <w:tcPr>
            <w:tcW w:w="3350" w:type="dxa"/>
            <w:shd w:val="clear" w:color="auto" w:fill="auto"/>
            <w:noWrap/>
            <w:vAlign w:val="bottom"/>
          </w:tcPr>
          <w:p w14:paraId="50318078" w14:textId="77777777" w:rsidR="0054672A" w:rsidRDefault="0054672A" w:rsidP="008D741E">
            <w:pPr>
              <w:rPr>
                <w:rFonts w:cs="Arial"/>
                <w:color w:val="0000FF"/>
                <w:sz w:val="16"/>
                <w:szCs w:val="16"/>
                <w:u w:val="single"/>
              </w:rPr>
            </w:pPr>
            <w:r>
              <w:rPr>
                <w:rFonts w:cs="Arial"/>
                <w:color w:val="0000FF"/>
                <w:sz w:val="16"/>
                <w:szCs w:val="16"/>
                <w:u w:val="single"/>
              </w:rPr>
              <w:t>bmilius@nmdp.org</w:t>
            </w:r>
          </w:p>
        </w:tc>
        <w:tc>
          <w:tcPr>
            <w:tcW w:w="288" w:type="dxa"/>
            <w:shd w:val="clear" w:color="auto" w:fill="FFFF99"/>
          </w:tcPr>
          <w:p w14:paraId="161A512A" w14:textId="77777777" w:rsidR="0054672A" w:rsidRPr="00724748" w:rsidRDefault="0054672A" w:rsidP="008D741E">
            <w:pPr>
              <w:jc w:val="center"/>
              <w:rPr>
                <w:rFonts w:cs="Arial"/>
                <w:b/>
                <w:bCs/>
                <w:sz w:val="16"/>
                <w:szCs w:val="16"/>
              </w:rPr>
            </w:pPr>
          </w:p>
        </w:tc>
        <w:tc>
          <w:tcPr>
            <w:tcW w:w="288" w:type="dxa"/>
            <w:shd w:val="clear" w:color="auto" w:fill="FFFF99"/>
          </w:tcPr>
          <w:p w14:paraId="0AA87C5F" w14:textId="77777777" w:rsidR="0054672A" w:rsidRPr="00724748" w:rsidRDefault="0054672A" w:rsidP="008D741E">
            <w:pPr>
              <w:rPr>
                <w:rFonts w:cs="Arial"/>
                <w:b/>
                <w:bCs/>
                <w:sz w:val="16"/>
                <w:szCs w:val="16"/>
              </w:rPr>
            </w:pPr>
          </w:p>
        </w:tc>
        <w:tc>
          <w:tcPr>
            <w:tcW w:w="288" w:type="dxa"/>
            <w:shd w:val="clear" w:color="auto" w:fill="FFFF99"/>
          </w:tcPr>
          <w:p w14:paraId="7CB80041" w14:textId="77777777" w:rsidR="0054672A" w:rsidRPr="00724748" w:rsidRDefault="0054672A" w:rsidP="008D741E">
            <w:pPr>
              <w:jc w:val="center"/>
              <w:rPr>
                <w:rFonts w:cs="Arial"/>
                <w:bCs/>
                <w:sz w:val="16"/>
                <w:szCs w:val="16"/>
              </w:rPr>
            </w:pPr>
          </w:p>
        </w:tc>
        <w:tc>
          <w:tcPr>
            <w:tcW w:w="288" w:type="dxa"/>
            <w:shd w:val="clear" w:color="auto" w:fill="FFFF99"/>
          </w:tcPr>
          <w:p w14:paraId="39EEC336" w14:textId="77777777" w:rsidR="0054672A" w:rsidRPr="00724748" w:rsidRDefault="0054672A" w:rsidP="008D741E">
            <w:pPr>
              <w:jc w:val="center"/>
              <w:rPr>
                <w:rFonts w:cs="Arial"/>
                <w:b/>
                <w:bCs/>
                <w:sz w:val="16"/>
                <w:szCs w:val="16"/>
              </w:rPr>
            </w:pPr>
          </w:p>
        </w:tc>
        <w:tc>
          <w:tcPr>
            <w:tcW w:w="288" w:type="dxa"/>
            <w:shd w:val="clear" w:color="auto" w:fill="CCFFCC"/>
          </w:tcPr>
          <w:p w14:paraId="17C3C35D" w14:textId="77777777" w:rsidR="0054672A" w:rsidRPr="00724748" w:rsidRDefault="0054672A" w:rsidP="008D741E">
            <w:pPr>
              <w:jc w:val="center"/>
              <w:rPr>
                <w:rFonts w:cs="Arial"/>
                <w:b/>
                <w:bCs/>
                <w:sz w:val="16"/>
                <w:szCs w:val="16"/>
              </w:rPr>
            </w:pPr>
          </w:p>
        </w:tc>
        <w:tc>
          <w:tcPr>
            <w:tcW w:w="288" w:type="dxa"/>
            <w:shd w:val="clear" w:color="auto" w:fill="CCFFCC"/>
          </w:tcPr>
          <w:p w14:paraId="4C2A8AF8" w14:textId="77777777" w:rsidR="0054672A" w:rsidRPr="00724748" w:rsidRDefault="0054672A" w:rsidP="008D741E">
            <w:pPr>
              <w:jc w:val="center"/>
              <w:rPr>
                <w:rFonts w:cs="Arial"/>
                <w:b/>
                <w:bCs/>
                <w:sz w:val="16"/>
                <w:szCs w:val="16"/>
              </w:rPr>
            </w:pPr>
          </w:p>
        </w:tc>
        <w:tc>
          <w:tcPr>
            <w:tcW w:w="288" w:type="dxa"/>
            <w:shd w:val="clear" w:color="auto" w:fill="CCFFCC"/>
          </w:tcPr>
          <w:p w14:paraId="1722312D" w14:textId="77777777" w:rsidR="0054672A" w:rsidRDefault="0054672A" w:rsidP="008D741E">
            <w:pPr>
              <w:jc w:val="center"/>
              <w:rPr>
                <w:rFonts w:cs="Arial"/>
                <w:b/>
                <w:bCs/>
                <w:sz w:val="16"/>
                <w:szCs w:val="16"/>
              </w:rPr>
            </w:pPr>
          </w:p>
        </w:tc>
        <w:tc>
          <w:tcPr>
            <w:tcW w:w="288" w:type="dxa"/>
            <w:shd w:val="clear" w:color="auto" w:fill="CCFFCC"/>
          </w:tcPr>
          <w:p w14:paraId="15C5401A" w14:textId="77777777" w:rsidR="0054672A" w:rsidRDefault="0054672A" w:rsidP="008D741E">
            <w:pPr>
              <w:jc w:val="center"/>
              <w:rPr>
                <w:rFonts w:cs="Arial"/>
                <w:b/>
                <w:bCs/>
                <w:sz w:val="16"/>
                <w:szCs w:val="16"/>
              </w:rPr>
            </w:pPr>
          </w:p>
        </w:tc>
        <w:tc>
          <w:tcPr>
            <w:tcW w:w="288" w:type="dxa"/>
            <w:shd w:val="clear" w:color="auto" w:fill="FFFF99"/>
          </w:tcPr>
          <w:p w14:paraId="4B38D420" w14:textId="77777777" w:rsidR="0054672A" w:rsidRDefault="0054672A" w:rsidP="008D741E">
            <w:pPr>
              <w:jc w:val="center"/>
              <w:rPr>
                <w:rFonts w:cs="Arial"/>
                <w:b/>
                <w:bCs/>
                <w:sz w:val="16"/>
                <w:szCs w:val="16"/>
              </w:rPr>
            </w:pPr>
          </w:p>
        </w:tc>
        <w:tc>
          <w:tcPr>
            <w:tcW w:w="288" w:type="dxa"/>
            <w:shd w:val="clear" w:color="auto" w:fill="FFFF99"/>
          </w:tcPr>
          <w:p w14:paraId="5E2EAFAE"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016A12B" w14:textId="77777777" w:rsidR="0054672A" w:rsidRPr="00724748" w:rsidRDefault="0054672A" w:rsidP="008D741E">
            <w:pPr>
              <w:jc w:val="center"/>
              <w:rPr>
                <w:rFonts w:cs="Arial"/>
                <w:b/>
                <w:bCs/>
                <w:sz w:val="16"/>
                <w:szCs w:val="16"/>
              </w:rPr>
            </w:pPr>
          </w:p>
        </w:tc>
        <w:tc>
          <w:tcPr>
            <w:tcW w:w="288" w:type="dxa"/>
            <w:shd w:val="clear" w:color="auto" w:fill="FFFF99"/>
          </w:tcPr>
          <w:p w14:paraId="3F31CB3C" w14:textId="77777777" w:rsidR="0054672A" w:rsidRPr="00724748" w:rsidRDefault="0054672A" w:rsidP="008D741E">
            <w:pPr>
              <w:jc w:val="center"/>
              <w:rPr>
                <w:rFonts w:cs="Arial"/>
                <w:b/>
                <w:bCs/>
                <w:sz w:val="16"/>
                <w:szCs w:val="16"/>
              </w:rPr>
            </w:pPr>
          </w:p>
        </w:tc>
        <w:tc>
          <w:tcPr>
            <w:tcW w:w="288" w:type="dxa"/>
            <w:shd w:val="clear" w:color="auto" w:fill="CCFFCC"/>
          </w:tcPr>
          <w:p w14:paraId="744E83C0" w14:textId="77777777" w:rsidR="0054672A" w:rsidRPr="00724748" w:rsidRDefault="0054672A" w:rsidP="008D741E">
            <w:pPr>
              <w:jc w:val="center"/>
              <w:rPr>
                <w:rFonts w:cs="Arial"/>
                <w:b/>
                <w:bCs/>
                <w:sz w:val="16"/>
                <w:szCs w:val="16"/>
              </w:rPr>
            </w:pPr>
          </w:p>
        </w:tc>
        <w:tc>
          <w:tcPr>
            <w:tcW w:w="288" w:type="dxa"/>
            <w:shd w:val="clear" w:color="auto" w:fill="CCFFCC"/>
          </w:tcPr>
          <w:p w14:paraId="03215D7B" w14:textId="77777777" w:rsidR="0054672A" w:rsidRPr="00724748" w:rsidRDefault="0054672A" w:rsidP="008D741E">
            <w:pPr>
              <w:jc w:val="center"/>
              <w:rPr>
                <w:rFonts w:cs="Arial"/>
                <w:b/>
                <w:bCs/>
                <w:sz w:val="16"/>
                <w:szCs w:val="16"/>
              </w:rPr>
            </w:pPr>
          </w:p>
        </w:tc>
        <w:tc>
          <w:tcPr>
            <w:tcW w:w="288" w:type="dxa"/>
            <w:shd w:val="clear" w:color="auto" w:fill="CCFFCC"/>
          </w:tcPr>
          <w:p w14:paraId="320BED8F" w14:textId="77777777" w:rsidR="0054672A" w:rsidRPr="00724748" w:rsidRDefault="0054672A" w:rsidP="008D741E">
            <w:pPr>
              <w:jc w:val="center"/>
              <w:rPr>
                <w:rFonts w:cs="Arial"/>
                <w:b/>
                <w:bCs/>
                <w:sz w:val="16"/>
                <w:szCs w:val="16"/>
              </w:rPr>
            </w:pPr>
          </w:p>
        </w:tc>
        <w:tc>
          <w:tcPr>
            <w:tcW w:w="288" w:type="dxa"/>
            <w:shd w:val="clear" w:color="auto" w:fill="CCFFCC"/>
          </w:tcPr>
          <w:p w14:paraId="0EA5516F" w14:textId="77777777" w:rsidR="0054672A" w:rsidRPr="00724748" w:rsidRDefault="0054672A" w:rsidP="008D741E">
            <w:pPr>
              <w:jc w:val="center"/>
              <w:rPr>
                <w:rFonts w:cs="Arial"/>
                <w:b/>
                <w:bCs/>
                <w:sz w:val="16"/>
                <w:szCs w:val="16"/>
              </w:rPr>
            </w:pPr>
          </w:p>
        </w:tc>
        <w:tc>
          <w:tcPr>
            <w:tcW w:w="288" w:type="dxa"/>
            <w:shd w:val="clear" w:color="auto" w:fill="FFFF99"/>
          </w:tcPr>
          <w:p w14:paraId="7731C891" w14:textId="77777777" w:rsidR="0054672A" w:rsidRPr="00724748" w:rsidRDefault="0054672A" w:rsidP="008D741E">
            <w:pPr>
              <w:jc w:val="center"/>
              <w:rPr>
                <w:rFonts w:cs="Arial"/>
                <w:b/>
                <w:bCs/>
                <w:sz w:val="16"/>
                <w:szCs w:val="16"/>
              </w:rPr>
            </w:pPr>
          </w:p>
        </w:tc>
        <w:tc>
          <w:tcPr>
            <w:tcW w:w="289" w:type="dxa"/>
            <w:shd w:val="clear" w:color="auto" w:fill="FFFF99"/>
          </w:tcPr>
          <w:p w14:paraId="4BE85A30" w14:textId="77777777" w:rsidR="0054672A" w:rsidRPr="00724748" w:rsidRDefault="0054672A" w:rsidP="008D741E">
            <w:pPr>
              <w:jc w:val="center"/>
              <w:rPr>
                <w:rFonts w:cs="Arial"/>
                <w:b/>
                <w:bCs/>
                <w:sz w:val="16"/>
                <w:szCs w:val="16"/>
              </w:rPr>
            </w:pPr>
          </w:p>
        </w:tc>
      </w:tr>
      <w:tr w:rsidR="0054672A" w:rsidRPr="00C24164" w14:paraId="1850AF20" w14:textId="77777777" w:rsidTr="008D741E">
        <w:trPr>
          <w:trHeight w:val="225"/>
        </w:trPr>
        <w:tc>
          <w:tcPr>
            <w:tcW w:w="2245" w:type="dxa"/>
            <w:shd w:val="clear" w:color="auto" w:fill="auto"/>
          </w:tcPr>
          <w:p w14:paraId="33443117" w14:textId="77777777" w:rsidR="0054672A" w:rsidRDefault="0054672A" w:rsidP="008D741E">
            <w:pPr>
              <w:rPr>
                <w:rFonts w:cs="Arial"/>
                <w:sz w:val="16"/>
                <w:szCs w:val="16"/>
              </w:rPr>
            </w:pPr>
            <w:r>
              <w:rPr>
                <w:rFonts w:cs="Arial"/>
                <w:sz w:val="16"/>
                <w:szCs w:val="16"/>
              </w:rPr>
              <w:t>Miller, Michelle</w:t>
            </w:r>
          </w:p>
        </w:tc>
        <w:tc>
          <w:tcPr>
            <w:tcW w:w="3350" w:type="dxa"/>
            <w:shd w:val="clear" w:color="auto" w:fill="auto"/>
          </w:tcPr>
          <w:p w14:paraId="5A1C045D" w14:textId="77777777" w:rsidR="0054672A" w:rsidRDefault="0054672A" w:rsidP="008D741E">
            <w:pPr>
              <w:rPr>
                <w:rFonts w:cs="Arial"/>
                <w:color w:val="0000FF"/>
                <w:sz w:val="16"/>
                <w:szCs w:val="16"/>
                <w:u w:val="single"/>
              </w:rPr>
            </w:pPr>
            <w:r>
              <w:rPr>
                <w:rFonts w:cs="Arial"/>
                <w:color w:val="0000FF"/>
                <w:sz w:val="16"/>
                <w:szCs w:val="16"/>
                <w:u w:val="single"/>
              </w:rPr>
              <w:t>Michelle.m.miller@cerner.com</w:t>
            </w:r>
          </w:p>
        </w:tc>
        <w:tc>
          <w:tcPr>
            <w:tcW w:w="288" w:type="dxa"/>
            <w:shd w:val="clear" w:color="auto" w:fill="FFFF99"/>
          </w:tcPr>
          <w:p w14:paraId="7FE048C9" w14:textId="77777777" w:rsidR="0054672A" w:rsidRPr="00724748" w:rsidRDefault="0054672A" w:rsidP="008D741E">
            <w:pPr>
              <w:jc w:val="center"/>
              <w:rPr>
                <w:rFonts w:cs="Arial"/>
                <w:b/>
                <w:bCs/>
                <w:sz w:val="16"/>
                <w:szCs w:val="16"/>
              </w:rPr>
            </w:pPr>
          </w:p>
        </w:tc>
        <w:tc>
          <w:tcPr>
            <w:tcW w:w="288" w:type="dxa"/>
            <w:shd w:val="clear" w:color="auto" w:fill="FFFF99"/>
          </w:tcPr>
          <w:p w14:paraId="5A554187" w14:textId="77777777" w:rsidR="0054672A" w:rsidRDefault="0054672A" w:rsidP="008D741E">
            <w:pPr>
              <w:rPr>
                <w:rFonts w:cs="Arial"/>
                <w:b/>
                <w:bCs/>
                <w:sz w:val="16"/>
                <w:szCs w:val="16"/>
              </w:rPr>
            </w:pPr>
          </w:p>
        </w:tc>
        <w:tc>
          <w:tcPr>
            <w:tcW w:w="288" w:type="dxa"/>
            <w:shd w:val="clear" w:color="auto" w:fill="FFFF99"/>
          </w:tcPr>
          <w:p w14:paraId="13BFB149" w14:textId="77777777" w:rsidR="0054672A" w:rsidRPr="00B168A3" w:rsidRDefault="0054672A" w:rsidP="008D741E">
            <w:pPr>
              <w:jc w:val="center"/>
              <w:rPr>
                <w:rFonts w:cs="Arial"/>
                <w:b/>
                <w:bCs/>
                <w:sz w:val="16"/>
                <w:szCs w:val="16"/>
              </w:rPr>
            </w:pPr>
          </w:p>
        </w:tc>
        <w:tc>
          <w:tcPr>
            <w:tcW w:w="288" w:type="dxa"/>
            <w:shd w:val="clear" w:color="auto" w:fill="FFFF99"/>
          </w:tcPr>
          <w:p w14:paraId="3C00FDCF" w14:textId="77777777" w:rsidR="0054672A" w:rsidRPr="009632EB" w:rsidRDefault="0054672A" w:rsidP="008D741E">
            <w:pPr>
              <w:rPr>
                <w:rFonts w:cs="Arial"/>
                <w:b/>
                <w:bCs/>
                <w:sz w:val="16"/>
                <w:szCs w:val="16"/>
              </w:rPr>
            </w:pPr>
          </w:p>
        </w:tc>
        <w:tc>
          <w:tcPr>
            <w:tcW w:w="288" w:type="dxa"/>
            <w:shd w:val="clear" w:color="auto" w:fill="CCFFCC"/>
          </w:tcPr>
          <w:p w14:paraId="0D15C233" w14:textId="77777777" w:rsidR="0054672A" w:rsidRPr="009632EB" w:rsidRDefault="0054672A" w:rsidP="008D741E">
            <w:pPr>
              <w:jc w:val="center"/>
              <w:rPr>
                <w:rFonts w:cs="Arial"/>
                <w:b/>
                <w:bCs/>
                <w:sz w:val="16"/>
                <w:szCs w:val="16"/>
              </w:rPr>
            </w:pPr>
          </w:p>
        </w:tc>
        <w:tc>
          <w:tcPr>
            <w:tcW w:w="288" w:type="dxa"/>
            <w:shd w:val="clear" w:color="auto" w:fill="CCFFCC"/>
          </w:tcPr>
          <w:p w14:paraId="16C7C365" w14:textId="77777777" w:rsidR="0054672A" w:rsidRPr="009632EB" w:rsidRDefault="0054672A" w:rsidP="008D741E">
            <w:pPr>
              <w:jc w:val="center"/>
              <w:rPr>
                <w:rFonts w:cs="Arial"/>
                <w:b/>
                <w:bCs/>
                <w:sz w:val="16"/>
                <w:szCs w:val="16"/>
              </w:rPr>
            </w:pPr>
          </w:p>
        </w:tc>
        <w:tc>
          <w:tcPr>
            <w:tcW w:w="288" w:type="dxa"/>
            <w:shd w:val="clear" w:color="auto" w:fill="CCFFCC"/>
          </w:tcPr>
          <w:p w14:paraId="089FBB42" w14:textId="77777777" w:rsidR="0054672A" w:rsidRPr="009632EB" w:rsidRDefault="0054672A" w:rsidP="008D741E">
            <w:pPr>
              <w:jc w:val="center"/>
              <w:rPr>
                <w:rFonts w:cs="Arial"/>
                <w:b/>
                <w:bCs/>
                <w:sz w:val="16"/>
                <w:szCs w:val="16"/>
              </w:rPr>
            </w:pPr>
          </w:p>
        </w:tc>
        <w:tc>
          <w:tcPr>
            <w:tcW w:w="288" w:type="dxa"/>
            <w:shd w:val="clear" w:color="auto" w:fill="CCFFCC"/>
          </w:tcPr>
          <w:p w14:paraId="72DF83FA" w14:textId="77777777" w:rsidR="0054672A" w:rsidRPr="009632EB" w:rsidRDefault="0054672A" w:rsidP="008D741E">
            <w:pPr>
              <w:jc w:val="center"/>
              <w:rPr>
                <w:rFonts w:cs="Arial"/>
                <w:b/>
                <w:bCs/>
                <w:sz w:val="16"/>
                <w:szCs w:val="16"/>
              </w:rPr>
            </w:pPr>
          </w:p>
        </w:tc>
        <w:tc>
          <w:tcPr>
            <w:tcW w:w="288" w:type="dxa"/>
            <w:shd w:val="clear" w:color="auto" w:fill="FFFF99"/>
          </w:tcPr>
          <w:p w14:paraId="03D70616" w14:textId="77777777" w:rsidR="0054672A" w:rsidRPr="00724748" w:rsidRDefault="0054672A" w:rsidP="008D741E">
            <w:pPr>
              <w:jc w:val="center"/>
              <w:rPr>
                <w:rFonts w:cs="Arial"/>
                <w:b/>
                <w:bCs/>
                <w:sz w:val="16"/>
                <w:szCs w:val="16"/>
              </w:rPr>
            </w:pPr>
          </w:p>
        </w:tc>
        <w:tc>
          <w:tcPr>
            <w:tcW w:w="288" w:type="dxa"/>
            <w:shd w:val="clear" w:color="auto" w:fill="FFFF99"/>
          </w:tcPr>
          <w:p w14:paraId="6B111BA2" w14:textId="77777777" w:rsidR="0054672A" w:rsidRPr="00724748" w:rsidRDefault="0054672A" w:rsidP="008D741E">
            <w:pPr>
              <w:jc w:val="center"/>
              <w:rPr>
                <w:rFonts w:cs="Arial"/>
                <w:b/>
                <w:bCs/>
                <w:sz w:val="16"/>
                <w:szCs w:val="16"/>
              </w:rPr>
            </w:pPr>
          </w:p>
        </w:tc>
        <w:tc>
          <w:tcPr>
            <w:tcW w:w="288" w:type="dxa"/>
            <w:shd w:val="clear" w:color="auto" w:fill="FFFF99"/>
          </w:tcPr>
          <w:p w14:paraId="0A5E050C" w14:textId="77777777" w:rsidR="0054672A" w:rsidRPr="00724748" w:rsidRDefault="0054672A" w:rsidP="008D741E">
            <w:pPr>
              <w:jc w:val="center"/>
              <w:rPr>
                <w:rFonts w:cs="Arial"/>
                <w:b/>
                <w:bCs/>
                <w:sz w:val="16"/>
                <w:szCs w:val="16"/>
              </w:rPr>
            </w:pPr>
          </w:p>
        </w:tc>
        <w:tc>
          <w:tcPr>
            <w:tcW w:w="288" w:type="dxa"/>
            <w:shd w:val="clear" w:color="auto" w:fill="FFFF99"/>
          </w:tcPr>
          <w:p w14:paraId="53F4661D" w14:textId="77777777" w:rsidR="0054672A" w:rsidRPr="00724748" w:rsidRDefault="0054672A" w:rsidP="008D741E">
            <w:pPr>
              <w:jc w:val="center"/>
              <w:rPr>
                <w:rFonts w:cs="Arial"/>
                <w:b/>
                <w:bCs/>
                <w:sz w:val="16"/>
                <w:szCs w:val="16"/>
              </w:rPr>
            </w:pPr>
          </w:p>
        </w:tc>
        <w:tc>
          <w:tcPr>
            <w:tcW w:w="288" w:type="dxa"/>
            <w:shd w:val="clear" w:color="auto" w:fill="CCFFCC"/>
          </w:tcPr>
          <w:p w14:paraId="61FE4EAF" w14:textId="77777777" w:rsidR="0054672A" w:rsidRPr="009632EB" w:rsidRDefault="0054672A" w:rsidP="008D741E">
            <w:pPr>
              <w:jc w:val="center"/>
              <w:rPr>
                <w:rFonts w:cs="Arial"/>
                <w:b/>
                <w:bCs/>
                <w:sz w:val="16"/>
                <w:szCs w:val="16"/>
              </w:rPr>
            </w:pPr>
          </w:p>
        </w:tc>
        <w:tc>
          <w:tcPr>
            <w:tcW w:w="288" w:type="dxa"/>
            <w:shd w:val="clear" w:color="auto" w:fill="CCFFCC"/>
          </w:tcPr>
          <w:p w14:paraId="741D7BD8" w14:textId="77777777" w:rsidR="0054672A" w:rsidRPr="009632EB" w:rsidRDefault="0054672A" w:rsidP="008D741E">
            <w:pPr>
              <w:jc w:val="center"/>
              <w:rPr>
                <w:rFonts w:cs="Arial"/>
                <w:b/>
                <w:bCs/>
                <w:sz w:val="16"/>
                <w:szCs w:val="16"/>
              </w:rPr>
            </w:pPr>
          </w:p>
        </w:tc>
        <w:tc>
          <w:tcPr>
            <w:tcW w:w="288" w:type="dxa"/>
            <w:shd w:val="clear" w:color="auto" w:fill="CCFFCC"/>
          </w:tcPr>
          <w:p w14:paraId="2A24F95E" w14:textId="77777777" w:rsidR="0054672A" w:rsidRPr="009632EB" w:rsidRDefault="0054672A" w:rsidP="008D741E">
            <w:pPr>
              <w:jc w:val="right"/>
              <w:rPr>
                <w:rFonts w:cs="Arial"/>
                <w:b/>
                <w:bCs/>
                <w:sz w:val="16"/>
                <w:szCs w:val="16"/>
              </w:rPr>
            </w:pPr>
            <w:r>
              <w:rPr>
                <w:rFonts w:cs="Arial"/>
                <w:b/>
                <w:bCs/>
                <w:sz w:val="16"/>
                <w:szCs w:val="16"/>
              </w:rPr>
              <w:t>√</w:t>
            </w:r>
          </w:p>
        </w:tc>
        <w:tc>
          <w:tcPr>
            <w:tcW w:w="288" w:type="dxa"/>
            <w:shd w:val="clear" w:color="auto" w:fill="CCFFCC"/>
          </w:tcPr>
          <w:p w14:paraId="677F5434" w14:textId="77777777" w:rsidR="0054672A" w:rsidRPr="00724748" w:rsidRDefault="0054672A" w:rsidP="008D741E">
            <w:pPr>
              <w:jc w:val="center"/>
              <w:rPr>
                <w:rFonts w:cs="Arial"/>
                <w:b/>
                <w:bCs/>
                <w:sz w:val="16"/>
                <w:szCs w:val="16"/>
              </w:rPr>
            </w:pPr>
          </w:p>
        </w:tc>
        <w:tc>
          <w:tcPr>
            <w:tcW w:w="288" w:type="dxa"/>
            <w:shd w:val="clear" w:color="auto" w:fill="FFFF99"/>
          </w:tcPr>
          <w:p w14:paraId="1ACE2C8E" w14:textId="77777777" w:rsidR="0054672A" w:rsidRPr="00724748" w:rsidRDefault="0054672A" w:rsidP="008D741E">
            <w:pPr>
              <w:jc w:val="center"/>
              <w:rPr>
                <w:rFonts w:cs="Arial"/>
                <w:b/>
                <w:bCs/>
                <w:sz w:val="16"/>
                <w:szCs w:val="16"/>
              </w:rPr>
            </w:pPr>
          </w:p>
        </w:tc>
        <w:tc>
          <w:tcPr>
            <w:tcW w:w="289" w:type="dxa"/>
            <w:shd w:val="clear" w:color="auto" w:fill="FFFF99"/>
          </w:tcPr>
          <w:p w14:paraId="728FF902" w14:textId="77777777" w:rsidR="0054672A" w:rsidRPr="00724748" w:rsidRDefault="0054672A" w:rsidP="008D741E">
            <w:pPr>
              <w:jc w:val="center"/>
              <w:rPr>
                <w:rFonts w:cs="Arial"/>
                <w:b/>
                <w:bCs/>
                <w:sz w:val="16"/>
                <w:szCs w:val="16"/>
              </w:rPr>
            </w:pPr>
          </w:p>
        </w:tc>
      </w:tr>
      <w:tr w:rsidR="0054672A" w:rsidRPr="00C24164" w14:paraId="7D3C7C8E" w14:textId="77777777" w:rsidTr="008D741E">
        <w:trPr>
          <w:trHeight w:val="225"/>
        </w:trPr>
        <w:tc>
          <w:tcPr>
            <w:tcW w:w="2245" w:type="dxa"/>
            <w:shd w:val="clear" w:color="auto" w:fill="auto"/>
            <w:noWrap/>
          </w:tcPr>
          <w:p w14:paraId="6A5B1997" w14:textId="77777777" w:rsidR="0054672A" w:rsidRPr="007A3AAD" w:rsidRDefault="0054672A" w:rsidP="008D741E">
            <w:pPr>
              <w:rPr>
                <w:rFonts w:cs="Arial"/>
                <w:sz w:val="16"/>
                <w:szCs w:val="16"/>
              </w:rPr>
            </w:pPr>
            <w:r w:rsidRPr="007A3AAD">
              <w:rPr>
                <w:rFonts w:cs="Arial"/>
                <w:sz w:val="16"/>
                <w:szCs w:val="16"/>
              </w:rPr>
              <w:t>Nanjo, Claude</w:t>
            </w:r>
          </w:p>
        </w:tc>
        <w:tc>
          <w:tcPr>
            <w:tcW w:w="3350" w:type="dxa"/>
            <w:shd w:val="clear" w:color="auto" w:fill="auto"/>
            <w:noWrap/>
            <w:vAlign w:val="bottom"/>
          </w:tcPr>
          <w:p w14:paraId="43F1B42F" w14:textId="77777777" w:rsidR="0054672A" w:rsidRDefault="0054672A" w:rsidP="008D741E">
            <w:pPr>
              <w:rPr>
                <w:rFonts w:cs="Arial"/>
                <w:color w:val="0000FF"/>
                <w:sz w:val="16"/>
                <w:szCs w:val="16"/>
                <w:u w:val="single"/>
              </w:rPr>
            </w:pPr>
            <w:r>
              <w:rPr>
                <w:rFonts w:cs="Arial"/>
                <w:color w:val="0000FF"/>
                <w:sz w:val="16"/>
                <w:szCs w:val="16"/>
                <w:u w:val="single"/>
              </w:rPr>
              <w:t>cnanjo@zynx.com</w:t>
            </w:r>
          </w:p>
        </w:tc>
        <w:tc>
          <w:tcPr>
            <w:tcW w:w="288" w:type="dxa"/>
            <w:shd w:val="clear" w:color="auto" w:fill="FFFF99"/>
          </w:tcPr>
          <w:p w14:paraId="2A9A525B" w14:textId="77777777" w:rsidR="0054672A" w:rsidRPr="00724748" w:rsidRDefault="0054672A" w:rsidP="008D741E">
            <w:pPr>
              <w:jc w:val="center"/>
              <w:rPr>
                <w:rFonts w:cs="Arial"/>
                <w:b/>
                <w:bCs/>
                <w:sz w:val="16"/>
                <w:szCs w:val="16"/>
              </w:rPr>
            </w:pPr>
          </w:p>
        </w:tc>
        <w:tc>
          <w:tcPr>
            <w:tcW w:w="288" w:type="dxa"/>
            <w:shd w:val="clear" w:color="auto" w:fill="FFFF99"/>
          </w:tcPr>
          <w:p w14:paraId="7D563A62" w14:textId="77777777" w:rsidR="0054672A" w:rsidRPr="00724748" w:rsidRDefault="0054672A" w:rsidP="008D741E">
            <w:pPr>
              <w:rPr>
                <w:rFonts w:cs="Arial"/>
                <w:b/>
                <w:bCs/>
                <w:sz w:val="16"/>
                <w:szCs w:val="16"/>
              </w:rPr>
            </w:pPr>
          </w:p>
        </w:tc>
        <w:tc>
          <w:tcPr>
            <w:tcW w:w="288" w:type="dxa"/>
            <w:shd w:val="clear" w:color="auto" w:fill="FFFF99"/>
          </w:tcPr>
          <w:p w14:paraId="700AACD2" w14:textId="77777777" w:rsidR="0054672A" w:rsidRPr="00724748" w:rsidRDefault="0054672A" w:rsidP="008D741E">
            <w:pPr>
              <w:jc w:val="center"/>
              <w:rPr>
                <w:rFonts w:cs="Arial"/>
                <w:bCs/>
                <w:sz w:val="16"/>
                <w:szCs w:val="16"/>
              </w:rPr>
            </w:pPr>
          </w:p>
        </w:tc>
        <w:tc>
          <w:tcPr>
            <w:tcW w:w="288" w:type="dxa"/>
            <w:shd w:val="clear" w:color="auto" w:fill="FFFF99"/>
          </w:tcPr>
          <w:p w14:paraId="6494F1CB" w14:textId="77777777" w:rsidR="0054672A" w:rsidRPr="00724748" w:rsidRDefault="0054672A" w:rsidP="008D741E">
            <w:pPr>
              <w:jc w:val="center"/>
              <w:rPr>
                <w:rFonts w:cs="Arial"/>
                <w:b/>
                <w:bCs/>
                <w:sz w:val="16"/>
                <w:szCs w:val="16"/>
              </w:rPr>
            </w:pPr>
          </w:p>
        </w:tc>
        <w:tc>
          <w:tcPr>
            <w:tcW w:w="288" w:type="dxa"/>
            <w:shd w:val="clear" w:color="auto" w:fill="CCFFCC"/>
          </w:tcPr>
          <w:p w14:paraId="410CDC2D" w14:textId="77777777" w:rsidR="0054672A" w:rsidRPr="00724748" w:rsidRDefault="0054672A" w:rsidP="008D741E">
            <w:pPr>
              <w:jc w:val="center"/>
              <w:rPr>
                <w:rFonts w:cs="Arial"/>
                <w:b/>
                <w:bCs/>
                <w:sz w:val="16"/>
                <w:szCs w:val="16"/>
              </w:rPr>
            </w:pPr>
          </w:p>
        </w:tc>
        <w:tc>
          <w:tcPr>
            <w:tcW w:w="288" w:type="dxa"/>
            <w:shd w:val="clear" w:color="auto" w:fill="CCFFCC"/>
          </w:tcPr>
          <w:p w14:paraId="2567859D" w14:textId="77777777" w:rsidR="0054672A" w:rsidRPr="00724748" w:rsidRDefault="0054672A" w:rsidP="008D741E">
            <w:pPr>
              <w:jc w:val="center"/>
              <w:rPr>
                <w:rFonts w:cs="Arial"/>
                <w:b/>
                <w:bCs/>
                <w:sz w:val="16"/>
                <w:szCs w:val="16"/>
              </w:rPr>
            </w:pPr>
          </w:p>
        </w:tc>
        <w:tc>
          <w:tcPr>
            <w:tcW w:w="288" w:type="dxa"/>
            <w:shd w:val="clear" w:color="auto" w:fill="CCFFCC"/>
          </w:tcPr>
          <w:p w14:paraId="0F7D94A8" w14:textId="77777777" w:rsidR="0054672A" w:rsidRPr="00724748" w:rsidRDefault="0054672A" w:rsidP="008D741E">
            <w:pPr>
              <w:jc w:val="center"/>
              <w:rPr>
                <w:rFonts w:cs="Arial"/>
                <w:b/>
                <w:bCs/>
                <w:sz w:val="16"/>
                <w:szCs w:val="16"/>
              </w:rPr>
            </w:pPr>
          </w:p>
        </w:tc>
        <w:tc>
          <w:tcPr>
            <w:tcW w:w="288" w:type="dxa"/>
            <w:shd w:val="clear" w:color="auto" w:fill="CCFFCC"/>
          </w:tcPr>
          <w:p w14:paraId="5FBCA27B" w14:textId="77777777" w:rsidR="0054672A" w:rsidRPr="00724748" w:rsidRDefault="0054672A" w:rsidP="008D741E">
            <w:pPr>
              <w:jc w:val="center"/>
              <w:rPr>
                <w:rFonts w:cs="Arial"/>
                <w:b/>
                <w:bCs/>
                <w:sz w:val="16"/>
                <w:szCs w:val="16"/>
              </w:rPr>
            </w:pPr>
          </w:p>
        </w:tc>
        <w:tc>
          <w:tcPr>
            <w:tcW w:w="288" w:type="dxa"/>
            <w:shd w:val="clear" w:color="auto" w:fill="FFFF99"/>
          </w:tcPr>
          <w:p w14:paraId="62B24463" w14:textId="77777777" w:rsidR="0054672A" w:rsidRPr="00724748" w:rsidRDefault="0054672A" w:rsidP="008D741E">
            <w:pPr>
              <w:jc w:val="center"/>
              <w:rPr>
                <w:rFonts w:cs="Arial"/>
                <w:b/>
                <w:bCs/>
                <w:sz w:val="16"/>
                <w:szCs w:val="16"/>
              </w:rPr>
            </w:pPr>
          </w:p>
        </w:tc>
        <w:tc>
          <w:tcPr>
            <w:tcW w:w="288" w:type="dxa"/>
            <w:shd w:val="clear" w:color="auto" w:fill="FFFF99"/>
          </w:tcPr>
          <w:p w14:paraId="6BF685E5" w14:textId="77777777" w:rsidR="0054672A" w:rsidRPr="00724748" w:rsidRDefault="0054672A" w:rsidP="008D741E">
            <w:pPr>
              <w:jc w:val="center"/>
              <w:rPr>
                <w:rFonts w:cs="Arial"/>
                <w:b/>
                <w:bCs/>
                <w:sz w:val="16"/>
                <w:szCs w:val="16"/>
              </w:rPr>
            </w:pPr>
          </w:p>
        </w:tc>
        <w:tc>
          <w:tcPr>
            <w:tcW w:w="288" w:type="dxa"/>
            <w:shd w:val="clear" w:color="auto" w:fill="FFFF99"/>
          </w:tcPr>
          <w:p w14:paraId="6B7B8CAA" w14:textId="77777777" w:rsidR="0054672A" w:rsidRPr="00724748" w:rsidRDefault="0054672A" w:rsidP="008D741E">
            <w:pPr>
              <w:jc w:val="center"/>
              <w:rPr>
                <w:rFonts w:cs="Arial"/>
                <w:b/>
                <w:bCs/>
                <w:sz w:val="16"/>
                <w:szCs w:val="16"/>
              </w:rPr>
            </w:pPr>
          </w:p>
        </w:tc>
        <w:tc>
          <w:tcPr>
            <w:tcW w:w="288" w:type="dxa"/>
            <w:shd w:val="clear" w:color="auto" w:fill="FFFF99"/>
          </w:tcPr>
          <w:p w14:paraId="7DD033F0" w14:textId="77777777" w:rsidR="0054672A" w:rsidRPr="00724748" w:rsidRDefault="0054672A" w:rsidP="008D741E">
            <w:pPr>
              <w:jc w:val="center"/>
              <w:rPr>
                <w:rFonts w:cs="Arial"/>
                <w:b/>
                <w:bCs/>
                <w:sz w:val="16"/>
                <w:szCs w:val="16"/>
              </w:rPr>
            </w:pPr>
          </w:p>
        </w:tc>
        <w:tc>
          <w:tcPr>
            <w:tcW w:w="288" w:type="dxa"/>
            <w:shd w:val="clear" w:color="auto" w:fill="CCFFCC"/>
          </w:tcPr>
          <w:p w14:paraId="37658AD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D8BBE9B" w14:textId="77777777" w:rsidR="0054672A" w:rsidRDefault="0054672A" w:rsidP="008D741E">
            <w:pPr>
              <w:jc w:val="center"/>
              <w:rPr>
                <w:rFonts w:cs="Arial"/>
                <w:b/>
                <w:bCs/>
                <w:sz w:val="16"/>
                <w:szCs w:val="16"/>
              </w:rPr>
            </w:pPr>
          </w:p>
        </w:tc>
        <w:tc>
          <w:tcPr>
            <w:tcW w:w="288" w:type="dxa"/>
            <w:shd w:val="clear" w:color="auto" w:fill="CCFFCC"/>
          </w:tcPr>
          <w:p w14:paraId="051C271D" w14:textId="77777777" w:rsidR="0054672A" w:rsidRPr="00724748" w:rsidRDefault="0054672A" w:rsidP="008D741E">
            <w:pPr>
              <w:jc w:val="center"/>
              <w:rPr>
                <w:rFonts w:cs="Arial"/>
                <w:b/>
                <w:bCs/>
                <w:sz w:val="16"/>
                <w:szCs w:val="16"/>
              </w:rPr>
            </w:pPr>
          </w:p>
        </w:tc>
        <w:tc>
          <w:tcPr>
            <w:tcW w:w="288" w:type="dxa"/>
            <w:shd w:val="clear" w:color="auto" w:fill="CCFFCC"/>
          </w:tcPr>
          <w:p w14:paraId="24153F1B" w14:textId="77777777" w:rsidR="0054672A" w:rsidRPr="00724748" w:rsidRDefault="0054672A" w:rsidP="008D741E">
            <w:pPr>
              <w:jc w:val="center"/>
              <w:rPr>
                <w:rFonts w:cs="Arial"/>
                <w:b/>
                <w:bCs/>
                <w:sz w:val="16"/>
                <w:szCs w:val="16"/>
              </w:rPr>
            </w:pPr>
          </w:p>
        </w:tc>
        <w:tc>
          <w:tcPr>
            <w:tcW w:w="288" w:type="dxa"/>
            <w:shd w:val="clear" w:color="auto" w:fill="FFFF99"/>
          </w:tcPr>
          <w:p w14:paraId="5E22B1CB" w14:textId="77777777" w:rsidR="0054672A" w:rsidRPr="00724748" w:rsidRDefault="0054672A" w:rsidP="008D741E">
            <w:pPr>
              <w:jc w:val="center"/>
              <w:rPr>
                <w:rFonts w:cs="Arial"/>
                <w:b/>
                <w:bCs/>
                <w:sz w:val="16"/>
                <w:szCs w:val="16"/>
              </w:rPr>
            </w:pPr>
          </w:p>
        </w:tc>
        <w:tc>
          <w:tcPr>
            <w:tcW w:w="289" w:type="dxa"/>
            <w:shd w:val="clear" w:color="auto" w:fill="FFFF99"/>
          </w:tcPr>
          <w:p w14:paraId="740BA16B" w14:textId="77777777" w:rsidR="0054672A" w:rsidRPr="00724748" w:rsidRDefault="0054672A" w:rsidP="008D741E">
            <w:pPr>
              <w:jc w:val="center"/>
              <w:rPr>
                <w:rFonts w:cs="Arial"/>
                <w:b/>
                <w:bCs/>
                <w:sz w:val="16"/>
                <w:szCs w:val="16"/>
              </w:rPr>
            </w:pPr>
          </w:p>
        </w:tc>
      </w:tr>
      <w:tr w:rsidR="0054672A" w:rsidRPr="00C24164" w14:paraId="6779AD37" w14:textId="77777777" w:rsidTr="008D741E">
        <w:trPr>
          <w:trHeight w:val="225"/>
        </w:trPr>
        <w:tc>
          <w:tcPr>
            <w:tcW w:w="2245" w:type="dxa"/>
            <w:shd w:val="clear" w:color="auto" w:fill="auto"/>
          </w:tcPr>
          <w:p w14:paraId="14834900" w14:textId="77777777" w:rsidR="0054672A" w:rsidRDefault="0054672A" w:rsidP="008D741E">
            <w:pPr>
              <w:rPr>
                <w:rFonts w:cs="Arial"/>
                <w:sz w:val="16"/>
                <w:szCs w:val="16"/>
              </w:rPr>
            </w:pPr>
            <w:r>
              <w:rPr>
                <w:rFonts w:cs="Arial"/>
                <w:sz w:val="16"/>
                <w:szCs w:val="16"/>
              </w:rPr>
              <w:t>Nelson, Lisa</w:t>
            </w:r>
          </w:p>
        </w:tc>
        <w:tc>
          <w:tcPr>
            <w:tcW w:w="3350" w:type="dxa"/>
            <w:shd w:val="clear" w:color="auto" w:fill="auto"/>
          </w:tcPr>
          <w:p w14:paraId="0B9450C2" w14:textId="77777777" w:rsidR="0054672A" w:rsidRDefault="0054672A" w:rsidP="008D741E">
            <w:pPr>
              <w:rPr>
                <w:rFonts w:cs="Arial"/>
                <w:color w:val="0000FF"/>
                <w:sz w:val="16"/>
                <w:szCs w:val="16"/>
                <w:u w:val="single"/>
              </w:rPr>
            </w:pPr>
            <w:r>
              <w:rPr>
                <w:rFonts w:cs="Arial"/>
                <w:color w:val="0000FF"/>
                <w:sz w:val="16"/>
                <w:szCs w:val="16"/>
                <w:u w:val="single"/>
              </w:rPr>
              <w:t>lisanelson@cox.net</w:t>
            </w:r>
          </w:p>
        </w:tc>
        <w:tc>
          <w:tcPr>
            <w:tcW w:w="288" w:type="dxa"/>
            <w:shd w:val="clear" w:color="auto" w:fill="FFFF99"/>
          </w:tcPr>
          <w:p w14:paraId="53EAC817" w14:textId="77777777" w:rsidR="0054672A" w:rsidRPr="00724748" w:rsidRDefault="0054672A" w:rsidP="008D741E">
            <w:pPr>
              <w:jc w:val="center"/>
              <w:rPr>
                <w:rFonts w:cs="Arial"/>
                <w:b/>
                <w:bCs/>
                <w:sz w:val="16"/>
                <w:szCs w:val="16"/>
              </w:rPr>
            </w:pPr>
          </w:p>
        </w:tc>
        <w:tc>
          <w:tcPr>
            <w:tcW w:w="288" w:type="dxa"/>
            <w:shd w:val="clear" w:color="auto" w:fill="FFFF99"/>
          </w:tcPr>
          <w:p w14:paraId="710AFB3C" w14:textId="77777777" w:rsidR="0054672A" w:rsidRDefault="0054672A" w:rsidP="008D741E">
            <w:pPr>
              <w:rPr>
                <w:rFonts w:cs="Arial"/>
                <w:b/>
                <w:bCs/>
                <w:sz w:val="16"/>
                <w:szCs w:val="16"/>
              </w:rPr>
            </w:pPr>
          </w:p>
        </w:tc>
        <w:tc>
          <w:tcPr>
            <w:tcW w:w="288" w:type="dxa"/>
            <w:shd w:val="clear" w:color="auto" w:fill="FFFF99"/>
          </w:tcPr>
          <w:p w14:paraId="4D5527AE" w14:textId="77777777" w:rsidR="0054672A" w:rsidRPr="00B168A3" w:rsidRDefault="0054672A" w:rsidP="008D741E">
            <w:pPr>
              <w:jc w:val="center"/>
              <w:rPr>
                <w:rFonts w:cs="Arial"/>
                <w:b/>
                <w:bCs/>
                <w:sz w:val="16"/>
                <w:szCs w:val="16"/>
              </w:rPr>
            </w:pPr>
          </w:p>
        </w:tc>
        <w:tc>
          <w:tcPr>
            <w:tcW w:w="288" w:type="dxa"/>
            <w:shd w:val="clear" w:color="auto" w:fill="FFFF99"/>
          </w:tcPr>
          <w:p w14:paraId="56E013DA" w14:textId="77777777" w:rsidR="0054672A" w:rsidRDefault="0054672A" w:rsidP="008D741E">
            <w:pPr>
              <w:rPr>
                <w:rFonts w:cs="Arial"/>
                <w:b/>
                <w:bCs/>
                <w:sz w:val="16"/>
                <w:szCs w:val="16"/>
              </w:rPr>
            </w:pPr>
          </w:p>
        </w:tc>
        <w:tc>
          <w:tcPr>
            <w:tcW w:w="288" w:type="dxa"/>
            <w:shd w:val="clear" w:color="auto" w:fill="CCFFCC"/>
          </w:tcPr>
          <w:p w14:paraId="6D6683A2" w14:textId="77777777" w:rsidR="0054672A" w:rsidRPr="00724748" w:rsidRDefault="0054672A" w:rsidP="008D741E">
            <w:pPr>
              <w:jc w:val="center"/>
              <w:rPr>
                <w:rFonts w:cs="Arial"/>
                <w:b/>
                <w:bCs/>
                <w:sz w:val="16"/>
                <w:szCs w:val="16"/>
              </w:rPr>
            </w:pPr>
          </w:p>
        </w:tc>
        <w:tc>
          <w:tcPr>
            <w:tcW w:w="288" w:type="dxa"/>
            <w:shd w:val="clear" w:color="auto" w:fill="CCFFCC"/>
          </w:tcPr>
          <w:p w14:paraId="10D4DE35" w14:textId="77777777" w:rsidR="0054672A" w:rsidRDefault="0054672A" w:rsidP="008D741E">
            <w:pPr>
              <w:jc w:val="center"/>
              <w:rPr>
                <w:rFonts w:cs="Arial"/>
                <w:b/>
                <w:bCs/>
                <w:sz w:val="16"/>
                <w:szCs w:val="16"/>
              </w:rPr>
            </w:pPr>
          </w:p>
        </w:tc>
        <w:tc>
          <w:tcPr>
            <w:tcW w:w="288" w:type="dxa"/>
            <w:shd w:val="clear" w:color="auto" w:fill="CCFFCC"/>
          </w:tcPr>
          <w:p w14:paraId="515D5093" w14:textId="77777777" w:rsidR="0054672A" w:rsidRPr="00724748" w:rsidRDefault="0054672A" w:rsidP="008D741E">
            <w:pPr>
              <w:jc w:val="center"/>
              <w:rPr>
                <w:rFonts w:cs="Arial"/>
                <w:b/>
                <w:bCs/>
                <w:sz w:val="16"/>
                <w:szCs w:val="16"/>
              </w:rPr>
            </w:pPr>
          </w:p>
        </w:tc>
        <w:tc>
          <w:tcPr>
            <w:tcW w:w="288" w:type="dxa"/>
            <w:shd w:val="clear" w:color="auto" w:fill="CCFFCC"/>
          </w:tcPr>
          <w:p w14:paraId="03E8EF86" w14:textId="77777777" w:rsidR="0054672A" w:rsidRPr="00724748" w:rsidRDefault="0054672A" w:rsidP="008D741E">
            <w:pPr>
              <w:jc w:val="center"/>
              <w:rPr>
                <w:rFonts w:cs="Arial"/>
                <w:b/>
                <w:bCs/>
                <w:sz w:val="16"/>
                <w:szCs w:val="16"/>
              </w:rPr>
            </w:pPr>
          </w:p>
        </w:tc>
        <w:tc>
          <w:tcPr>
            <w:tcW w:w="288" w:type="dxa"/>
            <w:shd w:val="clear" w:color="auto" w:fill="FFFF99"/>
          </w:tcPr>
          <w:p w14:paraId="1A398C2C" w14:textId="77777777" w:rsidR="0054672A" w:rsidRPr="00724748" w:rsidRDefault="0054672A" w:rsidP="008D741E">
            <w:pPr>
              <w:jc w:val="center"/>
              <w:rPr>
                <w:rFonts w:cs="Arial"/>
                <w:b/>
                <w:bCs/>
                <w:sz w:val="16"/>
                <w:szCs w:val="16"/>
              </w:rPr>
            </w:pPr>
          </w:p>
        </w:tc>
        <w:tc>
          <w:tcPr>
            <w:tcW w:w="288" w:type="dxa"/>
            <w:shd w:val="clear" w:color="auto" w:fill="FFFF99"/>
          </w:tcPr>
          <w:p w14:paraId="2CC33912" w14:textId="77777777" w:rsidR="0054672A" w:rsidRDefault="0054672A" w:rsidP="008D741E">
            <w:pPr>
              <w:jc w:val="center"/>
              <w:rPr>
                <w:rFonts w:cs="Arial"/>
                <w:b/>
                <w:bCs/>
                <w:sz w:val="16"/>
                <w:szCs w:val="16"/>
              </w:rPr>
            </w:pPr>
          </w:p>
        </w:tc>
        <w:tc>
          <w:tcPr>
            <w:tcW w:w="288" w:type="dxa"/>
            <w:shd w:val="clear" w:color="auto" w:fill="FFFF99"/>
          </w:tcPr>
          <w:p w14:paraId="58712D25" w14:textId="77777777" w:rsidR="0054672A" w:rsidRPr="00724748" w:rsidRDefault="0054672A" w:rsidP="008D741E">
            <w:pPr>
              <w:jc w:val="center"/>
              <w:rPr>
                <w:rFonts w:cs="Arial"/>
                <w:b/>
                <w:bCs/>
                <w:sz w:val="16"/>
                <w:szCs w:val="16"/>
              </w:rPr>
            </w:pPr>
          </w:p>
        </w:tc>
        <w:tc>
          <w:tcPr>
            <w:tcW w:w="288" w:type="dxa"/>
            <w:shd w:val="clear" w:color="auto" w:fill="FFFF99"/>
          </w:tcPr>
          <w:p w14:paraId="08DDDAD5" w14:textId="77777777" w:rsidR="0054672A" w:rsidRPr="00724748" w:rsidRDefault="0054672A" w:rsidP="008D741E">
            <w:pPr>
              <w:jc w:val="center"/>
              <w:rPr>
                <w:rFonts w:cs="Arial"/>
                <w:b/>
                <w:bCs/>
                <w:sz w:val="16"/>
                <w:szCs w:val="16"/>
              </w:rPr>
            </w:pPr>
          </w:p>
        </w:tc>
        <w:tc>
          <w:tcPr>
            <w:tcW w:w="288" w:type="dxa"/>
            <w:shd w:val="clear" w:color="auto" w:fill="CCFFCC"/>
          </w:tcPr>
          <w:p w14:paraId="4220D08E" w14:textId="77777777" w:rsidR="0054672A" w:rsidRPr="00724748" w:rsidRDefault="0054672A" w:rsidP="008D741E">
            <w:pPr>
              <w:jc w:val="center"/>
              <w:rPr>
                <w:rFonts w:cs="Arial"/>
                <w:b/>
                <w:bCs/>
                <w:sz w:val="16"/>
                <w:szCs w:val="16"/>
              </w:rPr>
            </w:pPr>
          </w:p>
        </w:tc>
        <w:tc>
          <w:tcPr>
            <w:tcW w:w="288" w:type="dxa"/>
            <w:shd w:val="clear" w:color="auto" w:fill="CCFFCC"/>
          </w:tcPr>
          <w:p w14:paraId="7FEDB3BF" w14:textId="77777777" w:rsidR="0054672A" w:rsidRDefault="0054672A" w:rsidP="008D741E">
            <w:pPr>
              <w:jc w:val="center"/>
              <w:rPr>
                <w:rFonts w:cs="Arial"/>
                <w:b/>
                <w:bCs/>
                <w:sz w:val="16"/>
                <w:szCs w:val="16"/>
              </w:rPr>
            </w:pPr>
          </w:p>
        </w:tc>
        <w:tc>
          <w:tcPr>
            <w:tcW w:w="288" w:type="dxa"/>
            <w:shd w:val="clear" w:color="auto" w:fill="CCFFCC"/>
          </w:tcPr>
          <w:p w14:paraId="5D15904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F4C2725" w14:textId="77777777" w:rsidR="0054672A" w:rsidRPr="00724748" w:rsidRDefault="0054672A" w:rsidP="008D741E">
            <w:pPr>
              <w:jc w:val="center"/>
              <w:rPr>
                <w:rFonts w:cs="Arial"/>
                <w:b/>
                <w:bCs/>
                <w:sz w:val="16"/>
                <w:szCs w:val="16"/>
              </w:rPr>
            </w:pPr>
          </w:p>
        </w:tc>
        <w:tc>
          <w:tcPr>
            <w:tcW w:w="288" w:type="dxa"/>
            <w:shd w:val="clear" w:color="auto" w:fill="FFFF99"/>
          </w:tcPr>
          <w:p w14:paraId="478670E3" w14:textId="77777777" w:rsidR="0054672A" w:rsidRPr="00724748" w:rsidRDefault="0054672A" w:rsidP="008D741E">
            <w:pPr>
              <w:jc w:val="center"/>
              <w:rPr>
                <w:rFonts w:cs="Arial"/>
                <w:b/>
                <w:bCs/>
                <w:sz w:val="16"/>
                <w:szCs w:val="16"/>
              </w:rPr>
            </w:pPr>
          </w:p>
        </w:tc>
        <w:tc>
          <w:tcPr>
            <w:tcW w:w="289" w:type="dxa"/>
            <w:shd w:val="clear" w:color="auto" w:fill="FFFF99"/>
          </w:tcPr>
          <w:p w14:paraId="0BA58205" w14:textId="77777777" w:rsidR="0054672A" w:rsidRPr="00724748" w:rsidRDefault="0054672A" w:rsidP="008D741E">
            <w:pPr>
              <w:jc w:val="center"/>
              <w:rPr>
                <w:rFonts w:cs="Arial"/>
                <w:b/>
                <w:bCs/>
                <w:sz w:val="16"/>
                <w:szCs w:val="16"/>
              </w:rPr>
            </w:pPr>
          </w:p>
        </w:tc>
      </w:tr>
      <w:tr w:rsidR="0054672A" w:rsidRPr="00C24164" w14:paraId="0B46DBF7" w14:textId="77777777" w:rsidTr="008D741E">
        <w:trPr>
          <w:trHeight w:val="225"/>
        </w:trPr>
        <w:tc>
          <w:tcPr>
            <w:tcW w:w="2245" w:type="dxa"/>
            <w:shd w:val="clear" w:color="auto" w:fill="auto"/>
          </w:tcPr>
          <w:p w14:paraId="41F7080C" w14:textId="77777777" w:rsidR="0054672A" w:rsidRDefault="0054672A" w:rsidP="008D741E">
            <w:pPr>
              <w:rPr>
                <w:rFonts w:cs="Arial"/>
                <w:sz w:val="16"/>
                <w:szCs w:val="16"/>
              </w:rPr>
            </w:pPr>
            <w:r>
              <w:rPr>
                <w:rFonts w:cs="Arial"/>
                <w:sz w:val="16"/>
                <w:szCs w:val="16"/>
              </w:rPr>
              <w:t>Nocera, Karen</w:t>
            </w:r>
          </w:p>
        </w:tc>
        <w:tc>
          <w:tcPr>
            <w:tcW w:w="3350" w:type="dxa"/>
            <w:shd w:val="clear" w:color="auto" w:fill="auto"/>
          </w:tcPr>
          <w:p w14:paraId="3CFC91DF" w14:textId="77777777" w:rsidR="0054672A" w:rsidRDefault="0054672A" w:rsidP="008D741E">
            <w:pPr>
              <w:rPr>
                <w:rFonts w:cs="Arial"/>
                <w:color w:val="0000FF"/>
                <w:sz w:val="16"/>
                <w:szCs w:val="16"/>
                <w:u w:val="single"/>
              </w:rPr>
            </w:pPr>
          </w:p>
        </w:tc>
        <w:tc>
          <w:tcPr>
            <w:tcW w:w="288" w:type="dxa"/>
            <w:shd w:val="clear" w:color="auto" w:fill="FFFF99"/>
          </w:tcPr>
          <w:p w14:paraId="4074E5DD" w14:textId="77777777" w:rsidR="0054672A" w:rsidRPr="00724748" w:rsidRDefault="0054672A" w:rsidP="008D741E">
            <w:pPr>
              <w:jc w:val="center"/>
              <w:rPr>
                <w:rFonts w:cs="Arial"/>
                <w:b/>
                <w:bCs/>
                <w:sz w:val="16"/>
                <w:szCs w:val="16"/>
              </w:rPr>
            </w:pPr>
          </w:p>
        </w:tc>
        <w:tc>
          <w:tcPr>
            <w:tcW w:w="288" w:type="dxa"/>
            <w:shd w:val="clear" w:color="auto" w:fill="FFFF99"/>
          </w:tcPr>
          <w:p w14:paraId="5FA31E8F" w14:textId="77777777" w:rsidR="0054672A" w:rsidRDefault="0054672A" w:rsidP="008D741E">
            <w:pPr>
              <w:rPr>
                <w:rFonts w:cs="Arial"/>
                <w:b/>
                <w:bCs/>
                <w:sz w:val="16"/>
                <w:szCs w:val="16"/>
              </w:rPr>
            </w:pPr>
          </w:p>
        </w:tc>
        <w:tc>
          <w:tcPr>
            <w:tcW w:w="288" w:type="dxa"/>
            <w:shd w:val="clear" w:color="auto" w:fill="FFFF99"/>
          </w:tcPr>
          <w:p w14:paraId="0FD83489" w14:textId="77777777" w:rsidR="0054672A" w:rsidRPr="00B168A3" w:rsidRDefault="0054672A" w:rsidP="008D741E">
            <w:pPr>
              <w:jc w:val="center"/>
              <w:rPr>
                <w:rFonts w:cs="Arial"/>
                <w:b/>
                <w:bCs/>
                <w:sz w:val="16"/>
                <w:szCs w:val="16"/>
              </w:rPr>
            </w:pPr>
          </w:p>
        </w:tc>
        <w:tc>
          <w:tcPr>
            <w:tcW w:w="288" w:type="dxa"/>
            <w:shd w:val="clear" w:color="auto" w:fill="FFFF99"/>
          </w:tcPr>
          <w:p w14:paraId="7464246A" w14:textId="77777777" w:rsidR="0054672A" w:rsidRDefault="0054672A" w:rsidP="008D741E">
            <w:pPr>
              <w:rPr>
                <w:rFonts w:cs="Arial"/>
                <w:b/>
                <w:bCs/>
                <w:sz w:val="16"/>
                <w:szCs w:val="16"/>
              </w:rPr>
            </w:pPr>
          </w:p>
        </w:tc>
        <w:tc>
          <w:tcPr>
            <w:tcW w:w="288" w:type="dxa"/>
            <w:shd w:val="clear" w:color="auto" w:fill="CCFFCC"/>
          </w:tcPr>
          <w:p w14:paraId="40D5DCA3" w14:textId="77777777" w:rsidR="0054672A" w:rsidRPr="00724748" w:rsidRDefault="0054672A" w:rsidP="008D741E">
            <w:pPr>
              <w:jc w:val="center"/>
              <w:rPr>
                <w:rFonts w:cs="Arial"/>
                <w:b/>
                <w:bCs/>
                <w:sz w:val="16"/>
                <w:szCs w:val="16"/>
              </w:rPr>
            </w:pPr>
          </w:p>
        </w:tc>
        <w:tc>
          <w:tcPr>
            <w:tcW w:w="288" w:type="dxa"/>
            <w:shd w:val="clear" w:color="auto" w:fill="CCFFCC"/>
          </w:tcPr>
          <w:p w14:paraId="677E22DE" w14:textId="77777777" w:rsidR="0054672A" w:rsidRDefault="0054672A" w:rsidP="008D741E">
            <w:pPr>
              <w:jc w:val="center"/>
              <w:rPr>
                <w:rFonts w:cs="Arial"/>
                <w:b/>
                <w:bCs/>
                <w:sz w:val="16"/>
                <w:szCs w:val="16"/>
              </w:rPr>
            </w:pPr>
          </w:p>
        </w:tc>
        <w:tc>
          <w:tcPr>
            <w:tcW w:w="288" w:type="dxa"/>
            <w:shd w:val="clear" w:color="auto" w:fill="CCFFCC"/>
          </w:tcPr>
          <w:p w14:paraId="6D0C8DB1" w14:textId="77777777" w:rsidR="0054672A" w:rsidRPr="00724748" w:rsidRDefault="0054672A" w:rsidP="008D741E">
            <w:pPr>
              <w:jc w:val="center"/>
              <w:rPr>
                <w:rFonts w:cs="Arial"/>
                <w:b/>
                <w:bCs/>
                <w:sz w:val="16"/>
                <w:szCs w:val="16"/>
              </w:rPr>
            </w:pPr>
          </w:p>
        </w:tc>
        <w:tc>
          <w:tcPr>
            <w:tcW w:w="288" w:type="dxa"/>
            <w:shd w:val="clear" w:color="auto" w:fill="CCFFCC"/>
          </w:tcPr>
          <w:p w14:paraId="15A4A07C" w14:textId="77777777" w:rsidR="0054672A" w:rsidRPr="00724748" w:rsidRDefault="0054672A" w:rsidP="008D741E">
            <w:pPr>
              <w:jc w:val="center"/>
              <w:rPr>
                <w:rFonts w:cs="Arial"/>
                <w:b/>
                <w:bCs/>
                <w:sz w:val="16"/>
                <w:szCs w:val="16"/>
              </w:rPr>
            </w:pPr>
          </w:p>
        </w:tc>
        <w:tc>
          <w:tcPr>
            <w:tcW w:w="288" w:type="dxa"/>
            <w:shd w:val="clear" w:color="auto" w:fill="FFFF99"/>
          </w:tcPr>
          <w:p w14:paraId="67AD7F26" w14:textId="77777777" w:rsidR="0054672A" w:rsidRPr="00724748" w:rsidRDefault="0054672A" w:rsidP="008D741E">
            <w:pPr>
              <w:jc w:val="center"/>
              <w:rPr>
                <w:rFonts w:cs="Arial"/>
                <w:b/>
                <w:bCs/>
                <w:sz w:val="16"/>
                <w:szCs w:val="16"/>
              </w:rPr>
            </w:pPr>
          </w:p>
        </w:tc>
        <w:tc>
          <w:tcPr>
            <w:tcW w:w="288" w:type="dxa"/>
            <w:shd w:val="clear" w:color="auto" w:fill="FFFF99"/>
          </w:tcPr>
          <w:p w14:paraId="05F3C74D" w14:textId="77777777" w:rsidR="0054672A" w:rsidRDefault="0054672A" w:rsidP="008D741E">
            <w:pPr>
              <w:jc w:val="center"/>
              <w:rPr>
                <w:rFonts w:cs="Arial"/>
                <w:b/>
                <w:bCs/>
                <w:sz w:val="16"/>
                <w:szCs w:val="16"/>
              </w:rPr>
            </w:pPr>
          </w:p>
        </w:tc>
        <w:tc>
          <w:tcPr>
            <w:tcW w:w="288" w:type="dxa"/>
            <w:shd w:val="clear" w:color="auto" w:fill="FFFF99"/>
          </w:tcPr>
          <w:p w14:paraId="74317710" w14:textId="77777777" w:rsidR="0054672A" w:rsidRPr="00724748" w:rsidRDefault="0054672A" w:rsidP="008D741E">
            <w:pPr>
              <w:jc w:val="center"/>
              <w:rPr>
                <w:rFonts w:cs="Arial"/>
                <w:b/>
                <w:bCs/>
                <w:sz w:val="16"/>
                <w:szCs w:val="16"/>
              </w:rPr>
            </w:pPr>
          </w:p>
        </w:tc>
        <w:tc>
          <w:tcPr>
            <w:tcW w:w="288" w:type="dxa"/>
            <w:shd w:val="clear" w:color="auto" w:fill="FFFF99"/>
          </w:tcPr>
          <w:p w14:paraId="28B19374" w14:textId="77777777" w:rsidR="0054672A" w:rsidRPr="00724748" w:rsidRDefault="0054672A" w:rsidP="008D741E">
            <w:pPr>
              <w:jc w:val="center"/>
              <w:rPr>
                <w:rFonts w:cs="Arial"/>
                <w:b/>
                <w:bCs/>
                <w:sz w:val="16"/>
                <w:szCs w:val="16"/>
              </w:rPr>
            </w:pPr>
          </w:p>
        </w:tc>
        <w:tc>
          <w:tcPr>
            <w:tcW w:w="288" w:type="dxa"/>
            <w:shd w:val="clear" w:color="auto" w:fill="CCFFCC"/>
          </w:tcPr>
          <w:p w14:paraId="3F729FAF" w14:textId="77777777" w:rsidR="0054672A" w:rsidRPr="00724748" w:rsidRDefault="0054672A" w:rsidP="008D741E">
            <w:pPr>
              <w:jc w:val="center"/>
              <w:rPr>
                <w:rFonts w:cs="Arial"/>
                <w:b/>
                <w:bCs/>
                <w:sz w:val="16"/>
                <w:szCs w:val="16"/>
              </w:rPr>
            </w:pPr>
          </w:p>
        </w:tc>
        <w:tc>
          <w:tcPr>
            <w:tcW w:w="288" w:type="dxa"/>
            <w:shd w:val="clear" w:color="auto" w:fill="CCFFCC"/>
          </w:tcPr>
          <w:p w14:paraId="2B64CE8C"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5549FC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A81B995" w14:textId="77777777" w:rsidR="0054672A" w:rsidRPr="00724748" w:rsidRDefault="0054672A" w:rsidP="008D741E">
            <w:pPr>
              <w:jc w:val="center"/>
              <w:rPr>
                <w:rFonts w:cs="Arial"/>
                <w:b/>
                <w:bCs/>
                <w:sz w:val="16"/>
                <w:szCs w:val="16"/>
              </w:rPr>
            </w:pPr>
          </w:p>
        </w:tc>
        <w:tc>
          <w:tcPr>
            <w:tcW w:w="288" w:type="dxa"/>
            <w:shd w:val="clear" w:color="auto" w:fill="FFFF99"/>
          </w:tcPr>
          <w:p w14:paraId="4DB95661" w14:textId="77777777" w:rsidR="0054672A" w:rsidRPr="00724748" w:rsidRDefault="0054672A" w:rsidP="008D741E">
            <w:pPr>
              <w:jc w:val="center"/>
              <w:rPr>
                <w:rFonts w:cs="Arial"/>
                <w:b/>
                <w:bCs/>
                <w:sz w:val="16"/>
                <w:szCs w:val="16"/>
              </w:rPr>
            </w:pPr>
          </w:p>
        </w:tc>
        <w:tc>
          <w:tcPr>
            <w:tcW w:w="289" w:type="dxa"/>
            <w:shd w:val="clear" w:color="auto" w:fill="FFFF99"/>
          </w:tcPr>
          <w:p w14:paraId="5A33AB7E" w14:textId="77777777" w:rsidR="0054672A" w:rsidRPr="00724748" w:rsidRDefault="0054672A" w:rsidP="008D741E">
            <w:pPr>
              <w:jc w:val="center"/>
              <w:rPr>
                <w:rFonts w:cs="Arial"/>
                <w:b/>
                <w:bCs/>
                <w:sz w:val="16"/>
                <w:szCs w:val="16"/>
              </w:rPr>
            </w:pPr>
          </w:p>
        </w:tc>
      </w:tr>
      <w:tr w:rsidR="0054672A" w:rsidRPr="00C24164" w14:paraId="0A3C23B1" w14:textId="77777777" w:rsidTr="008D741E">
        <w:trPr>
          <w:trHeight w:val="225"/>
        </w:trPr>
        <w:tc>
          <w:tcPr>
            <w:tcW w:w="2245" w:type="dxa"/>
            <w:shd w:val="clear" w:color="auto" w:fill="auto"/>
          </w:tcPr>
          <w:p w14:paraId="38714861" w14:textId="77777777" w:rsidR="0054672A" w:rsidRDefault="0054672A" w:rsidP="008D741E">
            <w:pPr>
              <w:rPr>
                <w:rFonts w:cs="Arial"/>
                <w:sz w:val="16"/>
                <w:szCs w:val="16"/>
              </w:rPr>
            </w:pPr>
            <w:r>
              <w:rPr>
                <w:rFonts w:cs="Arial"/>
                <w:sz w:val="16"/>
                <w:szCs w:val="16"/>
              </w:rPr>
              <w:t>Owens, Mlynda</w:t>
            </w:r>
          </w:p>
        </w:tc>
        <w:tc>
          <w:tcPr>
            <w:tcW w:w="3350" w:type="dxa"/>
            <w:shd w:val="clear" w:color="auto" w:fill="auto"/>
          </w:tcPr>
          <w:p w14:paraId="6CF28D2C" w14:textId="77777777" w:rsidR="0054672A" w:rsidRDefault="0054672A" w:rsidP="008D741E">
            <w:pPr>
              <w:rPr>
                <w:rFonts w:cs="Arial"/>
                <w:color w:val="0000FF"/>
                <w:sz w:val="16"/>
                <w:szCs w:val="16"/>
                <w:u w:val="single"/>
              </w:rPr>
            </w:pPr>
            <w:r>
              <w:rPr>
                <w:rFonts w:cs="Arial"/>
                <w:color w:val="0000FF"/>
                <w:sz w:val="16"/>
                <w:szCs w:val="16"/>
                <w:u w:val="single"/>
              </w:rPr>
              <w:t>Mlynda.owens@cognosauto.com</w:t>
            </w:r>
          </w:p>
        </w:tc>
        <w:tc>
          <w:tcPr>
            <w:tcW w:w="288" w:type="dxa"/>
            <w:shd w:val="clear" w:color="auto" w:fill="FFFF99"/>
          </w:tcPr>
          <w:p w14:paraId="301ECC51" w14:textId="77777777" w:rsidR="0054672A" w:rsidRPr="00724748" w:rsidRDefault="0054672A" w:rsidP="008D741E">
            <w:pPr>
              <w:jc w:val="center"/>
              <w:rPr>
                <w:rFonts w:cs="Arial"/>
                <w:b/>
                <w:bCs/>
                <w:sz w:val="16"/>
                <w:szCs w:val="16"/>
              </w:rPr>
            </w:pPr>
          </w:p>
        </w:tc>
        <w:tc>
          <w:tcPr>
            <w:tcW w:w="288" w:type="dxa"/>
            <w:shd w:val="clear" w:color="auto" w:fill="FFFF99"/>
          </w:tcPr>
          <w:p w14:paraId="289118AB" w14:textId="77777777" w:rsidR="0054672A" w:rsidRDefault="0054672A" w:rsidP="008D741E">
            <w:pPr>
              <w:rPr>
                <w:rFonts w:cs="Arial"/>
                <w:b/>
                <w:bCs/>
                <w:sz w:val="16"/>
                <w:szCs w:val="16"/>
              </w:rPr>
            </w:pPr>
          </w:p>
        </w:tc>
        <w:tc>
          <w:tcPr>
            <w:tcW w:w="288" w:type="dxa"/>
            <w:shd w:val="clear" w:color="auto" w:fill="FFFF99"/>
          </w:tcPr>
          <w:p w14:paraId="616C1868" w14:textId="77777777" w:rsidR="0054672A" w:rsidRPr="00B168A3" w:rsidRDefault="0054672A" w:rsidP="008D741E">
            <w:pPr>
              <w:jc w:val="center"/>
              <w:rPr>
                <w:rFonts w:cs="Arial"/>
                <w:b/>
                <w:bCs/>
                <w:sz w:val="16"/>
                <w:szCs w:val="16"/>
              </w:rPr>
            </w:pPr>
          </w:p>
        </w:tc>
        <w:tc>
          <w:tcPr>
            <w:tcW w:w="288" w:type="dxa"/>
            <w:shd w:val="clear" w:color="auto" w:fill="FFFF99"/>
          </w:tcPr>
          <w:p w14:paraId="0AF14825" w14:textId="77777777" w:rsidR="0054672A" w:rsidRDefault="0054672A" w:rsidP="008D741E">
            <w:pPr>
              <w:rPr>
                <w:rFonts w:cs="Arial"/>
                <w:b/>
                <w:bCs/>
                <w:sz w:val="16"/>
                <w:szCs w:val="16"/>
              </w:rPr>
            </w:pPr>
          </w:p>
        </w:tc>
        <w:tc>
          <w:tcPr>
            <w:tcW w:w="288" w:type="dxa"/>
            <w:shd w:val="clear" w:color="auto" w:fill="CCFFCC"/>
          </w:tcPr>
          <w:p w14:paraId="6569584E" w14:textId="77777777" w:rsidR="0054672A" w:rsidRPr="00724748" w:rsidRDefault="0054672A" w:rsidP="008D741E">
            <w:pPr>
              <w:jc w:val="center"/>
              <w:rPr>
                <w:rFonts w:cs="Arial"/>
                <w:b/>
                <w:bCs/>
                <w:sz w:val="16"/>
                <w:szCs w:val="16"/>
              </w:rPr>
            </w:pPr>
          </w:p>
        </w:tc>
        <w:tc>
          <w:tcPr>
            <w:tcW w:w="288" w:type="dxa"/>
            <w:shd w:val="clear" w:color="auto" w:fill="CCFFCC"/>
          </w:tcPr>
          <w:p w14:paraId="156D9044" w14:textId="77777777" w:rsidR="0054672A" w:rsidRDefault="0054672A" w:rsidP="008D741E">
            <w:pPr>
              <w:jc w:val="center"/>
              <w:rPr>
                <w:rFonts w:cs="Arial"/>
                <w:b/>
                <w:bCs/>
                <w:sz w:val="16"/>
                <w:szCs w:val="16"/>
              </w:rPr>
            </w:pPr>
          </w:p>
        </w:tc>
        <w:tc>
          <w:tcPr>
            <w:tcW w:w="288" w:type="dxa"/>
            <w:shd w:val="clear" w:color="auto" w:fill="CCFFCC"/>
          </w:tcPr>
          <w:p w14:paraId="274431B5" w14:textId="77777777" w:rsidR="0054672A" w:rsidRPr="00724748" w:rsidRDefault="0054672A" w:rsidP="008D741E">
            <w:pPr>
              <w:jc w:val="center"/>
              <w:rPr>
                <w:rFonts w:cs="Arial"/>
                <w:b/>
                <w:bCs/>
                <w:sz w:val="16"/>
                <w:szCs w:val="16"/>
              </w:rPr>
            </w:pPr>
          </w:p>
        </w:tc>
        <w:tc>
          <w:tcPr>
            <w:tcW w:w="288" w:type="dxa"/>
            <w:shd w:val="clear" w:color="auto" w:fill="CCFFCC"/>
          </w:tcPr>
          <w:p w14:paraId="7E33BEA6" w14:textId="77777777" w:rsidR="0054672A" w:rsidRPr="00724748" w:rsidRDefault="0054672A" w:rsidP="008D741E">
            <w:pPr>
              <w:jc w:val="center"/>
              <w:rPr>
                <w:rFonts w:cs="Arial"/>
                <w:b/>
                <w:bCs/>
                <w:sz w:val="16"/>
                <w:szCs w:val="16"/>
              </w:rPr>
            </w:pPr>
          </w:p>
        </w:tc>
        <w:tc>
          <w:tcPr>
            <w:tcW w:w="288" w:type="dxa"/>
            <w:shd w:val="clear" w:color="auto" w:fill="FFFF99"/>
          </w:tcPr>
          <w:p w14:paraId="2225D49A" w14:textId="77777777" w:rsidR="0054672A" w:rsidRPr="00724748" w:rsidRDefault="0054672A" w:rsidP="008D741E">
            <w:pPr>
              <w:jc w:val="center"/>
              <w:rPr>
                <w:rFonts w:cs="Arial"/>
                <w:b/>
                <w:bCs/>
                <w:sz w:val="16"/>
                <w:szCs w:val="16"/>
              </w:rPr>
            </w:pPr>
          </w:p>
        </w:tc>
        <w:tc>
          <w:tcPr>
            <w:tcW w:w="288" w:type="dxa"/>
            <w:shd w:val="clear" w:color="auto" w:fill="FFFF99"/>
          </w:tcPr>
          <w:p w14:paraId="2059D9CF" w14:textId="77777777" w:rsidR="0054672A" w:rsidRPr="00724748" w:rsidRDefault="0054672A" w:rsidP="008D741E">
            <w:pPr>
              <w:jc w:val="center"/>
              <w:rPr>
                <w:rFonts w:cs="Arial"/>
                <w:b/>
                <w:bCs/>
                <w:sz w:val="16"/>
                <w:szCs w:val="16"/>
              </w:rPr>
            </w:pPr>
          </w:p>
        </w:tc>
        <w:tc>
          <w:tcPr>
            <w:tcW w:w="288" w:type="dxa"/>
            <w:shd w:val="clear" w:color="auto" w:fill="FFFF99"/>
          </w:tcPr>
          <w:p w14:paraId="3205A714" w14:textId="77777777" w:rsidR="0054672A" w:rsidRPr="00724748" w:rsidRDefault="0054672A" w:rsidP="008D741E">
            <w:pPr>
              <w:jc w:val="center"/>
              <w:rPr>
                <w:rFonts w:cs="Arial"/>
                <w:b/>
                <w:bCs/>
                <w:sz w:val="16"/>
                <w:szCs w:val="16"/>
              </w:rPr>
            </w:pPr>
          </w:p>
        </w:tc>
        <w:tc>
          <w:tcPr>
            <w:tcW w:w="288" w:type="dxa"/>
            <w:shd w:val="clear" w:color="auto" w:fill="FFFF99"/>
          </w:tcPr>
          <w:p w14:paraId="1DE76BAE" w14:textId="77777777" w:rsidR="0054672A" w:rsidRPr="00724748" w:rsidRDefault="0054672A" w:rsidP="008D741E">
            <w:pPr>
              <w:jc w:val="center"/>
              <w:rPr>
                <w:rFonts w:cs="Arial"/>
                <w:b/>
                <w:bCs/>
                <w:sz w:val="16"/>
                <w:szCs w:val="16"/>
              </w:rPr>
            </w:pPr>
          </w:p>
        </w:tc>
        <w:tc>
          <w:tcPr>
            <w:tcW w:w="288" w:type="dxa"/>
            <w:shd w:val="clear" w:color="auto" w:fill="CCFFCC"/>
          </w:tcPr>
          <w:p w14:paraId="521ABBA4" w14:textId="77777777" w:rsidR="0054672A" w:rsidRPr="00724748" w:rsidRDefault="0054672A" w:rsidP="008D741E">
            <w:pPr>
              <w:jc w:val="center"/>
              <w:rPr>
                <w:rFonts w:cs="Arial"/>
                <w:b/>
                <w:bCs/>
                <w:sz w:val="16"/>
                <w:szCs w:val="16"/>
              </w:rPr>
            </w:pPr>
          </w:p>
        </w:tc>
        <w:tc>
          <w:tcPr>
            <w:tcW w:w="288" w:type="dxa"/>
            <w:shd w:val="clear" w:color="auto" w:fill="CCFFCC"/>
          </w:tcPr>
          <w:p w14:paraId="669D5CB7" w14:textId="77777777" w:rsidR="0054672A" w:rsidRDefault="0054672A" w:rsidP="008D741E">
            <w:pPr>
              <w:jc w:val="center"/>
              <w:rPr>
                <w:rFonts w:cs="Arial"/>
                <w:b/>
                <w:bCs/>
                <w:sz w:val="16"/>
                <w:szCs w:val="16"/>
              </w:rPr>
            </w:pPr>
          </w:p>
        </w:tc>
        <w:tc>
          <w:tcPr>
            <w:tcW w:w="288" w:type="dxa"/>
            <w:shd w:val="clear" w:color="auto" w:fill="CCFFCC"/>
          </w:tcPr>
          <w:p w14:paraId="3DFAC607"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588BC372" w14:textId="77777777" w:rsidR="0054672A" w:rsidRPr="00724748" w:rsidRDefault="0054672A" w:rsidP="008D741E">
            <w:pPr>
              <w:jc w:val="center"/>
              <w:rPr>
                <w:rFonts w:cs="Arial"/>
                <w:b/>
                <w:bCs/>
                <w:sz w:val="16"/>
                <w:szCs w:val="16"/>
              </w:rPr>
            </w:pPr>
          </w:p>
        </w:tc>
        <w:tc>
          <w:tcPr>
            <w:tcW w:w="288" w:type="dxa"/>
            <w:shd w:val="clear" w:color="auto" w:fill="FFFF99"/>
          </w:tcPr>
          <w:p w14:paraId="04D5E281" w14:textId="77777777" w:rsidR="0054672A" w:rsidRPr="00724748" w:rsidRDefault="0054672A" w:rsidP="008D741E">
            <w:pPr>
              <w:jc w:val="center"/>
              <w:rPr>
                <w:rFonts w:cs="Arial"/>
                <w:b/>
                <w:bCs/>
                <w:sz w:val="16"/>
                <w:szCs w:val="16"/>
              </w:rPr>
            </w:pPr>
          </w:p>
        </w:tc>
        <w:tc>
          <w:tcPr>
            <w:tcW w:w="289" w:type="dxa"/>
            <w:shd w:val="clear" w:color="auto" w:fill="FFFF99"/>
          </w:tcPr>
          <w:p w14:paraId="1C5F2C88" w14:textId="77777777" w:rsidR="0054672A" w:rsidRPr="00724748" w:rsidRDefault="0054672A" w:rsidP="008D741E">
            <w:pPr>
              <w:jc w:val="center"/>
              <w:rPr>
                <w:rFonts w:cs="Arial"/>
                <w:b/>
                <w:bCs/>
                <w:sz w:val="16"/>
                <w:szCs w:val="16"/>
              </w:rPr>
            </w:pPr>
          </w:p>
        </w:tc>
      </w:tr>
      <w:tr w:rsidR="0054672A" w:rsidRPr="00C24164" w14:paraId="00E310D1" w14:textId="77777777" w:rsidTr="008D741E">
        <w:trPr>
          <w:trHeight w:val="225"/>
        </w:trPr>
        <w:tc>
          <w:tcPr>
            <w:tcW w:w="2245" w:type="dxa"/>
            <w:shd w:val="clear" w:color="auto" w:fill="auto"/>
            <w:noWrap/>
            <w:vAlign w:val="bottom"/>
          </w:tcPr>
          <w:p w14:paraId="4031FF50" w14:textId="77777777" w:rsidR="0054672A" w:rsidRDefault="0054672A" w:rsidP="008D741E">
            <w:pPr>
              <w:rPr>
                <w:rFonts w:cs="Arial"/>
                <w:sz w:val="16"/>
                <w:szCs w:val="16"/>
              </w:rPr>
            </w:pPr>
            <w:r>
              <w:rPr>
                <w:rFonts w:cs="Arial"/>
                <w:sz w:val="16"/>
                <w:szCs w:val="16"/>
              </w:rPr>
              <w:t>Parker, David</w:t>
            </w:r>
          </w:p>
        </w:tc>
        <w:tc>
          <w:tcPr>
            <w:tcW w:w="3350" w:type="dxa"/>
            <w:shd w:val="clear" w:color="auto" w:fill="auto"/>
            <w:noWrap/>
            <w:vAlign w:val="bottom"/>
          </w:tcPr>
          <w:p w14:paraId="591C7AE0" w14:textId="77777777" w:rsidR="0054672A" w:rsidRDefault="0054672A" w:rsidP="008D741E">
            <w:pPr>
              <w:rPr>
                <w:rFonts w:cs="Arial"/>
                <w:color w:val="0000FF"/>
                <w:sz w:val="16"/>
                <w:szCs w:val="16"/>
                <w:u w:val="single"/>
              </w:rPr>
            </w:pPr>
            <w:r>
              <w:rPr>
                <w:rFonts w:cs="Arial"/>
                <w:color w:val="0000FF"/>
                <w:sz w:val="16"/>
                <w:szCs w:val="16"/>
                <w:u w:val="single"/>
              </w:rPr>
              <w:t>David.parker@defined-it.com</w:t>
            </w:r>
          </w:p>
        </w:tc>
        <w:tc>
          <w:tcPr>
            <w:tcW w:w="288" w:type="dxa"/>
            <w:shd w:val="clear" w:color="auto" w:fill="FFFF99"/>
          </w:tcPr>
          <w:p w14:paraId="34A2C2E9" w14:textId="77777777" w:rsidR="0054672A" w:rsidRPr="00724748" w:rsidRDefault="0054672A" w:rsidP="008D741E">
            <w:pPr>
              <w:jc w:val="center"/>
              <w:rPr>
                <w:rFonts w:cs="Arial"/>
                <w:b/>
                <w:bCs/>
                <w:sz w:val="16"/>
                <w:szCs w:val="16"/>
              </w:rPr>
            </w:pPr>
          </w:p>
        </w:tc>
        <w:tc>
          <w:tcPr>
            <w:tcW w:w="288" w:type="dxa"/>
            <w:shd w:val="clear" w:color="auto" w:fill="FFFF99"/>
          </w:tcPr>
          <w:p w14:paraId="631C2ED2" w14:textId="77777777" w:rsidR="0054672A" w:rsidRPr="00724748" w:rsidRDefault="0054672A" w:rsidP="008D741E">
            <w:pPr>
              <w:rPr>
                <w:rFonts w:cs="Arial"/>
                <w:b/>
                <w:bCs/>
                <w:sz w:val="16"/>
                <w:szCs w:val="16"/>
              </w:rPr>
            </w:pPr>
          </w:p>
        </w:tc>
        <w:tc>
          <w:tcPr>
            <w:tcW w:w="288" w:type="dxa"/>
            <w:shd w:val="clear" w:color="auto" w:fill="FFFF99"/>
          </w:tcPr>
          <w:p w14:paraId="4B3D27BF" w14:textId="77777777" w:rsidR="0054672A" w:rsidRPr="00724748" w:rsidRDefault="0054672A" w:rsidP="008D741E">
            <w:pPr>
              <w:jc w:val="center"/>
              <w:rPr>
                <w:rFonts w:cs="Arial"/>
                <w:bCs/>
                <w:sz w:val="16"/>
                <w:szCs w:val="16"/>
              </w:rPr>
            </w:pPr>
          </w:p>
        </w:tc>
        <w:tc>
          <w:tcPr>
            <w:tcW w:w="288" w:type="dxa"/>
            <w:shd w:val="clear" w:color="auto" w:fill="FFFF99"/>
          </w:tcPr>
          <w:p w14:paraId="042AB517" w14:textId="77777777" w:rsidR="0054672A" w:rsidRPr="00724748" w:rsidRDefault="0054672A" w:rsidP="008D741E">
            <w:pPr>
              <w:jc w:val="center"/>
              <w:rPr>
                <w:rFonts w:cs="Arial"/>
                <w:b/>
                <w:bCs/>
                <w:sz w:val="16"/>
                <w:szCs w:val="16"/>
              </w:rPr>
            </w:pPr>
          </w:p>
        </w:tc>
        <w:tc>
          <w:tcPr>
            <w:tcW w:w="288" w:type="dxa"/>
            <w:shd w:val="clear" w:color="auto" w:fill="CCFFCC"/>
          </w:tcPr>
          <w:p w14:paraId="7571D9A4" w14:textId="77777777" w:rsidR="0054672A" w:rsidRPr="00724748" w:rsidRDefault="0054672A" w:rsidP="008D741E">
            <w:pPr>
              <w:jc w:val="center"/>
              <w:rPr>
                <w:rFonts w:cs="Arial"/>
                <w:b/>
                <w:bCs/>
                <w:sz w:val="16"/>
                <w:szCs w:val="16"/>
              </w:rPr>
            </w:pPr>
          </w:p>
        </w:tc>
        <w:tc>
          <w:tcPr>
            <w:tcW w:w="288" w:type="dxa"/>
            <w:shd w:val="clear" w:color="auto" w:fill="CCFFCC"/>
          </w:tcPr>
          <w:p w14:paraId="2BB761D0" w14:textId="77777777" w:rsidR="0054672A" w:rsidRPr="00724748" w:rsidRDefault="0054672A" w:rsidP="008D741E">
            <w:pPr>
              <w:jc w:val="center"/>
              <w:rPr>
                <w:rFonts w:cs="Arial"/>
                <w:bCs/>
                <w:sz w:val="16"/>
                <w:szCs w:val="16"/>
              </w:rPr>
            </w:pPr>
          </w:p>
        </w:tc>
        <w:tc>
          <w:tcPr>
            <w:tcW w:w="288" w:type="dxa"/>
            <w:shd w:val="clear" w:color="auto" w:fill="CCFFCC"/>
          </w:tcPr>
          <w:p w14:paraId="35303E82" w14:textId="77777777" w:rsidR="0054672A" w:rsidRPr="00724748" w:rsidRDefault="0054672A" w:rsidP="008D741E">
            <w:pPr>
              <w:jc w:val="center"/>
              <w:rPr>
                <w:rFonts w:cs="Arial"/>
                <w:b/>
                <w:bCs/>
                <w:sz w:val="16"/>
                <w:szCs w:val="16"/>
              </w:rPr>
            </w:pPr>
          </w:p>
        </w:tc>
        <w:tc>
          <w:tcPr>
            <w:tcW w:w="288" w:type="dxa"/>
            <w:shd w:val="clear" w:color="auto" w:fill="CCFFCC"/>
          </w:tcPr>
          <w:p w14:paraId="16DAC1D1" w14:textId="77777777" w:rsidR="0054672A" w:rsidRPr="00724748" w:rsidRDefault="0054672A" w:rsidP="008D741E">
            <w:pPr>
              <w:jc w:val="center"/>
              <w:rPr>
                <w:rFonts w:cs="Arial"/>
                <w:b/>
                <w:bCs/>
                <w:sz w:val="16"/>
                <w:szCs w:val="16"/>
              </w:rPr>
            </w:pPr>
          </w:p>
        </w:tc>
        <w:tc>
          <w:tcPr>
            <w:tcW w:w="288" w:type="dxa"/>
            <w:shd w:val="clear" w:color="auto" w:fill="FFFF99"/>
          </w:tcPr>
          <w:p w14:paraId="614A386E" w14:textId="77777777" w:rsidR="0054672A" w:rsidRDefault="0054672A" w:rsidP="008D741E">
            <w:pPr>
              <w:jc w:val="center"/>
              <w:rPr>
                <w:rFonts w:cs="Arial"/>
                <w:b/>
                <w:bCs/>
                <w:sz w:val="16"/>
                <w:szCs w:val="16"/>
              </w:rPr>
            </w:pPr>
          </w:p>
        </w:tc>
        <w:tc>
          <w:tcPr>
            <w:tcW w:w="288" w:type="dxa"/>
            <w:shd w:val="clear" w:color="auto" w:fill="FFFF99"/>
          </w:tcPr>
          <w:p w14:paraId="7763B511" w14:textId="77777777" w:rsidR="0054672A" w:rsidRPr="00724748" w:rsidRDefault="0054672A" w:rsidP="008D741E">
            <w:pPr>
              <w:jc w:val="center"/>
              <w:rPr>
                <w:rFonts w:cs="Arial"/>
                <w:b/>
                <w:bCs/>
                <w:sz w:val="16"/>
                <w:szCs w:val="16"/>
              </w:rPr>
            </w:pPr>
          </w:p>
        </w:tc>
        <w:tc>
          <w:tcPr>
            <w:tcW w:w="288" w:type="dxa"/>
            <w:shd w:val="clear" w:color="auto" w:fill="FFFF99"/>
          </w:tcPr>
          <w:p w14:paraId="4726369A" w14:textId="77777777" w:rsidR="0054672A" w:rsidRPr="00724748" w:rsidRDefault="0054672A" w:rsidP="008D741E">
            <w:pPr>
              <w:jc w:val="center"/>
              <w:rPr>
                <w:rFonts w:cs="Arial"/>
                <w:b/>
                <w:bCs/>
                <w:sz w:val="16"/>
                <w:szCs w:val="16"/>
              </w:rPr>
            </w:pPr>
          </w:p>
        </w:tc>
        <w:tc>
          <w:tcPr>
            <w:tcW w:w="288" w:type="dxa"/>
            <w:shd w:val="clear" w:color="auto" w:fill="FFFF99"/>
          </w:tcPr>
          <w:p w14:paraId="20097B4D" w14:textId="77777777" w:rsidR="0054672A" w:rsidRPr="00724748" w:rsidRDefault="0054672A" w:rsidP="008D741E">
            <w:pPr>
              <w:jc w:val="center"/>
              <w:rPr>
                <w:rFonts w:cs="Arial"/>
                <w:b/>
                <w:bCs/>
                <w:sz w:val="16"/>
                <w:szCs w:val="16"/>
              </w:rPr>
            </w:pPr>
          </w:p>
        </w:tc>
        <w:tc>
          <w:tcPr>
            <w:tcW w:w="288" w:type="dxa"/>
            <w:shd w:val="clear" w:color="auto" w:fill="CCFFCC"/>
          </w:tcPr>
          <w:p w14:paraId="26CC0C25" w14:textId="77777777" w:rsidR="0054672A" w:rsidRPr="00724748" w:rsidRDefault="0054672A" w:rsidP="008D741E">
            <w:pPr>
              <w:jc w:val="center"/>
              <w:rPr>
                <w:rFonts w:cs="Arial"/>
                <w:b/>
                <w:bCs/>
                <w:sz w:val="16"/>
                <w:szCs w:val="16"/>
              </w:rPr>
            </w:pPr>
          </w:p>
        </w:tc>
        <w:tc>
          <w:tcPr>
            <w:tcW w:w="288" w:type="dxa"/>
            <w:shd w:val="clear" w:color="auto" w:fill="CCFFCC"/>
          </w:tcPr>
          <w:p w14:paraId="7CFAB2BE" w14:textId="77777777" w:rsidR="0054672A" w:rsidRPr="00724748" w:rsidRDefault="0054672A" w:rsidP="008D741E">
            <w:pPr>
              <w:jc w:val="center"/>
              <w:rPr>
                <w:rFonts w:cs="Arial"/>
                <w:b/>
                <w:bCs/>
                <w:sz w:val="16"/>
                <w:szCs w:val="16"/>
              </w:rPr>
            </w:pPr>
          </w:p>
        </w:tc>
        <w:tc>
          <w:tcPr>
            <w:tcW w:w="288" w:type="dxa"/>
            <w:shd w:val="clear" w:color="auto" w:fill="CCFFCC"/>
          </w:tcPr>
          <w:p w14:paraId="38A811E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2C4379E" w14:textId="77777777" w:rsidR="0054672A" w:rsidRPr="00724748" w:rsidRDefault="0054672A" w:rsidP="008D741E">
            <w:pPr>
              <w:jc w:val="center"/>
              <w:rPr>
                <w:rFonts w:cs="Arial"/>
                <w:b/>
                <w:bCs/>
                <w:sz w:val="16"/>
                <w:szCs w:val="16"/>
              </w:rPr>
            </w:pPr>
          </w:p>
        </w:tc>
        <w:tc>
          <w:tcPr>
            <w:tcW w:w="288" w:type="dxa"/>
            <w:shd w:val="clear" w:color="auto" w:fill="FFFF99"/>
          </w:tcPr>
          <w:p w14:paraId="5C967AAB" w14:textId="77777777" w:rsidR="0054672A" w:rsidRPr="00724748" w:rsidRDefault="0054672A" w:rsidP="008D741E">
            <w:pPr>
              <w:jc w:val="center"/>
              <w:rPr>
                <w:rFonts w:cs="Arial"/>
                <w:b/>
                <w:bCs/>
                <w:sz w:val="16"/>
                <w:szCs w:val="16"/>
              </w:rPr>
            </w:pPr>
          </w:p>
        </w:tc>
        <w:tc>
          <w:tcPr>
            <w:tcW w:w="289" w:type="dxa"/>
            <w:shd w:val="clear" w:color="auto" w:fill="FFFF99"/>
          </w:tcPr>
          <w:p w14:paraId="13ECDCE6" w14:textId="77777777" w:rsidR="0054672A" w:rsidRPr="00724748" w:rsidRDefault="0054672A" w:rsidP="008D741E">
            <w:pPr>
              <w:jc w:val="center"/>
              <w:rPr>
                <w:rFonts w:cs="Arial"/>
                <w:b/>
                <w:bCs/>
                <w:sz w:val="16"/>
                <w:szCs w:val="16"/>
              </w:rPr>
            </w:pPr>
          </w:p>
        </w:tc>
      </w:tr>
      <w:tr w:rsidR="0054672A" w:rsidRPr="00C24164" w14:paraId="7B8F17B0" w14:textId="77777777" w:rsidTr="008D741E">
        <w:trPr>
          <w:trHeight w:val="225"/>
        </w:trPr>
        <w:tc>
          <w:tcPr>
            <w:tcW w:w="2245" w:type="dxa"/>
            <w:shd w:val="clear" w:color="auto" w:fill="auto"/>
          </w:tcPr>
          <w:p w14:paraId="2208CA50" w14:textId="77777777" w:rsidR="0054672A" w:rsidRDefault="0054672A" w:rsidP="008D741E">
            <w:pPr>
              <w:rPr>
                <w:rFonts w:cs="Arial"/>
                <w:sz w:val="16"/>
                <w:szCs w:val="16"/>
              </w:rPr>
            </w:pPr>
            <w:r>
              <w:rPr>
                <w:rFonts w:cs="Arial"/>
                <w:sz w:val="16"/>
                <w:szCs w:val="16"/>
              </w:rPr>
              <w:t>Patterson, Dennis</w:t>
            </w:r>
          </w:p>
        </w:tc>
        <w:tc>
          <w:tcPr>
            <w:tcW w:w="3350" w:type="dxa"/>
            <w:shd w:val="clear" w:color="auto" w:fill="auto"/>
          </w:tcPr>
          <w:p w14:paraId="4646353B" w14:textId="77777777" w:rsidR="0054672A" w:rsidRDefault="0054672A" w:rsidP="008D741E">
            <w:pPr>
              <w:rPr>
                <w:rFonts w:cs="Arial"/>
                <w:color w:val="0000FF"/>
                <w:sz w:val="16"/>
                <w:szCs w:val="16"/>
                <w:u w:val="single"/>
              </w:rPr>
            </w:pPr>
            <w:r>
              <w:rPr>
                <w:rFonts w:cs="Arial"/>
                <w:color w:val="0000FF"/>
                <w:sz w:val="16"/>
                <w:szCs w:val="16"/>
                <w:u w:val="single"/>
              </w:rPr>
              <w:t>Dennis.patterson@cerner.com</w:t>
            </w:r>
          </w:p>
        </w:tc>
        <w:tc>
          <w:tcPr>
            <w:tcW w:w="288" w:type="dxa"/>
            <w:shd w:val="clear" w:color="auto" w:fill="FFFF99"/>
          </w:tcPr>
          <w:p w14:paraId="0E74F96E" w14:textId="77777777" w:rsidR="0054672A" w:rsidRPr="00724748" w:rsidRDefault="0054672A" w:rsidP="008D741E">
            <w:pPr>
              <w:jc w:val="center"/>
              <w:rPr>
                <w:rFonts w:cs="Arial"/>
                <w:b/>
                <w:bCs/>
                <w:sz w:val="16"/>
                <w:szCs w:val="16"/>
              </w:rPr>
            </w:pPr>
          </w:p>
        </w:tc>
        <w:tc>
          <w:tcPr>
            <w:tcW w:w="288" w:type="dxa"/>
            <w:shd w:val="clear" w:color="auto" w:fill="FFFF99"/>
          </w:tcPr>
          <w:p w14:paraId="3891BCCA" w14:textId="77777777" w:rsidR="0054672A" w:rsidRDefault="0054672A" w:rsidP="008D741E">
            <w:pPr>
              <w:rPr>
                <w:rFonts w:cs="Arial"/>
                <w:b/>
                <w:bCs/>
                <w:sz w:val="16"/>
                <w:szCs w:val="16"/>
              </w:rPr>
            </w:pPr>
          </w:p>
        </w:tc>
        <w:tc>
          <w:tcPr>
            <w:tcW w:w="288" w:type="dxa"/>
            <w:shd w:val="clear" w:color="auto" w:fill="FFFF99"/>
          </w:tcPr>
          <w:p w14:paraId="4A046454" w14:textId="77777777" w:rsidR="0054672A" w:rsidRPr="00B168A3" w:rsidRDefault="0054672A" w:rsidP="008D741E">
            <w:pPr>
              <w:jc w:val="center"/>
              <w:rPr>
                <w:rFonts w:cs="Arial"/>
                <w:b/>
                <w:bCs/>
                <w:sz w:val="16"/>
                <w:szCs w:val="16"/>
              </w:rPr>
            </w:pPr>
          </w:p>
        </w:tc>
        <w:tc>
          <w:tcPr>
            <w:tcW w:w="288" w:type="dxa"/>
            <w:shd w:val="clear" w:color="auto" w:fill="FFFF99"/>
          </w:tcPr>
          <w:p w14:paraId="2589C747" w14:textId="77777777" w:rsidR="0054672A" w:rsidRDefault="0054672A" w:rsidP="008D741E">
            <w:pPr>
              <w:rPr>
                <w:rFonts w:cs="Arial"/>
                <w:b/>
                <w:bCs/>
                <w:sz w:val="16"/>
                <w:szCs w:val="16"/>
              </w:rPr>
            </w:pPr>
          </w:p>
        </w:tc>
        <w:tc>
          <w:tcPr>
            <w:tcW w:w="288" w:type="dxa"/>
            <w:shd w:val="clear" w:color="auto" w:fill="CCFFCC"/>
          </w:tcPr>
          <w:p w14:paraId="31AEC3B0" w14:textId="77777777" w:rsidR="0054672A" w:rsidRPr="00724748" w:rsidRDefault="0054672A" w:rsidP="008D741E">
            <w:pPr>
              <w:jc w:val="center"/>
              <w:rPr>
                <w:rFonts w:cs="Arial"/>
                <w:b/>
                <w:bCs/>
                <w:sz w:val="16"/>
                <w:szCs w:val="16"/>
              </w:rPr>
            </w:pPr>
          </w:p>
        </w:tc>
        <w:tc>
          <w:tcPr>
            <w:tcW w:w="288" w:type="dxa"/>
            <w:shd w:val="clear" w:color="auto" w:fill="CCFFCC"/>
          </w:tcPr>
          <w:p w14:paraId="18960910" w14:textId="77777777" w:rsidR="0054672A" w:rsidRDefault="0054672A" w:rsidP="008D741E">
            <w:pPr>
              <w:jc w:val="center"/>
              <w:rPr>
                <w:rFonts w:cs="Arial"/>
                <w:b/>
                <w:bCs/>
                <w:sz w:val="16"/>
                <w:szCs w:val="16"/>
              </w:rPr>
            </w:pPr>
          </w:p>
        </w:tc>
        <w:tc>
          <w:tcPr>
            <w:tcW w:w="288" w:type="dxa"/>
            <w:shd w:val="clear" w:color="auto" w:fill="CCFFCC"/>
          </w:tcPr>
          <w:p w14:paraId="4EE66149" w14:textId="77777777" w:rsidR="0054672A" w:rsidRPr="00724748" w:rsidRDefault="0054672A" w:rsidP="008D741E">
            <w:pPr>
              <w:jc w:val="center"/>
              <w:rPr>
                <w:rFonts w:cs="Arial"/>
                <w:b/>
                <w:bCs/>
                <w:sz w:val="16"/>
                <w:szCs w:val="16"/>
              </w:rPr>
            </w:pPr>
          </w:p>
        </w:tc>
        <w:tc>
          <w:tcPr>
            <w:tcW w:w="288" w:type="dxa"/>
            <w:shd w:val="clear" w:color="auto" w:fill="CCFFCC"/>
          </w:tcPr>
          <w:p w14:paraId="772F0961" w14:textId="77777777" w:rsidR="0054672A" w:rsidRPr="00724748" w:rsidRDefault="0054672A" w:rsidP="008D741E">
            <w:pPr>
              <w:jc w:val="center"/>
              <w:rPr>
                <w:rFonts w:cs="Arial"/>
                <w:b/>
                <w:bCs/>
                <w:sz w:val="16"/>
                <w:szCs w:val="16"/>
              </w:rPr>
            </w:pPr>
          </w:p>
        </w:tc>
        <w:tc>
          <w:tcPr>
            <w:tcW w:w="288" w:type="dxa"/>
            <w:shd w:val="clear" w:color="auto" w:fill="FFFF99"/>
          </w:tcPr>
          <w:p w14:paraId="6287C29A" w14:textId="77777777" w:rsidR="0054672A" w:rsidRPr="00724748" w:rsidRDefault="0054672A" w:rsidP="008D741E">
            <w:pPr>
              <w:jc w:val="center"/>
              <w:rPr>
                <w:rFonts w:cs="Arial"/>
                <w:b/>
                <w:bCs/>
                <w:sz w:val="16"/>
                <w:szCs w:val="16"/>
              </w:rPr>
            </w:pPr>
          </w:p>
        </w:tc>
        <w:tc>
          <w:tcPr>
            <w:tcW w:w="288" w:type="dxa"/>
            <w:shd w:val="clear" w:color="auto" w:fill="FFFF99"/>
          </w:tcPr>
          <w:p w14:paraId="0D416B3C" w14:textId="77777777" w:rsidR="0054672A" w:rsidRDefault="0054672A" w:rsidP="008D741E">
            <w:pPr>
              <w:jc w:val="center"/>
              <w:rPr>
                <w:rFonts w:cs="Arial"/>
                <w:b/>
                <w:bCs/>
                <w:sz w:val="16"/>
                <w:szCs w:val="16"/>
              </w:rPr>
            </w:pPr>
          </w:p>
        </w:tc>
        <w:tc>
          <w:tcPr>
            <w:tcW w:w="288" w:type="dxa"/>
            <w:shd w:val="clear" w:color="auto" w:fill="FFFF99"/>
          </w:tcPr>
          <w:p w14:paraId="21BB95BF" w14:textId="77777777" w:rsidR="0054672A" w:rsidRPr="00724748" w:rsidRDefault="0054672A" w:rsidP="008D741E">
            <w:pPr>
              <w:jc w:val="center"/>
              <w:rPr>
                <w:rFonts w:cs="Arial"/>
                <w:b/>
                <w:bCs/>
                <w:sz w:val="16"/>
                <w:szCs w:val="16"/>
              </w:rPr>
            </w:pPr>
          </w:p>
        </w:tc>
        <w:tc>
          <w:tcPr>
            <w:tcW w:w="288" w:type="dxa"/>
            <w:shd w:val="clear" w:color="auto" w:fill="FFFF99"/>
          </w:tcPr>
          <w:p w14:paraId="346C75A9" w14:textId="77777777" w:rsidR="0054672A" w:rsidRPr="00724748" w:rsidRDefault="0054672A" w:rsidP="008D741E">
            <w:pPr>
              <w:jc w:val="center"/>
              <w:rPr>
                <w:rFonts w:cs="Arial"/>
                <w:b/>
                <w:bCs/>
                <w:sz w:val="16"/>
                <w:szCs w:val="16"/>
              </w:rPr>
            </w:pPr>
          </w:p>
        </w:tc>
        <w:tc>
          <w:tcPr>
            <w:tcW w:w="288" w:type="dxa"/>
            <w:shd w:val="clear" w:color="auto" w:fill="CCFFCC"/>
          </w:tcPr>
          <w:p w14:paraId="3FEAB3DA" w14:textId="77777777" w:rsidR="0054672A" w:rsidRPr="00724748" w:rsidRDefault="0054672A" w:rsidP="008D741E">
            <w:pPr>
              <w:jc w:val="center"/>
              <w:rPr>
                <w:rFonts w:cs="Arial"/>
                <w:b/>
                <w:bCs/>
                <w:sz w:val="16"/>
                <w:szCs w:val="16"/>
              </w:rPr>
            </w:pPr>
          </w:p>
        </w:tc>
        <w:tc>
          <w:tcPr>
            <w:tcW w:w="288" w:type="dxa"/>
            <w:shd w:val="clear" w:color="auto" w:fill="CCFFCC"/>
          </w:tcPr>
          <w:p w14:paraId="2A029BC5"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11EABC8" w14:textId="77777777" w:rsidR="0054672A" w:rsidRPr="00724748" w:rsidRDefault="0054672A" w:rsidP="008D741E">
            <w:pPr>
              <w:jc w:val="center"/>
              <w:rPr>
                <w:rFonts w:cs="Arial"/>
                <w:b/>
                <w:bCs/>
                <w:sz w:val="16"/>
                <w:szCs w:val="16"/>
              </w:rPr>
            </w:pPr>
          </w:p>
        </w:tc>
        <w:tc>
          <w:tcPr>
            <w:tcW w:w="288" w:type="dxa"/>
            <w:shd w:val="clear" w:color="auto" w:fill="CCFFCC"/>
          </w:tcPr>
          <w:p w14:paraId="50B101FB" w14:textId="77777777" w:rsidR="0054672A" w:rsidRPr="00724748" w:rsidRDefault="0054672A" w:rsidP="008D741E">
            <w:pPr>
              <w:jc w:val="center"/>
              <w:rPr>
                <w:rFonts w:cs="Arial"/>
                <w:b/>
                <w:bCs/>
                <w:sz w:val="16"/>
                <w:szCs w:val="16"/>
              </w:rPr>
            </w:pPr>
          </w:p>
        </w:tc>
        <w:tc>
          <w:tcPr>
            <w:tcW w:w="288" w:type="dxa"/>
            <w:shd w:val="clear" w:color="auto" w:fill="FFFF99"/>
          </w:tcPr>
          <w:p w14:paraId="31A5CA5C" w14:textId="77777777" w:rsidR="0054672A" w:rsidRPr="00724748" w:rsidRDefault="0054672A" w:rsidP="008D741E">
            <w:pPr>
              <w:jc w:val="center"/>
              <w:rPr>
                <w:rFonts w:cs="Arial"/>
                <w:b/>
                <w:bCs/>
                <w:sz w:val="16"/>
                <w:szCs w:val="16"/>
              </w:rPr>
            </w:pPr>
          </w:p>
        </w:tc>
        <w:tc>
          <w:tcPr>
            <w:tcW w:w="289" w:type="dxa"/>
            <w:shd w:val="clear" w:color="auto" w:fill="FFFF99"/>
          </w:tcPr>
          <w:p w14:paraId="4050EC89" w14:textId="77777777" w:rsidR="0054672A" w:rsidRPr="00724748" w:rsidRDefault="0054672A" w:rsidP="008D741E">
            <w:pPr>
              <w:jc w:val="center"/>
              <w:rPr>
                <w:rFonts w:cs="Arial"/>
                <w:b/>
                <w:bCs/>
                <w:sz w:val="16"/>
                <w:szCs w:val="16"/>
              </w:rPr>
            </w:pPr>
          </w:p>
        </w:tc>
      </w:tr>
      <w:tr w:rsidR="0054672A" w:rsidRPr="00C24164" w14:paraId="17887293" w14:textId="77777777" w:rsidTr="008D741E">
        <w:trPr>
          <w:trHeight w:val="225"/>
        </w:trPr>
        <w:tc>
          <w:tcPr>
            <w:tcW w:w="2245" w:type="dxa"/>
            <w:shd w:val="clear" w:color="auto" w:fill="auto"/>
          </w:tcPr>
          <w:p w14:paraId="3B8CA590" w14:textId="77777777" w:rsidR="0054672A" w:rsidRDefault="0054672A" w:rsidP="008D741E">
            <w:pPr>
              <w:rPr>
                <w:rFonts w:cs="Arial"/>
                <w:sz w:val="16"/>
                <w:szCs w:val="16"/>
              </w:rPr>
            </w:pPr>
            <w:r>
              <w:rPr>
                <w:rFonts w:cs="Arial"/>
                <w:sz w:val="16"/>
                <w:szCs w:val="16"/>
              </w:rPr>
              <w:t>Pitkus, Andrea</w:t>
            </w:r>
          </w:p>
        </w:tc>
        <w:tc>
          <w:tcPr>
            <w:tcW w:w="3350" w:type="dxa"/>
            <w:shd w:val="clear" w:color="auto" w:fill="auto"/>
          </w:tcPr>
          <w:p w14:paraId="1DB84B13" w14:textId="77777777" w:rsidR="0054672A" w:rsidRDefault="0054672A" w:rsidP="008D741E">
            <w:pPr>
              <w:rPr>
                <w:rFonts w:cs="Arial"/>
                <w:color w:val="0000FF"/>
                <w:sz w:val="16"/>
                <w:szCs w:val="16"/>
                <w:u w:val="single"/>
              </w:rPr>
            </w:pPr>
            <w:r>
              <w:rPr>
                <w:rFonts w:cs="Arial"/>
                <w:color w:val="0000FF"/>
                <w:sz w:val="16"/>
                <w:szCs w:val="16"/>
                <w:u w:val="single"/>
              </w:rPr>
              <w:t>apitkus@imo-online.com</w:t>
            </w:r>
          </w:p>
        </w:tc>
        <w:tc>
          <w:tcPr>
            <w:tcW w:w="288" w:type="dxa"/>
            <w:shd w:val="clear" w:color="auto" w:fill="FFFF99"/>
          </w:tcPr>
          <w:p w14:paraId="4224CF80" w14:textId="77777777" w:rsidR="0054672A" w:rsidRPr="00724748" w:rsidRDefault="0054672A" w:rsidP="008D741E">
            <w:pPr>
              <w:jc w:val="center"/>
              <w:rPr>
                <w:rFonts w:cs="Arial"/>
                <w:b/>
                <w:bCs/>
                <w:sz w:val="16"/>
                <w:szCs w:val="16"/>
              </w:rPr>
            </w:pPr>
          </w:p>
        </w:tc>
        <w:tc>
          <w:tcPr>
            <w:tcW w:w="288" w:type="dxa"/>
            <w:shd w:val="clear" w:color="auto" w:fill="FFFF99"/>
          </w:tcPr>
          <w:p w14:paraId="193932CD" w14:textId="77777777" w:rsidR="0054672A" w:rsidRDefault="0054672A" w:rsidP="008D741E">
            <w:pPr>
              <w:rPr>
                <w:rFonts w:cs="Arial"/>
                <w:b/>
                <w:bCs/>
                <w:sz w:val="16"/>
                <w:szCs w:val="16"/>
              </w:rPr>
            </w:pPr>
          </w:p>
        </w:tc>
        <w:tc>
          <w:tcPr>
            <w:tcW w:w="288" w:type="dxa"/>
            <w:shd w:val="clear" w:color="auto" w:fill="FFFF99"/>
          </w:tcPr>
          <w:p w14:paraId="425E9905" w14:textId="77777777" w:rsidR="0054672A" w:rsidRPr="00B168A3" w:rsidRDefault="0054672A" w:rsidP="008D741E">
            <w:pPr>
              <w:jc w:val="center"/>
              <w:rPr>
                <w:rFonts w:cs="Arial"/>
                <w:b/>
                <w:bCs/>
                <w:sz w:val="16"/>
                <w:szCs w:val="16"/>
              </w:rPr>
            </w:pPr>
          </w:p>
        </w:tc>
        <w:tc>
          <w:tcPr>
            <w:tcW w:w="288" w:type="dxa"/>
            <w:shd w:val="clear" w:color="auto" w:fill="FFFF99"/>
          </w:tcPr>
          <w:p w14:paraId="422137A6" w14:textId="77777777" w:rsidR="0054672A" w:rsidRDefault="0054672A" w:rsidP="008D741E">
            <w:pPr>
              <w:rPr>
                <w:rFonts w:cs="Arial"/>
                <w:b/>
                <w:bCs/>
                <w:sz w:val="16"/>
                <w:szCs w:val="16"/>
              </w:rPr>
            </w:pPr>
          </w:p>
        </w:tc>
        <w:tc>
          <w:tcPr>
            <w:tcW w:w="288" w:type="dxa"/>
            <w:shd w:val="clear" w:color="auto" w:fill="CCFFCC"/>
          </w:tcPr>
          <w:p w14:paraId="0F60A53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9ADD9AA"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D83FD36" w14:textId="77777777" w:rsidR="0054672A" w:rsidRPr="00724748" w:rsidRDefault="0054672A" w:rsidP="008D741E">
            <w:pPr>
              <w:jc w:val="center"/>
              <w:rPr>
                <w:rFonts w:cs="Arial"/>
                <w:b/>
                <w:bCs/>
                <w:sz w:val="16"/>
                <w:szCs w:val="16"/>
              </w:rPr>
            </w:pPr>
          </w:p>
        </w:tc>
        <w:tc>
          <w:tcPr>
            <w:tcW w:w="288" w:type="dxa"/>
            <w:shd w:val="clear" w:color="auto" w:fill="CCFFCC"/>
          </w:tcPr>
          <w:p w14:paraId="7B95F22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276E362" w14:textId="77777777" w:rsidR="0054672A" w:rsidRPr="00724748" w:rsidRDefault="0054672A" w:rsidP="008D741E">
            <w:pPr>
              <w:jc w:val="center"/>
              <w:rPr>
                <w:rFonts w:cs="Arial"/>
                <w:b/>
                <w:bCs/>
                <w:sz w:val="16"/>
                <w:szCs w:val="16"/>
              </w:rPr>
            </w:pPr>
          </w:p>
        </w:tc>
        <w:tc>
          <w:tcPr>
            <w:tcW w:w="288" w:type="dxa"/>
            <w:shd w:val="clear" w:color="auto" w:fill="FFFF99"/>
          </w:tcPr>
          <w:p w14:paraId="65FE092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DB131B8" w14:textId="77777777" w:rsidR="0054672A" w:rsidRPr="00724748" w:rsidRDefault="0054672A" w:rsidP="008D741E">
            <w:pPr>
              <w:jc w:val="center"/>
              <w:rPr>
                <w:rFonts w:cs="Arial"/>
                <w:b/>
                <w:bCs/>
                <w:sz w:val="16"/>
                <w:szCs w:val="16"/>
              </w:rPr>
            </w:pPr>
          </w:p>
        </w:tc>
        <w:tc>
          <w:tcPr>
            <w:tcW w:w="288" w:type="dxa"/>
            <w:shd w:val="clear" w:color="auto" w:fill="FFFF99"/>
          </w:tcPr>
          <w:p w14:paraId="71CD4DE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C32DD53"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661B8C1"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DF9AAD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E1BD526"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CCCBA84" w14:textId="77777777" w:rsidR="0054672A" w:rsidRPr="00724748" w:rsidRDefault="0054672A" w:rsidP="008D741E">
            <w:pPr>
              <w:jc w:val="center"/>
              <w:rPr>
                <w:rFonts w:cs="Arial"/>
                <w:b/>
                <w:bCs/>
                <w:sz w:val="16"/>
                <w:szCs w:val="16"/>
              </w:rPr>
            </w:pPr>
          </w:p>
        </w:tc>
        <w:tc>
          <w:tcPr>
            <w:tcW w:w="289" w:type="dxa"/>
            <w:shd w:val="clear" w:color="auto" w:fill="FFFF99"/>
          </w:tcPr>
          <w:p w14:paraId="351C3E22" w14:textId="77777777" w:rsidR="0054672A" w:rsidRPr="00724748" w:rsidRDefault="0054672A" w:rsidP="008D741E">
            <w:pPr>
              <w:jc w:val="center"/>
              <w:rPr>
                <w:rFonts w:cs="Arial"/>
                <w:b/>
                <w:bCs/>
                <w:sz w:val="16"/>
                <w:szCs w:val="16"/>
              </w:rPr>
            </w:pPr>
          </w:p>
        </w:tc>
      </w:tr>
      <w:tr w:rsidR="0054672A" w:rsidRPr="00C24164" w14:paraId="5CA304A7" w14:textId="77777777" w:rsidTr="008D741E">
        <w:trPr>
          <w:trHeight w:val="225"/>
        </w:trPr>
        <w:tc>
          <w:tcPr>
            <w:tcW w:w="2245" w:type="dxa"/>
            <w:shd w:val="clear" w:color="auto" w:fill="auto"/>
          </w:tcPr>
          <w:p w14:paraId="68A02B2B" w14:textId="77777777" w:rsidR="0054672A" w:rsidRDefault="0054672A" w:rsidP="008D741E">
            <w:pPr>
              <w:rPr>
                <w:rFonts w:cs="Arial"/>
                <w:sz w:val="16"/>
                <w:szCs w:val="16"/>
              </w:rPr>
            </w:pPr>
            <w:r>
              <w:rPr>
                <w:rFonts w:cs="Arial"/>
                <w:sz w:val="16"/>
                <w:szCs w:val="16"/>
              </w:rPr>
              <w:t>Posnack, Steve</w:t>
            </w:r>
          </w:p>
        </w:tc>
        <w:tc>
          <w:tcPr>
            <w:tcW w:w="3350" w:type="dxa"/>
            <w:shd w:val="clear" w:color="auto" w:fill="auto"/>
          </w:tcPr>
          <w:p w14:paraId="63A5128B" w14:textId="77777777" w:rsidR="0054672A" w:rsidRDefault="0054672A" w:rsidP="008D741E">
            <w:pPr>
              <w:rPr>
                <w:rFonts w:cs="Arial"/>
                <w:color w:val="0000FF"/>
                <w:sz w:val="16"/>
                <w:szCs w:val="16"/>
                <w:u w:val="single"/>
              </w:rPr>
            </w:pPr>
            <w:r>
              <w:rPr>
                <w:rFonts w:cs="Arial"/>
                <w:color w:val="0000FF"/>
                <w:sz w:val="16"/>
                <w:szCs w:val="16"/>
                <w:u w:val="single"/>
              </w:rPr>
              <w:t>Steven.posnack@hhs.gov</w:t>
            </w:r>
          </w:p>
        </w:tc>
        <w:tc>
          <w:tcPr>
            <w:tcW w:w="288" w:type="dxa"/>
            <w:shd w:val="clear" w:color="auto" w:fill="FFFF99"/>
          </w:tcPr>
          <w:p w14:paraId="4EC55D59" w14:textId="77777777" w:rsidR="0054672A" w:rsidRPr="00724748" w:rsidRDefault="0054672A" w:rsidP="008D741E">
            <w:pPr>
              <w:jc w:val="center"/>
              <w:rPr>
                <w:rFonts w:cs="Arial"/>
                <w:b/>
                <w:bCs/>
                <w:sz w:val="16"/>
                <w:szCs w:val="16"/>
              </w:rPr>
            </w:pPr>
          </w:p>
        </w:tc>
        <w:tc>
          <w:tcPr>
            <w:tcW w:w="288" w:type="dxa"/>
            <w:shd w:val="clear" w:color="auto" w:fill="FFFF99"/>
          </w:tcPr>
          <w:p w14:paraId="049B0D08" w14:textId="77777777" w:rsidR="0054672A" w:rsidRDefault="0054672A" w:rsidP="008D741E">
            <w:pPr>
              <w:rPr>
                <w:rFonts w:cs="Arial"/>
                <w:b/>
                <w:bCs/>
                <w:sz w:val="16"/>
                <w:szCs w:val="16"/>
              </w:rPr>
            </w:pPr>
          </w:p>
        </w:tc>
        <w:tc>
          <w:tcPr>
            <w:tcW w:w="288" w:type="dxa"/>
            <w:shd w:val="clear" w:color="auto" w:fill="FFFF99"/>
          </w:tcPr>
          <w:p w14:paraId="4B4F9C62" w14:textId="77777777" w:rsidR="0054672A" w:rsidRPr="00B168A3" w:rsidRDefault="0054672A" w:rsidP="008D741E">
            <w:pPr>
              <w:jc w:val="center"/>
              <w:rPr>
                <w:rFonts w:cs="Arial"/>
                <w:b/>
                <w:bCs/>
                <w:sz w:val="16"/>
                <w:szCs w:val="16"/>
              </w:rPr>
            </w:pPr>
          </w:p>
        </w:tc>
        <w:tc>
          <w:tcPr>
            <w:tcW w:w="288" w:type="dxa"/>
            <w:shd w:val="clear" w:color="auto" w:fill="FFFF99"/>
          </w:tcPr>
          <w:p w14:paraId="482F4972" w14:textId="77777777" w:rsidR="0054672A" w:rsidRDefault="0054672A" w:rsidP="008D741E">
            <w:pPr>
              <w:rPr>
                <w:rFonts w:cs="Arial"/>
                <w:b/>
                <w:bCs/>
                <w:sz w:val="16"/>
                <w:szCs w:val="16"/>
              </w:rPr>
            </w:pPr>
          </w:p>
        </w:tc>
        <w:tc>
          <w:tcPr>
            <w:tcW w:w="288" w:type="dxa"/>
            <w:shd w:val="clear" w:color="auto" w:fill="CCFFCC"/>
          </w:tcPr>
          <w:p w14:paraId="59217F31" w14:textId="77777777" w:rsidR="0054672A" w:rsidRPr="00724748" w:rsidRDefault="0054672A" w:rsidP="008D741E">
            <w:pPr>
              <w:jc w:val="center"/>
              <w:rPr>
                <w:rFonts w:cs="Arial"/>
                <w:b/>
                <w:bCs/>
                <w:sz w:val="16"/>
                <w:szCs w:val="16"/>
              </w:rPr>
            </w:pPr>
          </w:p>
        </w:tc>
        <w:tc>
          <w:tcPr>
            <w:tcW w:w="288" w:type="dxa"/>
            <w:shd w:val="clear" w:color="auto" w:fill="CCFFCC"/>
          </w:tcPr>
          <w:p w14:paraId="75196067" w14:textId="77777777" w:rsidR="0054672A" w:rsidRDefault="0054672A" w:rsidP="008D741E">
            <w:pPr>
              <w:jc w:val="center"/>
              <w:rPr>
                <w:rFonts w:cs="Arial"/>
                <w:b/>
                <w:bCs/>
                <w:sz w:val="16"/>
                <w:szCs w:val="16"/>
              </w:rPr>
            </w:pPr>
          </w:p>
        </w:tc>
        <w:tc>
          <w:tcPr>
            <w:tcW w:w="288" w:type="dxa"/>
            <w:shd w:val="clear" w:color="auto" w:fill="CCFFCC"/>
          </w:tcPr>
          <w:p w14:paraId="699434F2" w14:textId="77777777" w:rsidR="0054672A" w:rsidRPr="00724748" w:rsidRDefault="0054672A" w:rsidP="008D741E">
            <w:pPr>
              <w:jc w:val="center"/>
              <w:rPr>
                <w:rFonts w:cs="Arial"/>
                <w:b/>
                <w:bCs/>
                <w:sz w:val="16"/>
                <w:szCs w:val="16"/>
              </w:rPr>
            </w:pPr>
          </w:p>
        </w:tc>
        <w:tc>
          <w:tcPr>
            <w:tcW w:w="288" w:type="dxa"/>
            <w:shd w:val="clear" w:color="auto" w:fill="CCFFCC"/>
          </w:tcPr>
          <w:p w14:paraId="75C0068C" w14:textId="77777777" w:rsidR="0054672A" w:rsidRPr="00724748" w:rsidRDefault="0054672A" w:rsidP="008D741E">
            <w:pPr>
              <w:jc w:val="center"/>
              <w:rPr>
                <w:rFonts w:cs="Arial"/>
                <w:b/>
                <w:bCs/>
                <w:sz w:val="16"/>
                <w:szCs w:val="16"/>
              </w:rPr>
            </w:pPr>
          </w:p>
        </w:tc>
        <w:tc>
          <w:tcPr>
            <w:tcW w:w="288" w:type="dxa"/>
            <w:shd w:val="clear" w:color="auto" w:fill="FFFF99"/>
          </w:tcPr>
          <w:p w14:paraId="62C81282" w14:textId="77777777" w:rsidR="0054672A" w:rsidRPr="00724748" w:rsidRDefault="0054672A" w:rsidP="008D741E">
            <w:pPr>
              <w:jc w:val="center"/>
              <w:rPr>
                <w:rFonts w:cs="Arial"/>
                <w:b/>
                <w:bCs/>
                <w:sz w:val="16"/>
                <w:szCs w:val="16"/>
              </w:rPr>
            </w:pPr>
          </w:p>
        </w:tc>
        <w:tc>
          <w:tcPr>
            <w:tcW w:w="288" w:type="dxa"/>
            <w:shd w:val="clear" w:color="auto" w:fill="FFFF99"/>
          </w:tcPr>
          <w:p w14:paraId="307AE390" w14:textId="77777777" w:rsidR="0054672A" w:rsidRDefault="0054672A" w:rsidP="008D741E">
            <w:pPr>
              <w:jc w:val="center"/>
              <w:rPr>
                <w:rFonts w:cs="Arial"/>
                <w:b/>
                <w:bCs/>
                <w:sz w:val="16"/>
                <w:szCs w:val="16"/>
              </w:rPr>
            </w:pPr>
          </w:p>
        </w:tc>
        <w:tc>
          <w:tcPr>
            <w:tcW w:w="288" w:type="dxa"/>
            <w:shd w:val="clear" w:color="auto" w:fill="FFFF99"/>
          </w:tcPr>
          <w:p w14:paraId="7578D916" w14:textId="77777777" w:rsidR="0054672A" w:rsidRPr="00724748" w:rsidRDefault="0054672A" w:rsidP="008D741E">
            <w:pPr>
              <w:jc w:val="center"/>
              <w:rPr>
                <w:rFonts w:cs="Arial"/>
                <w:b/>
                <w:bCs/>
                <w:sz w:val="16"/>
                <w:szCs w:val="16"/>
              </w:rPr>
            </w:pPr>
          </w:p>
        </w:tc>
        <w:tc>
          <w:tcPr>
            <w:tcW w:w="288" w:type="dxa"/>
            <w:shd w:val="clear" w:color="auto" w:fill="FFFF99"/>
          </w:tcPr>
          <w:p w14:paraId="382D0FA9" w14:textId="77777777" w:rsidR="0054672A" w:rsidRPr="00724748" w:rsidRDefault="0054672A" w:rsidP="008D741E">
            <w:pPr>
              <w:jc w:val="center"/>
              <w:rPr>
                <w:rFonts w:cs="Arial"/>
                <w:b/>
                <w:bCs/>
                <w:sz w:val="16"/>
                <w:szCs w:val="16"/>
              </w:rPr>
            </w:pPr>
          </w:p>
        </w:tc>
        <w:tc>
          <w:tcPr>
            <w:tcW w:w="288" w:type="dxa"/>
            <w:shd w:val="clear" w:color="auto" w:fill="CCFFCC"/>
          </w:tcPr>
          <w:p w14:paraId="33BEAB2D" w14:textId="77777777" w:rsidR="0054672A" w:rsidRPr="00724748" w:rsidRDefault="0054672A" w:rsidP="008D741E">
            <w:pPr>
              <w:jc w:val="center"/>
              <w:rPr>
                <w:rFonts w:cs="Arial"/>
                <w:b/>
                <w:bCs/>
                <w:sz w:val="16"/>
                <w:szCs w:val="16"/>
              </w:rPr>
            </w:pPr>
          </w:p>
        </w:tc>
        <w:tc>
          <w:tcPr>
            <w:tcW w:w="288" w:type="dxa"/>
            <w:shd w:val="clear" w:color="auto" w:fill="CCFFCC"/>
          </w:tcPr>
          <w:p w14:paraId="34B99C97" w14:textId="77777777" w:rsidR="0054672A" w:rsidRDefault="0054672A" w:rsidP="008D741E">
            <w:pPr>
              <w:jc w:val="center"/>
              <w:rPr>
                <w:rFonts w:cs="Arial"/>
                <w:b/>
                <w:bCs/>
                <w:sz w:val="16"/>
                <w:szCs w:val="16"/>
              </w:rPr>
            </w:pPr>
          </w:p>
        </w:tc>
        <w:tc>
          <w:tcPr>
            <w:tcW w:w="288" w:type="dxa"/>
            <w:shd w:val="clear" w:color="auto" w:fill="CCFFCC"/>
          </w:tcPr>
          <w:p w14:paraId="4FB90C0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90EFA61" w14:textId="77777777" w:rsidR="0054672A" w:rsidRPr="00724748" w:rsidRDefault="0054672A" w:rsidP="008D741E">
            <w:pPr>
              <w:jc w:val="center"/>
              <w:rPr>
                <w:rFonts w:cs="Arial"/>
                <w:b/>
                <w:bCs/>
                <w:sz w:val="16"/>
                <w:szCs w:val="16"/>
              </w:rPr>
            </w:pPr>
          </w:p>
        </w:tc>
        <w:tc>
          <w:tcPr>
            <w:tcW w:w="288" w:type="dxa"/>
            <w:shd w:val="clear" w:color="auto" w:fill="FFFF99"/>
          </w:tcPr>
          <w:p w14:paraId="1EA8178F" w14:textId="77777777" w:rsidR="0054672A" w:rsidRPr="00724748" w:rsidRDefault="0054672A" w:rsidP="008D741E">
            <w:pPr>
              <w:jc w:val="center"/>
              <w:rPr>
                <w:rFonts w:cs="Arial"/>
                <w:b/>
                <w:bCs/>
                <w:sz w:val="16"/>
                <w:szCs w:val="16"/>
              </w:rPr>
            </w:pPr>
          </w:p>
        </w:tc>
        <w:tc>
          <w:tcPr>
            <w:tcW w:w="289" w:type="dxa"/>
            <w:shd w:val="clear" w:color="auto" w:fill="FFFF99"/>
          </w:tcPr>
          <w:p w14:paraId="319C84E5" w14:textId="77777777" w:rsidR="0054672A" w:rsidRPr="00724748" w:rsidRDefault="0054672A" w:rsidP="008D741E">
            <w:pPr>
              <w:jc w:val="center"/>
              <w:rPr>
                <w:rFonts w:cs="Arial"/>
                <w:b/>
                <w:bCs/>
                <w:sz w:val="16"/>
                <w:szCs w:val="16"/>
              </w:rPr>
            </w:pPr>
          </w:p>
        </w:tc>
      </w:tr>
      <w:tr w:rsidR="0054672A" w:rsidRPr="00C24164" w14:paraId="56D36719" w14:textId="77777777" w:rsidTr="008D741E">
        <w:trPr>
          <w:trHeight w:val="225"/>
        </w:trPr>
        <w:tc>
          <w:tcPr>
            <w:tcW w:w="2245" w:type="dxa"/>
            <w:shd w:val="clear" w:color="auto" w:fill="auto"/>
          </w:tcPr>
          <w:p w14:paraId="74F67519" w14:textId="77777777" w:rsidR="0054672A" w:rsidRDefault="0054672A" w:rsidP="008D741E">
            <w:pPr>
              <w:rPr>
                <w:rFonts w:cs="Arial"/>
                <w:sz w:val="16"/>
                <w:szCs w:val="16"/>
              </w:rPr>
            </w:pPr>
            <w:r>
              <w:rPr>
                <w:rFonts w:cs="Arial"/>
                <w:sz w:val="16"/>
                <w:szCs w:val="16"/>
              </w:rPr>
              <w:t>Pyke, David</w:t>
            </w:r>
          </w:p>
        </w:tc>
        <w:tc>
          <w:tcPr>
            <w:tcW w:w="3350" w:type="dxa"/>
            <w:shd w:val="clear" w:color="auto" w:fill="auto"/>
          </w:tcPr>
          <w:p w14:paraId="2DF738A5" w14:textId="77777777" w:rsidR="0054672A" w:rsidRDefault="0054672A" w:rsidP="008D741E">
            <w:pPr>
              <w:rPr>
                <w:rFonts w:cs="Arial"/>
                <w:color w:val="0000FF"/>
                <w:sz w:val="16"/>
                <w:szCs w:val="16"/>
                <w:u w:val="single"/>
              </w:rPr>
            </w:pPr>
            <w:r>
              <w:rPr>
                <w:rFonts w:cs="Arial"/>
                <w:color w:val="0000FF"/>
                <w:sz w:val="16"/>
                <w:szCs w:val="16"/>
                <w:u w:val="single"/>
              </w:rPr>
              <w:t>dave@pyke.ca</w:t>
            </w:r>
          </w:p>
        </w:tc>
        <w:tc>
          <w:tcPr>
            <w:tcW w:w="288" w:type="dxa"/>
            <w:shd w:val="clear" w:color="auto" w:fill="FFFF99"/>
          </w:tcPr>
          <w:p w14:paraId="0044CF76" w14:textId="77777777" w:rsidR="0054672A" w:rsidRPr="00724748" w:rsidRDefault="0054672A" w:rsidP="008D741E">
            <w:pPr>
              <w:jc w:val="center"/>
              <w:rPr>
                <w:rFonts w:cs="Arial"/>
                <w:b/>
                <w:bCs/>
                <w:sz w:val="16"/>
                <w:szCs w:val="16"/>
              </w:rPr>
            </w:pPr>
          </w:p>
        </w:tc>
        <w:tc>
          <w:tcPr>
            <w:tcW w:w="288" w:type="dxa"/>
            <w:shd w:val="clear" w:color="auto" w:fill="FFFF99"/>
          </w:tcPr>
          <w:p w14:paraId="6AD79A36" w14:textId="77777777" w:rsidR="0054672A" w:rsidRDefault="0054672A" w:rsidP="008D741E">
            <w:pPr>
              <w:rPr>
                <w:rFonts w:cs="Arial"/>
                <w:b/>
                <w:bCs/>
                <w:sz w:val="16"/>
                <w:szCs w:val="16"/>
              </w:rPr>
            </w:pPr>
          </w:p>
        </w:tc>
        <w:tc>
          <w:tcPr>
            <w:tcW w:w="288" w:type="dxa"/>
            <w:shd w:val="clear" w:color="auto" w:fill="FFFF99"/>
          </w:tcPr>
          <w:p w14:paraId="6C43FA3C" w14:textId="77777777" w:rsidR="0054672A" w:rsidRPr="00B168A3" w:rsidRDefault="0054672A" w:rsidP="008D741E">
            <w:pPr>
              <w:jc w:val="center"/>
              <w:rPr>
                <w:rFonts w:cs="Arial"/>
                <w:b/>
                <w:bCs/>
                <w:sz w:val="16"/>
                <w:szCs w:val="16"/>
              </w:rPr>
            </w:pPr>
          </w:p>
        </w:tc>
        <w:tc>
          <w:tcPr>
            <w:tcW w:w="288" w:type="dxa"/>
            <w:shd w:val="clear" w:color="auto" w:fill="FFFF99"/>
          </w:tcPr>
          <w:p w14:paraId="06E3B853" w14:textId="77777777" w:rsidR="0054672A" w:rsidRDefault="0054672A" w:rsidP="008D741E">
            <w:pPr>
              <w:rPr>
                <w:rFonts w:cs="Arial"/>
                <w:b/>
                <w:bCs/>
                <w:sz w:val="16"/>
                <w:szCs w:val="16"/>
              </w:rPr>
            </w:pPr>
          </w:p>
        </w:tc>
        <w:tc>
          <w:tcPr>
            <w:tcW w:w="288" w:type="dxa"/>
            <w:shd w:val="clear" w:color="auto" w:fill="CCFFCC"/>
          </w:tcPr>
          <w:p w14:paraId="69230A9D" w14:textId="77777777" w:rsidR="0054672A" w:rsidRPr="00724748" w:rsidRDefault="0054672A" w:rsidP="008D741E">
            <w:pPr>
              <w:jc w:val="center"/>
              <w:rPr>
                <w:rFonts w:cs="Arial"/>
                <w:b/>
                <w:bCs/>
                <w:sz w:val="16"/>
                <w:szCs w:val="16"/>
              </w:rPr>
            </w:pPr>
          </w:p>
        </w:tc>
        <w:tc>
          <w:tcPr>
            <w:tcW w:w="288" w:type="dxa"/>
            <w:shd w:val="clear" w:color="auto" w:fill="CCFFCC"/>
          </w:tcPr>
          <w:p w14:paraId="005B074D" w14:textId="77777777" w:rsidR="0054672A" w:rsidRDefault="0054672A" w:rsidP="008D741E">
            <w:pPr>
              <w:jc w:val="center"/>
              <w:rPr>
                <w:rFonts w:cs="Arial"/>
                <w:b/>
                <w:bCs/>
                <w:sz w:val="16"/>
                <w:szCs w:val="16"/>
              </w:rPr>
            </w:pPr>
          </w:p>
        </w:tc>
        <w:tc>
          <w:tcPr>
            <w:tcW w:w="288" w:type="dxa"/>
            <w:shd w:val="clear" w:color="auto" w:fill="CCFFCC"/>
          </w:tcPr>
          <w:p w14:paraId="3F33B56B" w14:textId="77777777" w:rsidR="0054672A" w:rsidRPr="00724748" w:rsidRDefault="0054672A" w:rsidP="008D741E">
            <w:pPr>
              <w:jc w:val="center"/>
              <w:rPr>
                <w:rFonts w:cs="Arial"/>
                <w:b/>
                <w:bCs/>
                <w:sz w:val="16"/>
                <w:szCs w:val="16"/>
              </w:rPr>
            </w:pPr>
          </w:p>
        </w:tc>
        <w:tc>
          <w:tcPr>
            <w:tcW w:w="288" w:type="dxa"/>
            <w:shd w:val="clear" w:color="auto" w:fill="CCFFCC"/>
          </w:tcPr>
          <w:p w14:paraId="3DC3964D" w14:textId="77777777" w:rsidR="0054672A" w:rsidRPr="00724748" w:rsidRDefault="0054672A" w:rsidP="008D741E">
            <w:pPr>
              <w:jc w:val="center"/>
              <w:rPr>
                <w:rFonts w:cs="Arial"/>
                <w:b/>
                <w:bCs/>
                <w:sz w:val="16"/>
                <w:szCs w:val="16"/>
              </w:rPr>
            </w:pPr>
          </w:p>
        </w:tc>
        <w:tc>
          <w:tcPr>
            <w:tcW w:w="288" w:type="dxa"/>
            <w:shd w:val="clear" w:color="auto" w:fill="FFFF99"/>
          </w:tcPr>
          <w:p w14:paraId="1369D454" w14:textId="77777777" w:rsidR="0054672A" w:rsidRPr="00724748" w:rsidRDefault="0054672A" w:rsidP="008D741E">
            <w:pPr>
              <w:jc w:val="center"/>
              <w:rPr>
                <w:rFonts w:cs="Arial"/>
                <w:b/>
                <w:bCs/>
                <w:sz w:val="16"/>
                <w:szCs w:val="16"/>
              </w:rPr>
            </w:pPr>
          </w:p>
        </w:tc>
        <w:tc>
          <w:tcPr>
            <w:tcW w:w="288" w:type="dxa"/>
            <w:shd w:val="clear" w:color="auto" w:fill="FFFF99"/>
          </w:tcPr>
          <w:p w14:paraId="5E035183" w14:textId="77777777" w:rsidR="0054672A" w:rsidRPr="00724748" w:rsidRDefault="0054672A" w:rsidP="008D741E">
            <w:pPr>
              <w:jc w:val="center"/>
              <w:rPr>
                <w:rFonts w:cs="Arial"/>
                <w:b/>
                <w:bCs/>
                <w:sz w:val="16"/>
                <w:szCs w:val="16"/>
              </w:rPr>
            </w:pPr>
          </w:p>
        </w:tc>
        <w:tc>
          <w:tcPr>
            <w:tcW w:w="288" w:type="dxa"/>
            <w:shd w:val="clear" w:color="auto" w:fill="FFFF99"/>
          </w:tcPr>
          <w:p w14:paraId="405AF4DE" w14:textId="77777777" w:rsidR="0054672A" w:rsidRPr="00724748" w:rsidRDefault="0054672A" w:rsidP="008D741E">
            <w:pPr>
              <w:jc w:val="center"/>
              <w:rPr>
                <w:rFonts w:cs="Arial"/>
                <w:b/>
                <w:bCs/>
                <w:sz w:val="16"/>
                <w:szCs w:val="16"/>
              </w:rPr>
            </w:pPr>
          </w:p>
        </w:tc>
        <w:tc>
          <w:tcPr>
            <w:tcW w:w="288" w:type="dxa"/>
            <w:shd w:val="clear" w:color="auto" w:fill="FFFF99"/>
          </w:tcPr>
          <w:p w14:paraId="7C70C029" w14:textId="77777777" w:rsidR="0054672A" w:rsidRPr="00724748" w:rsidRDefault="0054672A" w:rsidP="008D741E">
            <w:pPr>
              <w:jc w:val="center"/>
              <w:rPr>
                <w:rFonts w:cs="Arial"/>
                <w:b/>
                <w:bCs/>
                <w:sz w:val="16"/>
                <w:szCs w:val="16"/>
              </w:rPr>
            </w:pPr>
          </w:p>
        </w:tc>
        <w:tc>
          <w:tcPr>
            <w:tcW w:w="288" w:type="dxa"/>
            <w:shd w:val="clear" w:color="auto" w:fill="CCFFCC"/>
          </w:tcPr>
          <w:p w14:paraId="0C88EB18" w14:textId="77777777" w:rsidR="0054672A" w:rsidRPr="00724748" w:rsidRDefault="0054672A" w:rsidP="008D741E">
            <w:pPr>
              <w:jc w:val="center"/>
              <w:rPr>
                <w:rFonts w:cs="Arial"/>
                <w:b/>
                <w:bCs/>
                <w:sz w:val="16"/>
                <w:szCs w:val="16"/>
              </w:rPr>
            </w:pPr>
          </w:p>
        </w:tc>
        <w:tc>
          <w:tcPr>
            <w:tcW w:w="288" w:type="dxa"/>
            <w:shd w:val="clear" w:color="auto" w:fill="CCFFCC"/>
          </w:tcPr>
          <w:p w14:paraId="7BAFB77B" w14:textId="77777777" w:rsidR="0054672A" w:rsidRPr="00724748" w:rsidRDefault="0054672A" w:rsidP="008D741E">
            <w:pPr>
              <w:jc w:val="center"/>
              <w:rPr>
                <w:rFonts w:cs="Arial"/>
                <w:b/>
                <w:bCs/>
                <w:sz w:val="16"/>
                <w:szCs w:val="16"/>
              </w:rPr>
            </w:pPr>
          </w:p>
        </w:tc>
        <w:tc>
          <w:tcPr>
            <w:tcW w:w="288" w:type="dxa"/>
            <w:shd w:val="clear" w:color="auto" w:fill="CCFFCC"/>
          </w:tcPr>
          <w:p w14:paraId="1F1ED9A1"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D8FB759" w14:textId="77777777" w:rsidR="0054672A" w:rsidRPr="00724748" w:rsidRDefault="0054672A" w:rsidP="008D741E">
            <w:pPr>
              <w:jc w:val="center"/>
              <w:rPr>
                <w:rFonts w:cs="Arial"/>
                <w:b/>
                <w:bCs/>
                <w:sz w:val="16"/>
                <w:szCs w:val="16"/>
              </w:rPr>
            </w:pPr>
          </w:p>
        </w:tc>
        <w:tc>
          <w:tcPr>
            <w:tcW w:w="288" w:type="dxa"/>
            <w:shd w:val="clear" w:color="auto" w:fill="FFFF99"/>
          </w:tcPr>
          <w:p w14:paraId="0D79C493" w14:textId="77777777" w:rsidR="0054672A" w:rsidRPr="00724748" w:rsidRDefault="0054672A" w:rsidP="008D741E">
            <w:pPr>
              <w:jc w:val="center"/>
              <w:rPr>
                <w:rFonts w:cs="Arial"/>
                <w:b/>
                <w:bCs/>
                <w:sz w:val="16"/>
                <w:szCs w:val="16"/>
              </w:rPr>
            </w:pPr>
          </w:p>
        </w:tc>
        <w:tc>
          <w:tcPr>
            <w:tcW w:w="289" w:type="dxa"/>
            <w:shd w:val="clear" w:color="auto" w:fill="FFFF99"/>
          </w:tcPr>
          <w:p w14:paraId="1376FCF8" w14:textId="77777777" w:rsidR="0054672A" w:rsidRPr="00724748" w:rsidRDefault="0054672A" w:rsidP="008D741E">
            <w:pPr>
              <w:jc w:val="center"/>
              <w:rPr>
                <w:rFonts w:cs="Arial"/>
                <w:b/>
                <w:bCs/>
                <w:sz w:val="16"/>
                <w:szCs w:val="16"/>
              </w:rPr>
            </w:pPr>
          </w:p>
        </w:tc>
      </w:tr>
      <w:tr w:rsidR="0054672A" w:rsidRPr="00C24164" w14:paraId="35AB5AB4" w14:textId="77777777" w:rsidTr="008D741E">
        <w:trPr>
          <w:trHeight w:val="225"/>
        </w:trPr>
        <w:tc>
          <w:tcPr>
            <w:tcW w:w="2245" w:type="dxa"/>
            <w:shd w:val="clear" w:color="auto" w:fill="auto"/>
          </w:tcPr>
          <w:p w14:paraId="0726FBFC" w14:textId="77777777" w:rsidR="0054672A" w:rsidRDefault="0054672A" w:rsidP="008D741E">
            <w:pPr>
              <w:rPr>
                <w:rFonts w:cs="Arial"/>
                <w:sz w:val="16"/>
                <w:szCs w:val="16"/>
              </w:rPr>
            </w:pPr>
            <w:r>
              <w:rPr>
                <w:rFonts w:cs="Arial"/>
                <w:sz w:val="16"/>
                <w:szCs w:val="16"/>
              </w:rPr>
              <w:t>Rutz, Dan</w:t>
            </w:r>
          </w:p>
        </w:tc>
        <w:tc>
          <w:tcPr>
            <w:tcW w:w="3350" w:type="dxa"/>
            <w:shd w:val="clear" w:color="auto" w:fill="auto"/>
          </w:tcPr>
          <w:p w14:paraId="7D9D941C" w14:textId="77777777" w:rsidR="0054672A" w:rsidRDefault="0054672A" w:rsidP="008D741E">
            <w:pPr>
              <w:rPr>
                <w:rFonts w:cs="Arial"/>
                <w:color w:val="0000FF"/>
                <w:sz w:val="16"/>
                <w:szCs w:val="16"/>
                <w:u w:val="single"/>
              </w:rPr>
            </w:pPr>
            <w:hyperlink r:id="rId16" w:history="1">
              <w:r w:rsidRPr="00510D20">
                <w:rPr>
                  <w:rStyle w:val="Hyperlink"/>
                  <w:rFonts w:cs="Arial"/>
                  <w:sz w:val="16"/>
                  <w:szCs w:val="16"/>
                </w:rPr>
                <w:t>drutz@epic.com</w:t>
              </w:r>
            </w:hyperlink>
          </w:p>
        </w:tc>
        <w:tc>
          <w:tcPr>
            <w:tcW w:w="288" w:type="dxa"/>
            <w:shd w:val="clear" w:color="auto" w:fill="FFFF99"/>
          </w:tcPr>
          <w:p w14:paraId="214804C3" w14:textId="77777777" w:rsidR="0054672A" w:rsidRPr="00724748" w:rsidRDefault="0054672A" w:rsidP="008D741E">
            <w:pPr>
              <w:jc w:val="center"/>
              <w:rPr>
                <w:rFonts w:cs="Arial"/>
                <w:b/>
                <w:bCs/>
                <w:sz w:val="16"/>
                <w:szCs w:val="16"/>
              </w:rPr>
            </w:pPr>
          </w:p>
        </w:tc>
        <w:tc>
          <w:tcPr>
            <w:tcW w:w="288" w:type="dxa"/>
            <w:shd w:val="clear" w:color="auto" w:fill="FFFF99"/>
          </w:tcPr>
          <w:p w14:paraId="62EB79CA" w14:textId="77777777" w:rsidR="0054672A" w:rsidRDefault="0054672A" w:rsidP="008D741E">
            <w:pPr>
              <w:rPr>
                <w:rFonts w:cs="Arial"/>
                <w:b/>
                <w:bCs/>
                <w:sz w:val="16"/>
                <w:szCs w:val="16"/>
              </w:rPr>
            </w:pPr>
          </w:p>
        </w:tc>
        <w:tc>
          <w:tcPr>
            <w:tcW w:w="288" w:type="dxa"/>
            <w:shd w:val="clear" w:color="auto" w:fill="FFFF99"/>
          </w:tcPr>
          <w:p w14:paraId="7EAC2920" w14:textId="77777777" w:rsidR="0054672A" w:rsidRDefault="0054672A" w:rsidP="008D741E"/>
        </w:tc>
        <w:tc>
          <w:tcPr>
            <w:tcW w:w="288" w:type="dxa"/>
            <w:shd w:val="clear" w:color="auto" w:fill="FFFF99"/>
          </w:tcPr>
          <w:p w14:paraId="2DB29C4C" w14:textId="77777777" w:rsidR="0054672A" w:rsidRDefault="0054672A" w:rsidP="008D741E">
            <w:pPr>
              <w:rPr>
                <w:rFonts w:cs="Arial"/>
                <w:b/>
                <w:bCs/>
                <w:sz w:val="16"/>
                <w:szCs w:val="16"/>
              </w:rPr>
            </w:pPr>
          </w:p>
        </w:tc>
        <w:tc>
          <w:tcPr>
            <w:tcW w:w="288" w:type="dxa"/>
            <w:shd w:val="clear" w:color="auto" w:fill="CCFFCC"/>
          </w:tcPr>
          <w:p w14:paraId="3822EA33" w14:textId="77777777" w:rsidR="0054672A" w:rsidRPr="00724748" w:rsidRDefault="0054672A" w:rsidP="008D741E">
            <w:pPr>
              <w:jc w:val="center"/>
              <w:rPr>
                <w:rFonts w:cs="Arial"/>
                <w:b/>
                <w:bCs/>
                <w:sz w:val="16"/>
                <w:szCs w:val="16"/>
              </w:rPr>
            </w:pPr>
          </w:p>
        </w:tc>
        <w:tc>
          <w:tcPr>
            <w:tcW w:w="288" w:type="dxa"/>
            <w:shd w:val="clear" w:color="auto" w:fill="CCFFCC"/>
          </w:tcPr>
          <w:p w14:paraId="2E7F7128" w14:textId="77777777" w:rsidR="0054672A" w:rsidRDefault="0054672A" w:rsidP="008D741E">
            <w:pPr>
              <w:jc w:val="center"/>
              <w:rPr>
                <w:rFonts w:cs="Arial"/>
                <w:b/>
                <w:bCs/>
                <w:sz w:val="16"/>
                <w:szCs w:val="16"/>
              </w:rPr>
            </w:pPr>
          </w:p>
        </w:tc>
        <w:tc>
          <w:tcPr>
            <w:tcW w:w="288" w:type="dxa"/>
            <w:shd w:val="clear" w:color="auto" w:fill="CCFFCC"/>
          </w:tcPr>
          <w:p w14:paraId="6A24E212" w14:textId="77777777" w:rsidR="0054672A" w:rsidRPr="00724748" w:rsidRDefault="0054672A" w:rsidP="008D741E">
            <w:pPr>
              <w:jc w:val="center"/>
              <w:rPr>
                <w:rFonts w:cs="Arial"/>
                <w:b/>
                <w:bCs/>
                <w:sz w:val="16"/>
                <w:szCs w:val="16"/>
              </w:rPr>
            </w:pPr>
          </w:p>
        </w:tc>
        <w:tc>
          <w:tcPr>
            <w:tcW w:w="288" w:type="dxa"/>
            <w:shd w:val="clear" w:color="auto" w:fill="CCFFCC"/>
          </w:tcPr>
          <w:p w14:paraId="2401C4E0" w14:textId="77777777" w:rsidR="0054672A" w:rsidRPr="00724748" w:rsidRDefault="0054672A" w:rsidP="008D741E">
            <w:pPr>
              <w:jc w:val="center"/>
              <w:rPr>
                <w:rFonts w:cs="Arial"/>
                <w:b/>
                <w:bCs/>
                <w:sz w:val="16"/>
                <w:szCs w:val="16"/>
              </w:rPr>
            </w:pPr>
          </w:p>
        </w:tc>
        <w:tc>
          <w:tcPr>
            <w:tcW w:w="288" w:type="dxa"/>
            <w:shd w:val="clear" w:color="auto" w:fill="FFFF99"/>
          </w:tcPr>
          <w:p w14:paraId="72EA9446" w14:textId="77777777" w:rsidR="0054672A" w:rsidRPr="00724748" w:rsidRDefault="0054672A" w:rsidP="008D741E">
            <w:pPr>
              <w:jc w:val="center"/>
              <w:rPr>
                <w:rFonts w:cs="Arial"/>
                <w:b/>
                <w:bCs/>
                <w:sz w:val="16"/>
                <w:szCs w:val="16"/>
              </w:rPr>
            </w:pPr>
          </w:p>
        </w:tc>
        <w:tc>
          <w:tcPr>
            <w:tcW w:w="288" w:type="dxa"/>
            <w:shd w:val="clear" w:color="auto" w:fill="FFFF99"/>
          </w:tcPr>
          <w:p w14:paraId="2C472589" w14:textId="77777777" w:rsidR="0054672A" w:rsidRPr="00724748" w:rsidRDefault="0054672A" w:rsidP="008D741E">
            <w:pPr>
              <w:jc w:val="center"/>
              <w:rPr>
                <w:rFonts w:cs="Arial"/>
                <w:b/>
                <w:bCs/>
                <w:sz w:val="16"/>
                <w:szCs w:val="16"/>
              </w:rPr>
            </w:pPr>
          </w:p>
        </w:tc>
        <w:tc>
          <w:tcPr>
            <w:tcW w:w="288" w:type="dxa"/>
            <w:shd w:val="clear" w:color="auto" w:fill="FFFF99"/>
          </w:tcPr>
          <w:p w14:paraId="4077C605" w14:textId="77777777" w:rsidR="0054672A" w:rsidRPr="00724748" w:rsidRDefault="0054672A" w:rsidP="008D741E">
            <w:pPr>
              <w:jc w:val="center"/>
              <w:rPr>
                <w:rFonts w:cs="Arial"/>
                <w:b/>
                <w:bCs/>
                <w:sz w:val="16"/>
                <w:szCs w:val="16"/>
              </w:rPr>
            </w:pPr>
          </w:p>
        </w:tc>
        <w:tc>
          <w:tcPr>
            <w:tcW w:w="288" w:type="dxa"/>
            <w:shd w:val="clear" w:color="auto" w:fill="FFFF99"/>
          </w:tcPr>
          <w:p w14:paraId="4DF4921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A9497B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18D9694" w14:textId="77777777" w:rsidR="0054672A" w:rsidRDefault="0054672A" w:rsidP="008D741E">
            <w:pPr>
              <w:jc w:val="center"/>
              <w:rPr>
                <w:rFonts w:cs="Arial"/>
                <w:b/>
                <w:bCs/>
                <w:sz w:val="16"/>
                <w:szCs w:val="16"/>
              </w:rPr>
            </w:pPr>
          </w:p>
        </w:tc>
        <w:tc>
          <w:tcPr>
            <w:tcW w:w="288" w:type="dxa"/>
            <w:shd w:val="clear" w:color="auto" w:fill="CCFFCC"/>
          </w:tcPr>
          <w:p w14:paraId="5FD6AE1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49E0973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8161F67"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13BF8704" w14:textId="77777777" w:rsidR="0054672A" w:rsidRPr="00724748" w:rsidRDefault="0054672A" w:rsidP="008D741E">
            <w:pPr>
              <w:jc w:val="center"/>
              <w:rPr>
                <w:rFonts w:cs="Arial"/>
                <w:b/>
                <w:bCs/>
                <w:sz w:val="16"/>
                <w:szCs w:val="16"/>
              </w:rPr>
            </w:pPr>
          </w:p>
        </w:tc>
      </w:tr>
      <w:tr w:rsidR="0054672A" w:rsidRPr="00C24164" w14:paraId="0C61EA45" w14:textId="77777777" w:rsidTr="008D741E">
        <w:trPr>
          <w:trHeight w:val="225"/>
        </w:trPr>
        <w:tc>
          <w:tcPr>
            <w:tcW w:w="2245" w:type="dxa"/>
            <w:shd w:val="clear" w:color="auto" w:fill="auto"/>
          </w:tcPr>
          <w:p w14:paraId="09C3725A" w14:textId="77777777" w:rsidR="0054672A" w:rsidRPr="007A3AAD" w:rsidRDefault="0054672A" w:rsidP="008D741E">
            <w:pPr>
              <w:rPr>
                <w:rFonts w:cs="Arial"/>
                <w:sz w:val="16"/>
                <w:szCs w:val="16"/>
              </w:rPr>
            </w:pPr>
            <w:r w:rsidRPr="007A3AAD">
              <w:rPr>
                <w:rFonts w:cs="Arial"/>
                <w:sz w:val="16"/>
                <w:szCs w:val="16"/>
              </w:rPr>
              <w:t>Schadow, Gunther</w:t>
            </w:r>
          </w:p>
        </w:tc>
        <w:tc>
          <w:tcPr>
            <w:tcW w:w="3350" w:type="dxa"/>
            <w:shd w:val="clear" w:color="auto" w:fill="auto"/>
          </w:tcPr>
          <w:p w14:paraId="2A069AB2" w14:textId="77777777" w:rsidR="0054672A" w:rsidRPr="00724748" w:rsidRDefault="0054672A" w:rsidP="008D741E">
            <w:pPr>
              <w:rPr>
                <w:rFonts w:cs="Arial"/>
                <w:color w:val="0000FF"/>
                <w:sz w:val="16"/>
                <w:szCs w:val="16"/>
                <w:u w:val="single"/>
              </w:rPr>
            </w:pPr>
            <w:hyperlink r:id="rId17" w:history="1">
              <w:r w:rsidRPr="003F3A8F">
                <w:rPr>
                  <w:rStyle w:val="Hyperlink"/>
                  <w:rFonts w:cs="Arial"/>
                  <w:sz w:val="16"/>
                  <w:szCs w:val="16"/>
                </w:rPr>
                <w:t>gschadow@pragmaticdata.com</w:t>
              </w:r>
            </w:hyperlink>
          </w:p>
        </w:tc>
        <w:tc>
          <w:tcPr>
            <w:tcW w:w="288" w:type="dxa"/>
            <w:shd w:val="clear" w:color="auto" w:fill="FFFF99"/>
          </w:tcPr>
          <w:p w14:paraId="5A697AC0" w14:textId="77777777" w:rsidR="0054672A" w:rsidRPr="00724748" w:rsidRDefault="0054672A" w:rsidP="008D741E">
            <w:pPr>
              <w:jc w:val="center"/>
              <w:rPr>
                <w:rFonts w:cs="Arial"/>
                <w:b/>
                <w:bCs/>
                <w:sz w:val="16"/>
                <w:szCs w:val="16"/>
              </w:rPr>
            </w:pPr>
          </w:p>
        </w:tc>
        <w:tc>
          <w:tcPr>
            <w:tcW w:w="288" w:type="dxa"/>
            <w:shd w:val="clear" w:color="auto" w:fill="FFFF99"/>
          </w:tcPr>
          <w:p w14:paraId="1B96FAA8" w14:textId="77777777" w:rsidR="0054672A" w:rsidRPr="00724748" w:rsidRDefault="0054672A" w:rsidP="008D741E">
            <w:pPr>
              <w:rPr>
                <w:rFonts w:cs="Arial"/>
                <w:b/>
                <w:bCs/>
                <w:sz w:val="16"/>
                <w:szCs w:val="16"/>
              </w:rPr>
            </w:pPr>
          </w:p>
        </w:tc>
        <w:tc>
          <w:tcPr>
            <w:tcW w:w="288" w:type="dxa"/>
            <w:shd w:val="clear" w:color="auto" w:fill="FFFF99"/>
          </w:tcPr>
          <w:p w14:paraId="0A1ACFE2" w14:textId="77777777" w:rsidR="0054672A" w:rsidRPr="00724748" w:rsidRDefault="0054672A" w:rsidP="008D741E">
            <w:pPr>
              <w:jc w:val="center"/>
              <w:rPr>
                <w:rFonts w:cs="Arial"/>
                <w:b/>
                <w:bCs/>
                <w:sz w:val="16"/>
                <w:szCs w:val="16"/>
              </w:rPr>
            </w:pPr>
          </w:p>
        </w:tc>
        <w:tc>
          <w:tcPr>
            <w:tcW w:w="288" w:type="dxa"/>
            <w:shd w:val="clear" w:color="auto" w:fill="FFFF99"/>
          </w:tcPr>
          <w:p w14:paraId="41A5C434" w14:textId="77777777" w:rsidR="0054672A" w:rsidRPr="00724748" w:rsidRDefault="0054672A" w:rsidP="008D741E">
            <w:pPr>
              <w:jc w:val="center"/>
              <w:rPr>
                <w:rFonts w:cs="Arial"/>
                <w:b/>
                <w:bCs/>
                <w:sz w:val="16"/>
                <w:szCs w:val="16"/>
              </w:rPr>
            </w:pPr>
          </w:p>
        </w:tc>
        <w:tc>
          <w:tcPr>
            <w:tcW w:w="288" w:type="dxa"/>
            <w:shd w:val="clear" w:color="auto" w:fill="CCFFCC"/>
          </w:tcPr>
          <w:p w14:paraId="0F64D416" w14:textId="77777777" w:rsidR="0054672A" w:rsidRPr="00724748" w:rsidRDefault="0054672A" w:rsidP="008D741E">
            <w:pPr>
              <w:jc w:val="center"/>
              <w:rPr>
                <w:rFonts w:cs="Arial"/>
                <w:b/>
                <w:bCs/>
                <w:sz w:val="16"/>
                <w:szCs w:val="16"/>
              </w:rPr>
            </w:pPr>
          </w:p>
        </w:tc>
        <w:tc>
          <w:tcPr>
            <w:tcW w:w="288" w:type="dxa"/>
            <w:shd w:val="clear" w:color="auto" w:fill="CCFFCC"/>
          </w:tcPr>
          <w:p w14:paraId="2A2917A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057C217B" w14:textId="77777777" w:rsidR="0054672A" w:rsidRPr="00724748" w:rsidRDefault="0054672A" w:rsidP="008D741E">
            <w:pPr>
              <w:jc w:val="center"/>
              <w:rPr>
                <w:rFonts w:cs="Arial"/>
                <w:b/>
                <w:bCs/>
                <w:sz w:val="16"/>
                <w:szCs w:val="16"/>
              </w:rPr>
            </w:pPr>
          </w:p>
        </w:tc>
        <w:tc>
          <w:tcPr>
            <w:tcW w:w="288" w:type="dxa"/>
            <w:shd w:val="clear" w:color="auto" w:fill="CCFFCC"/>
          </w:tcPr>
          <w:p w14:paraId="061D22AF" w14:textId="77777777" w:rsidR="0054672A" w:rsidRPr="00724748" w:rsidRDefault="0054672A" w:rsidP="008D741E">
            <w:pPr>
              <w:jc w:val="center"/>
              <w:rPr>
                <w:rFonts w:cs="Arial"/>
                <w:b/>
                <w:bCs/>
                <w:sz w:val="16"/>
                <w:szCs w:val="16"/>
              </w:rPr>
            </w:pPr>
          </w:p>
        </w:tc>
        <w:tc>
          <w:tcPr>
            <w:tcW w:w="288" w:type="dxa"/>
            <w:shd w:val="clear" w:color="auto" w:fill="FFFF99"/>
          </w:tcPr>
          <w:p w14:paraId="26C8537D" w14:textId="77777777" w:rsidR="0054672A" w:rsidRPr="00724748" w:rsidRDefault="0054672A" w:rsidP="008D741E">
            <w:pPr>
              <w:jc w:val="center"/>
              <w:rPr>
                <w:rFonts w:cs="Arial"/>
                <w:b/>
                <w:bCs/>
                <w:sz w:val="16"/>
                <w:szCs w:val="16"/>
              </w:rPr>
            </w:pPr>
          </w:p>
        </w:tc>
        <w:tc>
          <w:tcPr>
            <w:tcW w:w="288" w:type="dxa"/>
            <w:shd w:val="clear" w:color="auto" w:fill="FFFF99"/>
          </w:tcPr>
          <w:p w14:paraId="6E37B9ED" w14:textId="77777777" w:rsidR="0054672A" w:rsidRPr="00724748" w:rsidRDefault="0054672A" w:rsidP="008D741E">
            <w:pPr>
              <w:jc w:val="center"/>
              <w:rPr>
                <w:rFonts w:cs="Arial"/>
                <w:b/>
                <w:bCs/>
                <w:sz w:val="16"/>
                <w:szCs w:val="16"/>
              </w:rPr>
            </w:pPr>
          </w:p>
        </w:tc>
        <w:tc>
          <w:tcPr>
            <w:tcW w:w="288" w:type="dxa"/>
            <w:shd w:val="clear" w:color="auto" w:fill="FFFF99"/>
          </w:tcPr>
          <w:p w14:paraId="6AE498EE" w14:textId="77777777" w:rsidR="0054672A" w:rsidRPr="00724748" w:rsidRDefault="0054672A" w:rsidP="008D741E">
            <w:pPr>
              <w:jc w:val="center"/>
              <w:rPr>
                <w:rFonts w:cs="Arial"/>
                <w:b/>
                <w:bCs/>
                <w:sz w:val="16"/>
                <w:szCs w:val="16"/>
              </w:rPr>
            </w:pPr>
          </w:p>
        </w:tc>
        <w:tc>
          <w:tcPr>
            <w:tcW w:w="288" w:type="dxa"/>
            <w:shd w:val="clear" w:color="auto" w:fill="FFFF99"/>
          </w:tcPr>
          <w:p w14:paraId="5ECBC896" w14:textId="77777777" w:rsidR="0054672A" w:rsidRPr="00724748" w:rsidRDefault="0054672A" w:rsidP="008D741E">
            <w:pPr>
              <w:jc w:val="center"/>
              <w:rPr>
                <w:rFonts w:cs="Arial"/>
                <w:b/>
                <w:bCs/>
                <w:sz w:val="16"/>
                <w:szCs w:val="16"/>
              </w:rPr>
            </w:pPr>
          </w:p>
        </w:tc>
        <w:tc>
          <w:tcPr>
            <w:tcW w:w="288" w:type="dxa"/>
            <w:shd w:val="clear" w:color="auto" w:fill="CCFFCC"/>
          </w:tcPr>
          <w:p w14:paraId="4ADB1282" w14:textId="77777777" w:rsidR="0054672A" w:rsidRPr="00724748" w:rsidRDefault="0054672A" w:rsidP="008D741E">
            <w:pPr>
              <w:jc w:val="center"/>
              <w:rPr>
                <w:rFonts w:cs="Arial"/>
                <w:b/>
                <w:bCs/>
                <w:sz w:val="16"/>
                <w:szCs w:val="16"/>
              </w:rPr>
            </w:pPr>
          </w:p>
        </w:tc>
        <w:tc>
          <w:tcPr>
            <w:tcW w:w="288" w:type="dxa"/>
            <w:shd w:val="clear" w:color="auto" w:fill="CCFFCC"/>
          </w:tcPr>
          <w:p w14:paraId="5161F445" w14:textId="77777777" w:rsidR="0054672A" w:rsidRPr="00724748" w:rsidRDefault="0054672A" w:rsidP="008D741E">
            <w:pPr>
              <w:jc w:val="center"/>
              <w:rPr>
                <w:rFonts w:cs="Arial"/>
                <w:b/>
                <w:bCs/>
                <w:sz w:val="16"/>
                <w:szCs w:val="16"/>
              </w:rPr>
            </w:pPr>
          </w:p>
        </w:tc>
        <w:tc>
          <w:tcPr>
            <w:tcW w:w="288" w:type="dxa"/>
            <w:shd w:val="clear" w:color="auto" w:fill="CCFFCC"/>
          </w:tcPr>
          <w:p w14:paraId="35E4DC40" w14:textId="77777777" w:rsidR="0054672A" w:rsidRPr="00724748" w:rsidRDefault="0054672A" w:rsidP="008D741E">
            <w:pPr>
              <w:jc w:val="center"/>
              <w:rPr>
                <w:rFonts w:cs="Arial"/>
                <w:b/>
                <w:bCs/>
                <w:sz w:val="16"/>
                <w:szCs w:val="16"/>
              </w:rPr>
            </w:pPr>
          </w:p>
        </w:tc>
        <w:tc>
          <w:tcPr>
            <w:tcW w:w="288" w:type="dxa"/>
            <w:shd w:val="clear" w:color="auto" w:fill="CCFFCC"/>
          </w:tcPr>
          <w:p w14:paraId="27E24D48" w14:textId="77777777" w:rsidR="0054672A" w:rsidRPr="00724748" w:rsidRDefault="0054672A" w:rsidP="008D741E">
            <w:pPr>
              <w:jc w:val="center"/>
              <w:rPr>
                <w:rFonts w:cs="Arial"/>
                <w:b/>
                <w:bCs/>
                <w:sz w:val="16"/>
                <w:szCs w:val="16"/>
              </w:rPr>
            </w:pPr>
          </w:p>
        </w:tc>
        <w:tc>
          <w:tcPr>
            <w:tcW w:w="288" w:type="dxa"/>
            <w:shd w:val="clear" w:color="auto" w:fill="FFFF99"/>
          </w:tcPr>
          <w:p w14:paraId="2FBB8851" w14:textId="77777777" w:rsidR="0054672A" w:rsidRPr="00724748" w:rsidRDefault="0054672A" w:rsidP="008D741E">
            <w:pPr>
              <w:jc w:val="center"/>
              <w:rPr>
                <w:rFonts w:cs="Arial"/>
                <w:b/>
                <w:bCs/>
                <w:sz w:val="16"/>
                <w:szCs w:val="16"/>
              </w:rPr>
            </w:pPr>
          </w:p>
        </w:tc>
        <w:tc>
          <w:tcPr>
            <w:tcW w:w="289" w:type="dxa"/>
            <w:shd w:val="clear" w:color="auto" w:fill="FFFF99"/>
          </w:tcPr>
          <w:p w14:paraId="48695801" w14:textId="77777777" w:rsidR="0054672A" w:rsidRPr="00724748" w:rsidRDefault="0054672A" w:rsidP="008D741E">
            <w:pPr>
              <w:jc w:val="center"/>
              <w:rPr>
                <w:rFonts w:cs="Arial"/>
                <w:b/>
                <w:bCs/>
                <w:sz w:val="16"/>
                <w:szCs w:val="16"/>
              </w:rPr>
            </w:pPr>
          </w:p>
        </w:tc>
      </w:tr>
      <w:tr w:rsidR="0054672A" w:rsidRPr="00C24164" w14:paraId="37E49DCA" w14:textId="77777777" w:rsidTr="008D741E">
        <w:trPr>
          <w:trHeight w:val="225"/>
        </w:trPr>
        <w:tc>
          <w:tcPr>
            <w:tcW w:w="2245" w:type="dxa"/>
            <w:shd w:val="clear" w:color="auto" w:fill="auto"/>
            <w:noWrap/>
          </w:tcPr>
          <w:p w14:paraId="23650C9F" w14:textId="77777777" w:rsidR="0054672A" w:rsidRPr="007A3AAD" w:rsidRDefault="0054672A" w:rsidP="008D741E">
            <w:pPr>
              <w:rPr>
                <w:rFonts w:cs="Arial"/>
                <w:sz w:val="16"/>
                <w:szCs w:val="16"/>
              </w:rPr>
            </w:pPr>
            <w:r w:rsidRPr="007A3AAD">
              <w:rPr>
                <w:rFonts w:cs="Arial"/>
                <w:sz w:val="16"/>
                <w:szCs w:val="16"/>
              </w:rPr>
              <w:t>Shafarman, Mark</w:t>
            </w:r>
          </w:p>
        </w:tc>
        <w:tc>
          <w:tcPr>
            <w:tcW w:w="3350" w:type="dxa"/>
            <w:shd w:val="clear" w:color="auto" w:fill="auto"/>
            <w:noWrap/>
            <w:vAlign w:val="bottom"/>
          </w:tcPr>
          <w:p w14:paraId="76A1E209" w14:textId="77777777" w:rsidR="0054672A" w:rsidRPr="00724748" w:rsidRDefault="0054672A" w:rsidP="008D741E">
            <w:pPr>
              <w:rPr>
                <w:rFonts w:cs="Arial"/>
                <w:color w:val="0000FF"/>
                <w:sz w:val="16"/>
                <w:szCs w:val="16"/>
                <w:u w:val="single"/>
              </w:rPr>
            </w:pPr>
            <w:r>
              <w:rPr>
                <w:rFonts w:cs="Arial"/>
                <w:color w:val="0000FF"/>
                <w:sz w:val="16"/>
                <w:szCs w:val="16"/>
                <w:u w:val="single"/>
              </w:rPr>
              <w:t>Mshafarman@gmail.com</w:t>
            </w:r>
          </w:p>
        </w:tc>
        <w:tc>
          <w:tcPr>
            <w:tcW w:w="288" w:type="dxa"/>
            <w:shd w:val="clear" w:color="auto" w:fill="FFFF99"/>
          </w:tcPr>
          <w:p w14:paraId="3B696EE7" w14:textId="77777777" w:rsidR="0054672A" w:rsidRPr="00724748" w:rsidRDefault="0054672A" w:rsidP="008D741E">
            <w:pPr>
              <w:jc w:val="center"/>
              <w:rPr>
                <w:rFonts w:cs="Arial"/>
                <w:b/>
                <w:bCs/>
                <w:sz w:val="16"/>
                <w:szCs w:val="16"/>
              </w:rPr>
            </w:pPr>
          </w:p>
        </w:tc>
        <w:tc>
          <w:tcPr>
            <w:tcW w:w="288" w:type="dxa"/>
            <w:shd w:val="clear" w:color="auto" w:fill="FFFF99"/>
          </w:tcPr>
          <w:p w14:paraId="56D062AB" w14:textId="77777777" w:rsidR="0054672A" w:rsidRPr="00724748" w:rsidRDefault="0054672A" w:rsidP="008D741E">
            <w:pPr>
              <w:rPr>
                <w:rFonts w:cs="Arial"/>
                <w:b/>
                <w:bCs/>
                <w:sz w:val="16"/>
                <w:szCs w:val="16"/>
              </w:rPr>
            </w:pPr>
          </w:p>
        </w:tc>
        <w:tc>
          <w:tcPr>
            <w:tcW w:w="288" w:type="dxa"/>
            <w:shd w:val="clear" w:color="auto" w:fill="FFFF99"/>
          </w:tcPr>
          <w:p w14:paraId="1366104B" w14:textId="77777777" w:rsidR="0054672A" w:rsidRPr="00724748" w:rsidRDefault="0054672A" w:rsidP="008D741E">
            <w:pPr>
              <w:jc w:val="center"/>
              <w:rPr>
                <w:rFonts w:cs="Arial"/>
                <w:bCs/>
                <w:sz w:val="16"/>
                <w:szCs w:val="16"/>
              </w:rPr>
            </w:pPr>
          </w:p>
        </w:tc>
        <w:tc>
          <w:tcPr>
            <w:tcW w:w="288" w:type="dxa"/>
            <w:shd w:val="clear" w:color="auto" w:fill="FFFF99"/>
          </w:tcPr>
          <w:p w14:paraId="4D8BBC60" w14:textId="77777777" w:rsidR="0054672A" w:rsidRPr="00724748" w:rsidRDefault="0054672A" w:rsidP="008D741E">
            <w:pPr>
              <w:jc w:val="center"/>
              <w:rPr>
                <w:rFonts w:cs="Arial"/>
                <w:b/>
                <w:bCs/>
                <w:sz w:val="16"/>
                <w:szCs w:val="16"/>
              </w:rPr>
            </w:pPr>
          </w:p>
        </w:tc>
        <w:tc>
          <w:tcPr>
            <w:tcW w:w="288" w:type="dxa"/>
            <w:shd w:val="clear" w:color="auto" w:fill="CCFFCC"/>
          </w:tcPr>
          <w:p w14:paraId="04C69262" w14:textId="77777777" w:rsidR="0054672A" w:rsidRPr="00724748" w:rsidRDefault="0054672A" w:rsidP="008D741E">
            <w:pPr>
              <w:jc w:val="center"/>
              <w:rPr>
                <w:rFonts w:cs="Arial"/>
                <w:b/>
                <w:bCs/>
                <w:sz w:val="16"/>
                <w:szCs w:val="16"/>
              </w:rPr>
            </w:pPr>
          </w:p>
        </w:tc>
        <w:tc>
          <w:tcPr>
            <w:tcW w:w="288" w:type="dxa"/>
            <w:shd w:val="clear" w:color="auto" w:fill="CCFFCC"/>
          </w:tcPr>
          <w:p w14:paraId="50EA7578" w14:textId="77777777" w:rsidR="0054672A" w:rsidRPr="00724748" w:rsidRDefault="0054672A" w:rsidP="008D741E">
            <w:pPr>
              <w:jc w:val="center"/>
              <w:rPr>
                <w:rFonts w:cs="Arial"/>
                <w:b/>
                <w:bCs/>
                <w:sz w:val="16"/>
                <w:szCs w:val="16"/>
              </w:rPr>
            </w:pPr>
          </w:p>
        </w:tc>
        <w:tc>
          <w:tcPr>
            <w:tcW w:w="288" w:type="dxa"/>
            <w:shd w:val="clear" w:color="auto" w:fill="CCFFCC"/>
          </w:tcPr>
          <w:p w14:paraId="4DA95B74" w14:textId="77777777" w:rsidR="0054672A" w:rsidRPr="00724748" w:rsidRDefault="0054672A" w:rsidP="008D741E">
            <w:pPr>
              <w:jc w:val="center"/>
              <w:rPr>
                <w:rFonts w:cs="Arial"/>
                <w:b/>
                <w:bCs/>
                <w:sz w:val="16"/>
                <w:szCs w:val="16"/>
              </w:rPr>
            </w:pPr>
          </w:p>
        </w:tc>
        <w:tc>
          <w:tcPr>
            <w:tcW w:w="288" w:type="dxa"/>
            <w:shd w:val="clear" w:color="auto" w:fill="CCFFCC"/>
          </w:tcPr>
          <w:p w14:paraId="75264954" w14:textId="77777777" w:rsidR="0054672A" w:rsidRPr="00724748" w:rsidRDefault="0054672A" w:rsidP="008D741E">
            <w:pPr>
              <w:jc w:val="center"/>
              <w:rPr>
                <w:rFonts w:cs="Arial"/>
                <w:b/>
                <w:bCs/>
                <w:sz w:val="16"/>
                <w:szCs w:val="16"/>
              </w:rPr>
            </w:pPr>
          </w:p>
        </w:tc>
        <w:tc>
          <w:tcPr>
            <w:tcW w:w="288" w:type="dxa"/>
            <w:shd w:val="clear" w:color="auto" w:fill="FFFF99"/>
          </w:tcPr>
          <w:p w14:paraId="58D813B3" w14:textId="77777777" w:rsidR="0054672A" w:rsidRPr="00724748" w:rsidRDefault="0054672A" w:rsidP="008D741E">
            <w:pPr>
              <w:jc w:val="center"/>
              <w:rPr>
                <w:rFonts w:cs="Arial"/>
                <w:b/>
                <w:bCs/>
                <w:sz w:val="16"/>
                <w:szCs w:val="16"/>
              </w:rPr>
            </w:pPr>
          </w:p>
        </w:tc>
        <w:tc>
          <w:tcPr>
            <w:tcW w:w="288" w:type="dxa"/>
            <w:shd w:val="clear" w:color="auto" w:fill="FFFF99"/>
          </w:tcPr>
          <w:p w14:paraId="7478A15A" w14:textId="77777777" w:rsidR="0054672A" w:rsidRPr="00724748" w:rsidRDefault="0054672A" w:rsidP="008D741E">
            <w:pPr>
              <w:jc w:val="center"/>
              <w:rPr>
                <w:rFonts w:cs="Arial"/>
                <w:b/>
                <w:bCs/>
                <w:sz w:val="16"/>
                <w:szCs w:val="16"/>
              </w:rPr>
            </w:pPr>
          </w:p>
        </w:tc>
        <w:tc>
          <w:tcPr>
            <w:tcW w:w="288" w:type="dxa"/>
            <w:shd w:val="clear" w:color="auto" w:fill="FFFF99"/>
          </w:tcPr>
          <w:p w14:paraId="52D2E60A" w14:textId="77777777" w:rsidR="0054672A" w:rsidRPr="00724748" w:rsidRDefault="0054672A" w:rsidP="008D741E">
            <w:pPr>
              <w:jc w:val="center"/>
              <w:rPr>
                <w:rFonts w:cs="Arial"/>
                <w:b/>
                <w:bCs/>
                <w:sz w:val="16"/>
                <w:szCs w:val="16"/>
              </w:rPr>
            </w:pPr>
          </w:p>
        </w:tc>
        <w:tc>
          <w:tcPr>
            <w:tcW w:w="288" w:type="dxa"/>
            <w:shd w:val="clear" w:color="auto" w:fill="FFFF99"/>
          </w:tcPr>
          <w:p w14:paraId="7FD000A5" w14:textId="77777777" w:rsidR="0054672A" w:rsidRPr="00724748" w:rsidRDefault="0054672A" w:rsidP="008D741E">
            <w:pPr>
              <w:rPr>
                <w:rFonts w:cs="Arial"/>
                <w:b/>
                <w:bCs/>
                <w:sz w:val="16"/>
                <w:szCs w:val="16"/>
              </w:rPr>
            </w:pPr>
          </w:p>
        </w:tc>
        <w:tc>
          <w:tcPr>
            <w:tcW w:w="288" w:type="dxa"/>
            <w:shd w:val="clear" w:color="auto" w:fill="CCFFCC"/>
          </w:tcPr>
          <w:p w14:paraId="69B5B32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AA79B4A" w14:textId="77777777" w:rsidR="0054672A" w:rsidRPr="00724748" w:rsidRDefault="0054672A" w:rsidP="008D741E">
            <w:pPr>
              <w:jc w:val="center"/>
              <w:rPr>
                <w:rFonts w:cs="Arial"/>
                <w:b/>
                <w:bCs/>
                <w:sz w:val="16"/>
                <w:szCs w:val="16"/>
              </w:rPr>
            </w:pPr>
          </w:p>
        </w:tc>
        <w:tc>
          <w:tcPr>
            <w:tcW w:w="288" w:type="dxa"/>
            <w:shd w:val="clear" w:color="auto" w:fill="CCFFCC"/>
          </w:tcPr>
          <w:p w14:paraId="0AFD4CD6" w14:textId="77777777" w:rsidR="0054672A" w:rsidRPr="00724748" w:rsidRDefault="0054672A" w:rsidP="008D741E">
            <w:pPr>
              <w:jc w:val="center"/>
              <w:rPr>
                <w:rFonts w:cs="Arial"/>
                <w:b/>
                <w:bCs/>
                <w:sz w:val="16"/>
                <w:szCs w:val="16"/>
              </w:rPr>
            </w:pPr>
          </w:p>
        </w:tc>
        <w:tc>
          <w:tcPr>
            <w:tcW w:w="288" w:type="dxa"/>
            <w:shd w:val="clear" w:color="auto" w:fill="CCFFCC"/>
          </w:tcPr>
          <w:p w14:paraId="32797766" w14:textId="77777777" w:rsidR="0054672A" w:rsidRPr="00724748" w:rsidRDefault="0054672A" w:rsidP="008D741E">
            <w:pPr>
              <w:jc w:val="center"/>
              <w:rPr>
                <w:rFonts w:cs="Arial"/>
                <w:b/>
                <w:bCs/>
                <w:sz w:val="16"/>
                <w:szCs w:val="16"/>
              </w:rPr>
            </w:pPr>
          </w:p>
        </w:tc>
        <w:tc>
          <w:tcPr>
            <w:tcW w:w="288" w:type="dxa"/>
            <w:shd w:val="clear" w:color="auto" w:fill="FFFF99"/>
          </w:tcPr>
          <w:p w14:paraId="78E64CBB" w14:textId="77777777" w:rsidR="0054672A" w:rsidRPr="00724748" w:rsidRDefault="0054672A" w:rsidP="008D741E">
            <w:pPr>
              <w:jc w:val="center"/>
              <w:rPr>
                <w:rFonts w:cs="Arial"/>
                <w:b/>
                <w:bCs/>
                <w:sz w:val="16"/>
                <w:szCs w:val="16"/>
              </w:rPr>
            </w:pPr>
          </w:p>
        </w:tc>
        <w:tc>
          <w:tcPr>
            <w:tcW w:w="289" w:type="dxa"/>
            <w:shd w:val="clear" w:color="auto" w:fill="FFFF99"/>
          </w:tcPr>
          <w:p w14:paraId="361AA97B" w14:textId="77777777" w:rsidR="0054672A" w:rsidRPr="00724748" w:rsidRDefault="0054672A" w:rsidP="008D741E">
            <w:pPr>
              <w:jc w:val="center"/>
              <w:rPr>
                <w:rFonts w:cs="Arial"/>
                <w:b/>
                <w:bCs/>
                <w:sz w:val="16"/>
                <w:szCs w:val="16"/>
              </w:rPr>
            </w:pPr>
          </w:p>
        </w:tc>
      </w:tr>
      <w:tr w:rsidR="0054672A" w:rsidRPr="00C24164" w14:paraId="58B1A5BA" w14:textId="77777777" w:rsidTr="008D741E">
        <w:trPr>
          <w:trHeight w:val="225"/>
        </w:trPr>
        <w:tc>
          <w:tcPr>
            <w:tcW w:w="2245" w:type="dxa"/>
            <w:shd w:val="clear" w:color="auto" w:fill="auto"/>
          </w:tcPr>
          <w:p w14:paraId="58861A82" w14:textId="77777777" w:rsidR="0054672A" w:rsidRDefault="0054672A" w:rsidP="008D741E">
            <w:pPr>
              <w:rPr>
                <w:rFonts w:cs="Arial"/>
                <w:sz w:val="16"/>
                <w:szCs w:val="16"/>
              </w:rPr>
            </w:pPr>
            <w:r>
              <w:rPr>
                <w:rFonts w:cs="Arial"/>
                <w:sz w:val="16"/>
                <w:szCs w:val="16"/>
              </w:rPr>
              <w:t>Shah, Vijay</w:t>
            </w:r>
          </w:p>
        </w:tc>
        <w:tc>
          <w:tcPr>
            <w:tcW w:w="3350" w:type="dxa"/>
            <w:shd w:val="clear" w:color="auto" w:fill="auto"/>
          </w:tcPr>
          <w:p w14:paraId="2BB3DC0C" w14:textId="77777777" w:rsidR="0054672A" w:rsidRDefault="0054672A" w:rsidP="008D741E">
            <w:pPr>
              <w:rPr>
                <w:rFonts w:cs="Arial"/>
                <w:color w:val="0000FF"/>
                <w:sz w:val="16"/>
                <w:szCs w:val="16"/>
                <w:u w:val="single"/>
              </w:rPr>
            </w:pPr>
            <w:hyperlink r:id="rId18" w:history="1">
              <w:r w:rsidRPr="008653DA">
                <w:rPr>
                  <w:rStyle w:val="Hyperlink"/>
                  <w:rFonts w:cs="Arial"/>
                  <w:sz w:val="16"/>
                  <w:szCs w:val="16"/>
                </w:rPr>
                <w:t>vshah@jbsinternational.com</w:t>
              </w:r>
            </w:hyperlink>
          </w:p>
        </w:tc>
        <w:tc>
          <w:tcPr>
            <w:tcW w:w="288" w:type="dxa"/>
            <w:shd w:val="clear" w:color="auto" w:fill="FFFF99"/>
          </w:tcPr>
          <w:p w14:paraId="2E0D84A3" w14:textId="77777777" w:rsidR="0054672A" w:rsidRPr="00724748" w:rsidRDefault="0054672A" w:rsidP="008D741E">
            <w:pPr>
              <w:jc w:val="center"/>
              <w:rPr>
                <w:rFonts w:cs="Arial"/>
                <w:b/>
                <w:bCs/>
                <w:sz w:val="16"/>
                <w:szCs w:val="16"/>
              </w:rPr>
            </w:pPr>
          </w:p>
        </w:tc>
        <w:tc>
          <w:tcPr>
            <w:tcW w:w="288" w:type="dxa"/>
            <w:shd w:val="clear" w:color="auto" w:fill="FFFF99"/>
          </w:tcPr>
          <w:p w14:paraId="57A6379B" w14:textId="77777777" w:rsidR="0054672A" w:rsidRDefault="0054672A" w:rsidP="008D741E"/>
        </w:tc>
        <w:tc>
          <w:tcPr>
            <w:tcW w:w="288" w:type="dxa"/>
            <w:shd w:val="clear" w:color="auto" w:fill="FFFF99"/>
          </w:tcPr>
          <w:p w14:paraId="1EB01FB6" w14:textId="77777777" w:rsidR="0054672A" w:rsidRPr="00724748" w:rsidRDefault="0054672A" w:rsidP="008D741E">
            <w:pPr>
              <w:jc w:val="center"/>
              <w:rPr>
                <w:rFonts w:cs="Arial"/>
                <w:b/>
                <w:bCs/>
                <w:sz w:val="16"/>
                <w:szCs w:val="16"/>
              </w:rPr>
            </w:pPr>
          </w:p>
        </w:tc>
        <w:tc>
          <w:tcPr>
            <w:tcW w:w="288" w:type="dxa"/>
            <w:shd w:val="clear" w:color="auto" w:fill="FFFF99"/>
          </w:tcPr>
          <w:p w14:paraId="65BD39E5" w14:textId="77777777" w:rsidR="0054672A" w:rsidRPr="00724748" w:rsidRDefault="0054672A" w:rsidP="008D741E">
            <w:pPr>
              <w:jc w:val="center"/>
              <w:rPr>
                <w:rFonts w:cs="Arial"/>
                <w:b/>
                <w:bCs/>
                <w:sz w:val="16"/>
                <w:szCs w:val="16"/>
              </w:rPr>
            </w:pPr>
          </w:p>
        </w:tc>
        <w:tc>
          <w:tcPr>
            <w:tcW w:w="288" w:type="dxa"/>
            <w:shd w:val="clear" w:color="auto" w:fill="CCFFCC"/>
          </w:tcPr>
          <w:p w14:paraId="2762E98C" w14:textId="77777777" w:rsidR="0054672A" w:rsidRPr="00724748" w:rsidRDefault="0054672A" w:rsidP="008D741E">
            <w:pPr>
              <w:jc w:val="center"/>
              <w:rPr>
                <w:rFonts w:cs="Arial"/>
                <w:b/>
                <w:bCs/>
                <w:sz w:val="16"/>
                <w:szCs w:val="16"/>
              </w:rPr>
            </w:pPr>
          </w:p>
        </w:tc>
        <w:tc>
          <w:tcPr>
            <w:tcW w:w="288" w:type="dxa"/>
            <w:shd w:val="clear" w:color="auto" w:fill="CCFFCC"/>
          </w:tcPr>
          <w:p w14:paraId="18A67428" w14:textId="77777777" w:rsidR="0054672A" w:rsidRDefault="0054672A" w:rsidP="008D741E">
            <w:pPr>
              <w:jc w:val="center"/>
              <w:rPr>
                <w:rFonts w:cs="Arial"/>
                <w:b/>
                <w:bCs/>
                <w:sz w:val="16"/>
                <w:szCs w:val="16"/>
              </w:rPr>
            </w:pPr>
          </w:p>
        </w:tc>
        <w:tc>
          <w:tcPr>
            <w:tcW w:w="288" w:type="dxa"/>
            <w:shd w:val="clear" w:color="auto" w:fill="CCFFCC"/>
          </w:tcPr>
          <w:p w14:paraId="44C2E345" w14:textId="77777777" w:rsidR="0054672A" w:rsidRPr="00724748" w:rsidRDefault="0054672A" w:rsidP="008D741E">
            <w:pPr>
              <w:jc w:val="center"/>
              <w:rPr>
                <w:rFonts w:cs="Arial"/>
                <w:b/>
                <w:bCs/>
                <w:sz w:val="16"/>
                <w:szCs w:val="16"/>
              </w:rPr>
            </w:pPr>
          </w:p>
        </w:tc>
        <w:tc>
          <w:tcPr>
            <w:tcW w:w="288" w:type="dxa"/>
            <w:shd w:val="clear" w:color="auto" w:fill="CCFFCC"/>
          </w:tcPr>
          <w:p w14:paraId="0395A583"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1EFB4518" w14:textId="77777777" w:rsidR="0054672A" w:rsidRPr="00724748" w:rsidRDefault="0054672A" w:rsidP="008D741E">
            <w:pPr>
              <w:jc w:val="center"/>
              <w:rPr>
                <w:rFonts w:cs="Arial"/>
                <w:b/>
                <w:bCs/>
                <w:sz w:val="16"/>
                <w:szCs w:val="16"/>
              </w:rPr>
            </w:pPr>
          </w:p>
        </w:tc>
        <w:tc>
          <w:tcPr>
            <w:tcW w:w="288" w:type="dxa"/>
            <w:shd w:val="clear" w:color="auto" w:fill="FFFF99"/>
          </w:tcPr>
          <w:p w14:paraId="28966D88" w14:textId="77777777" w:rsidR="0054672A" w:rsidRPr="00724748" w:rsidRDefault="0054672A" w:rsidP="008D741E">
            <w:pPr>
              <w:jc w:val="center"/>
              <w:rPr>
                <w:rFonts w:cs="Arial"/>
                <w:b/>
                <w:bCs/>
                <w:sz w:val="16"/>
                <w:szCs w:val="16"/>
              </w:rPr>
            </w:pPr>
          </w:p>
        </w:tc>
        <w:tc>
          <w:tcPr>
            <w:tcW w:w="288" w:type="dxa"/>
            <w:shd w:val="clear" w:color="auto" w:fill="FFFF99"/>
          </w:tcPr>
          <w:p w14:paraId="2DF4BCA5" w14:textId="77777777" w:rsidR="0054672A" w:rsidRPr="00724748" w:rsidRDefault="0054672A" w:rsidP="008D741E">
            <w:pPr>
              <w:jc w:val="center"/>
              <w:rPr>
                <w:rFonts w:cs="Arial"/>
                <w:b/>
                <w:bCs/>
                <w:sz w:val="16"/>
                <w:szCs w:val="16"/>
              </w:rPr>
            </w:pPr>
          </w:p>
        </w:tc>
        <w:tc>
          <w:tcPr>
            <w:tcW w:w="288" w:type="dxa"/>
            <w:shd w:val="clear" w:color="auto" w:fill="FFFF99"/>
          </w:tcPr>
          <w:p w14:paraId="20F5CF4C" w14:textId="77777777" w:rsidR="0054672A" w:rsidRPr="00724748" w:rsidRDefault="0054672A" w:rsidP="008D741E">
            <w:pPr>
              <w:jc w:val="center"/>
              <w:rPr>
                <w:rFonts w:cs="Arial"/>
                <w:b/>
                <w:bCs/>
                <w:sz w:val="16"/>
                <w:szCs w:val="16"/>
              </w:rPr>
            </w:pPr>
          </w:p>
        </w:tc>
        <w:tc>
          <w:tcPr>
            <w:tcW w:w="288" w:type="dxa"/>
            <w:shd w:val="clear" w:color="auto" w:fill="CCFFCC"/>
          </w:tcPr>
          <w:p w14:paraId="111E69C8" w14:textId="77777777" w:rsidR="0054672A" w:rsidRPr="00724748" w:rsidRDefault="0054672A" w:rsidP="008D741E">
            <w:pPr>
              <w:jc w:val="center"/>
              <w:rPr>
                <w:rFonts w:cs="Arial"/>
                <w:b/>
                <w:bCs/>
                <w:sz w:val="16"/>
                <w:szCs w:val="16"/>
              </w:rPr>
            </w:pPr>
          </w:p>
        </w:tc>
        <w:tc>
          <w:tcPr>
            <w:tcW w:w="288" w:type="dxa"/>
            <w:shd w:val="clear" w:color="auto" w:fill="CCFFCC"/>
          </w:tcPr>
          <w:p w14:paraId="56CCE8F5" w14:textId="77777777" w:rsidR="0054672A" w:rsidRPr="00724748" w:rsidRDefault="0054672A" w:rsidP="008D741E">
            <w:pPr>
              <w:jc w:val="center"/>
              <w:rPr>
                <w:rFonts w:cs="Arial"/>
                <w:b/>
                <w:bCs/>
                <w:sz w:val="16"/>
                <w:szCs w:val="16"/>
              </w:rPr>
            </w:pPr>
          </w:p>
        </w:tc>
        <w:tc>
          <w:tcPr>
            <w:tcW w:w="288" w:type="dxa"/>
            <w:shd w:val="clear" w:color="auto" w:fill="CCFFCC"/>
          </w:tcPr>
          <w:p w14:paraId="0E11EDE7" w14:textId="77777777" w:rsidR="0054672A" w:rsidRPr="00724748" w:rsidRDefault="0054672A" w:rsidP="008D741E">
            <w:pPr>
              <w:jc w:val="center"/>
              <w:rPr>
                <w:rFonts w:cs="Arial"/>
                <w:b/>
                <w:bCs/>
                <w:sz w:val="16"/>
                <w:szCs w:val="16"/>
              </w:rPr>
            </w:pPr>
          </w:p>
        </w:tc>
        <w:tc>
          <w:tcPr>
            <w:tcW w:w="288" w:type="dxa"/>
            <w:shd w:val="clear" w:color="auto" w:fill="CCFFCC"/>
          </w:tcPr>
          <w:p w14:paraId="60E063CC" w14:textId="77777777" w:rsidR="0054672A" w:rsidRPr="00724748" w:rsidRDefault="0054672A" w:rsidP="008D741E">
            <w:pPr>
              <w:jc w:val="center"/>
              <w:rPr>
                <w:rFonts w:cs="Arial"/>
                <w:b/>
                <w:bCs/>
                <w:sz w:val="16"/>
                <w:szCs w:val="16"/>
              </w:rPr>
            </w:pPr>
          </w:p>
        </w:tc>
        <w:tc>
          <w:tcPr>
            <w:tcW w:w="288" w:type="dxa"/>
            <w:shd w:val="clear" w:color="auto" w:fill="FFFF99"/>
          </w:tcPr>
          <w:p w14:paraId="1B6181BF" w14:textId="77777777" w:rsidR="0054672A" w:rsidRPr="00724748" w:rsidRDefault="0054672A" w:rsidP="008D741E">
            <w:pPr>
              <w:jc w:val="center"/>
              <w:rPr>
                <w:rFonts w:cs="Arial"/>
                <w:b/>
                <w:bCs/>
                <w:sz w:val="16"/>
                <w:szCs w:val="16"/>
              </w:rPr>
            </w:pPr>
          </w:p>
        </w:tc>
        <w:tc>
          <w:tcPr>
            <w:tcW w:w="289" w:type="dxa"/>
            <w:shd w:val="clear" w:color="auto" w:fill="FFFF99"/>
          </w:tcPr>
          <w:p w14:paraId="06BB40CD" w14:textId="77777777" w:rsidR="0054672A" w:rsidRPr="00724748" w:rsidRDefault="0054672A" w:rsidP="008D741E">
            <w:pPr>
              <w:jc w:val="center"/>
              <w:rPr>
                <w:rFonts w:cs="Arial"/>
                <w:b/>
                <w:bCs/>
                <w:sz w:val="16"/>
                <w:szCs w:val="16"/>
              </w:rPr>
            </w:pPr>
          </w:p>
        </w:tc>
      </w:tr>
      <w:tr w:rsidR="0054672A" w:rsidRPr="00C24164" w14:paraId="2800AEE9" w14:textId="77777777" w:rsidTr="008D741E">
        <w:trPr>
          <w:trHeight w:val="225"/>
        </w:trPr>
        <w:tc>
          <w:tcPr>
            <w:tcW w:w="2245" w:type="dxa"/>
            <w:shd w:val="clear" w:color="auto" w:fill="auto"/>
          </w:tcPr>
          <w:p w14:paraId="322FC5AF" w14:textId="77777777" w:rsidR="0054672A" w:rsidRDefault="0054672A" w:rsidP="008D741E">
            <w:pPr>
              <w:rPr>
                <w:rFonts w:cs="Arial"/>
                <w:sz w:val="16"/>
                <w:szCs w:val="16"/>
              </w:rPr>
            </w:pPr>
            <w:r>
              <w:rPr>
                <w:rFonts w:cs="Arial"/>
                <w:sz w:val="16"/>
                <w:szCs w:val="16"/>
              </w:rPr>
              <w:t>Shastak, Smita</w:t>
            </w:r>
          </w:p>
        </w:tc>
        <w:tc>
          <w:tcPr>
            <w:tcW w:w="3350" w:type="dxa"/>
            <w:shd w:val="clear" w:color="auto" w:fill="auto"/>
          </w:tcPr>
          <w:p w14:paraId="6DBFA0BD" w14:textId="77777777" w:rsidR="0054672A" w:rsidRDefault="0054672A" w:rsidP="008D741E">
            <w:pPr>
              <w:rPr>
                <w:rFonts w:cs="Arial"/>
                <w:color w:val="0000FF"/>
                <w:sz w:val="16"/>
                <w:szCs w:val="16"/>
                <w:u w:val="single"/>
              </w:rPr>
            </w:pPr>
            <w:r>
              <w:rPr>
                <w:rFonts w:cs="Arial"/>
                <w:color w:val="0000FF"/>
                <w:sz w:val="16"/>
                <w:szCs w:val="16"/>
                <w:u w:val="single"/>
              </w:rPr>
              <w:t>shastak@samvit-solutions.com</w:t>
            </w:r>
          </w:p>
        </w:tc>
        <w:tc>
          <w:tcPr>
            <w:tcW w:w="288" w:type="dxa"/>
            <w:shd w:val="clear" w:color="auto" w:fill="FFFF99"/>
          </w:tcPr>
          <w:p w14:paraId="6B866E84" w14:textId="77777777" w:rsidR="0054672A" w:rsidRPr="00724748" w:rsidRDefault="0054672A" w:rsidP="008D741E">
            <w:pPr>
              <w:jc w:val="center"/>
              <w:rPr>
                <w:rFonts w:cs="Arial"/>
                <w:b/>
                <w:bCs/>
                <w:sz w:val="16"/>
                <w:szCs w:val="16"/>
              </w:rPr>
            </w:pPr>
          </w:p>
        </w:tc>
        <w:tc>
          <w:tcPr>
            <w:tcW w:w="288" w:type="dxa"/>
            <w:shd w:val="clear" w:color="auto" w:fill="FFFF99"/>
          </w:tcPr>
          <w:p w14:paraId="1F4AA189" w14:textId="77777777" w:rsidR="0054672A" w:rsidRDefault="0054672A" w:rsidP="008D741E">
            <w:pPr>
              <w:rPr>
                <w:rFonts w:cs="Arial"/>
                <w:b/>
                <w:bCs/>
                <w:sz w:val="16"/>
                <w:szCs w:val="16"/>
              </w:rPr>
            </w:pPr>
          </w:p>
        </w:tc>
        <w:tc>
          <w:tcPr>
            <w:tcW w:w="288" w:type="dxa"/>
            <w:shd w:val="clear" w:color="auto" w:fill="FFFF99"/>
          </w:tcPr>
          <w:p w14:paraId="0D23C7AF" w14:textId="77777777" w:rsidR="0054672A" w:rsidRPr="00724748" w:rsidRDefault="0054672A" w:rsidP="008D741E">
            <w:pPr>
              <w:jc w:val="center"/>
              <w:rPr>
                <w:rFonts w:cs="Arial"/>
                <w:b/>
                <w:bCs/>
                <w:sz w:val="16"/>
                <w:szCs w:val="16"/>
              </w:rPr>
            </w:pPr>
          </w:p>
        </w:tc>
        <w:tc>
          <w:tcPr>
            <w:tcW w:w="288" w:type="dxa"/>
            <w:shd w:val="clear" w:color="auto" w:fill="FFFF99"/>
          </w:tcPr>
          <w:p w14:paraId="30B03FEB" w14:textId="77777777" w:rsidR="0054672A" w:rsidRPr="00724748" w:rsidRDefault="0054672A" w:rsidP="008D741E">
            <w:pPr>
              <w:jc w:val="center"/>
              <w:rPr>
                <w:rFonts w:cs="Arial"/>
                <w:b/>
                <w:bCs/>
                <w:sz w:val="16"/>
                <w:szCs w:val="16"/>
              </w:rPr>
            </w:pPr>
          </w:p>
        </w:tc>
        <w:tc>
          <w:tcPr>
            <w:tcW w:w="288" w:type="dxa"/>
            <w:shd w:val="clear" w:color="auto" w:fill="CCFFCC"/>
          </w:tcPr>
          <w:p w14:paraId="7490EED0" w14:textId="77777777" w:rsidR="0054672A" w:rsidRPr="00724748" w:rsidRDefault="0054672A" w:rsidP="008D741E">
            <w:pPr>
              <w:jc w:val="center"/>
              <w:rPr>
                <w:rFonts w:cs="Arial"/>
                <w:b/>
                <w:bCs/>
                <w:sz w:val="16"/>
                <w:szCs w:val="16"/>
              </w:rPr>
            </w:pPr>
          </w:p>
        </w:tc>
        <w:tc>
          <w:tcPr>
            <w:tcW w:w="288" w:type="dxa"/>
            <w:shd w:val="clear" w:color="auto" w:fill="CCFFCC"/>
          </w:tcPr>
          <w:p w14:paraId="77269699" w14:textId="77777777" w:rsidR="0054672A" w:rsidRPr="00B168A3" w:rsidRDefault="0054672A" w:rsidP="008D741E">
            <w:pPr>
              <w:jc w:val="center"/>
              <w:rPr>
                <w:rFonts w:cs="Arial"/>
                <w:b/>
                <w:bCs/>
                <w:sz w:val="16"/>
                <w:szCs w:val="16"/>
              </w:rPr>
            </w:pPr>
          </w:p>
        </w:tc>
        <w:tc>
          <w:tcPr>
            <w:tcW w:w="288" w:type="dxa"/>
            <w:shd w:val="clear" w:color="auto" w:fill="CCFFCC"/>
          </w:tcPr>
          <w:p w14:paraId="1E6C614C" w14:textId="77777777" w:rsidR="0054672A" w:rsidRPr="00724748" w:rsidRDefault="0054672A" w:rsidP="008D741E">
            <w:pPr>
              <w:jc w:val="center"/>
              <w:rPr>
                <w:rFonts w:cs="Arial"/>
                <w:b/>
                <w:bCs/>
                <w:sz w:val="16"/>
                <w:szCs w:val="16"/>
              </w:rPr>
            </w:pPr>
          </w:p>
        </w:tc>
        <w:tc>
          <w:tcPr>
            <w:tcW w:w="288" w:type="dxa"/>
            <w:shd w:val="clear" w:color="auto" w:fill="CCFFCC"/>
          </w:tcPr>
          <w:p w14:paraId="3EDD61DF" w14:textId="77777777" w:rsidR="0054672A" w:rsidRPr="00724748" w:rsidRDefault="0054672A" w:rsidP="008D741E">
            <w:pPr>
              <w:jc w:val="center"/>
              <w:rPr>
                <w:rFonts w:cs="Arial"/>
                <w:b/>
                <w:bCs/>
                <w:sz w:val="16"/>
                <w:szCs w:val="16"/>
              </w:rPr>
            </w:pPr>
          </w:p>
        </w:tc>
        <w:tc>
          <w:tcPr>
            <w:tcW w:w="288" w:type="dxa"/>
            <w:shd w:val="clear" w:color="auto" w:fill="FFFF99"/>
          </w:tcPr>
          <w:p w14:paraId="4E0089DE" w14:textId="77777777" w:rsidR="0054672A" w:rsidRPr="00724748" w:rsidRDefault="0054672A" w:rsidP="008D741E">
            <w:pPr>
              <w:jc w:val="center"/>
              <w:rPr>
                <w:rFonts w:cs="Arial"/>
                <w:b/>
                <w:bCs/>
                <w:sz w:val="16"/>
                <w:szCs w:val="16"/>
              </w:rPr>
            </w:pPr>
          </w:p>
        </w:tc>
        <w:tc>
          <w:tcPr>
            <w:tcW w:w="288" w:type="dxa"/>
            <w:shd w:val="clear" w:color="auto" w:fill="FFFF99"/>
          </w:tcPr>
          <w:p w14:paraId="05B5EC08"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F2CB557" w14:textId="77777777" w:rsidR="0054672A" w:rsidRPr="00724748" w:rsidRDefault="0054672A" w:rsidP="008D741E">
            <w:pPr>
              <w:jc w:val="center"/>
              <w:rPr>
                <w:rFonts w:cs="Arial"/>
                <w:b/>
                <w:bCs/>
                <w:sz w:val="16"/>
                <w:szCs w:val="16"/>
              </w:rPr>
            </w:pPr>
          </w:p>
        </w:tc>
        <w:tc>
          <w:tcPr>
            <w:tcW w:w="288" w:type="dxa"/>
            <w:shd w:val="clear" w:color="auto" w:fill="FFFF99"/>
          </w:tcPr>
          <w:p w14:paraId="61359A8D" w14:textId="77777777" w:rsidR="0054672A" w:rsidRPr="00724748" w:rsidRDefault="0054672A" w:rsidP="008D741E">
            <w:pPr>
              <w:jc w:val="center"/>
              <w:rPr>
                <w:rFonts w:cs="Arial"/>
                <w:b/>
                <w:bCs/>
                <w:sz w:val="16"/>
                <w:szCs w:val="16"/>
              </w:rPr>
            </w:pPr>
          </w:p>
        </w:tc>
        <w:tc>
          <w:tcPr>
            <w:tcW w:w="288" w:type="dxa"/>
            <w:shd w:val="clear" w:color="auto" w:fill="CCFFCC"/>
          </w:tcPr>
          <w:p w14:paraId="60770C28" w14:textId="77777777" w:rsidR="0054672A" w:rsidRPr="00724748" w:rsidRDefault="0054672A" w:rsidP="008D741E">
            <w:pPr>
              <w:jc w:val="center"/>
              <w:rPr>
                <w:rFonts w:cs="Arial"/>
                <w:b/>
                <w:bCs/>
                <w:sz w:val="16"/>
                <w:szCs w:val="16"/>
              </w:rPr>
            </w:pPr>
          </w:p>
        </w:tc>
        <w:tc>
          <w:tcPr>
            <w:tcW w:w="288" w:type="dxa"/>
            <w:shd w:val="clear" w:color="auto" w:fill="CCFFCC"/>
          </w:tcPr>
          <w:p w14:paraId="521A3AD0" w14:textId="77777777" w:rsidR="0054672A" w:rsidRPr="00724748" w:rsidRDefault="0054672A" w:rsidP="008D741E">
            <w:pPr>
              <w:jc w:val="center"/>
              <w:rPr>
                <w:rFonts w:cs="Arial"/>
                <w:b/>
                <w:bCs/>
                <w:sz w:val="16"/>
                <w:szCs w:val="16"/>
              </w:rPr>
            </w:pPr>
          </w:p>
        </w:tc>
        <w:tc>
          <w:tcPr>
            <w:tcW w:w="288" w:type="dxa"/>
            <w:shd w:val="clear" w:color="auto" w:fill="CCFFCC"/>
          </w:tcPr>
          <w:p w14:paraId="534F2710" w14:textId="77777777" w:rsidR="0054672A" w:rsidRPr="00724748" w:rsidRDefault="0054672A" w:rsidP="008D741E">
            <w:pPr>
              <w:jc w:val="center"/>
              <w:rPr>
                <w:rFonts w:cs="Arial"/>
                <w:b/>
                <w:bCs/>
                <w:sz w:val="16"/>
                <w:szCs w:val="16"/>
              </w:rPr>
            </w:pPr>
          </w:p>
        </w:tc>
        <w:tc>
          <w:tcPr>
            <w:tcW w:w="288" w:type="dxa"/>
            <w:shd w:val="clear" w:color="auto" w:fill="CCFFCC"/>
          </w:tcPr>
          <w:p w14:paraId="1E9A6110" w14:textId="77777777" w:rsidR="0054672A" w:rsidRPr="00724748" w:rsidRDefault="0054672A" w:rsidP="008D741E">
            <w:pPr>
              <w:jc w:val="center"/>
              <w:rPr>
                <w:rFonts w:cs="Arial"/>
                <w:b/>
                <w:bCs/>
                <w:sz w:val="16"/>
                <w:szCs w:val="16"/>
              </w:rPr>
            </w:pPr>
          </w:p>
        </w:tc>
        <w:tc>
          <w:tcPr>
            <w:tcW w:w="288" w:type="dxa"/>
            <w:shd w:val="clear" w:color="auto" w:fill="FFFF99"/>
          </w:tcPr>
          <w:p w14:paraId="238A6AE5" w14:textId="77777777" w:rsidR="0054672A" w:rsidRPr="00724748" w:rsidRDefault="0054672A" w:rsidP="008D741E">
            <w:pPr>
              <w:jc w:val="center"/>
              <w:rPr>
                <w:rFonts w:cs="Arial"/>
                <w:b/>
                <w:bCs/>
                <w:sz w:val="16"/>
                <w:szCs w:val="16"/>
              </w:rPr>
            </w:pPr>
          </w:p>
        </w:tc>
        <w:tc>
          <w:tcPr>
            <w:tcW w:w="289" w:type="dxa"/>
            <w:shd w:val="clear" w:color="auto" w:fill="FFFF99"/>
          </w:tcPr>
          <w:p w14:paraId="1033A2FE" w14:textId="77777777" w:rsidR="0054672A" w:rsidRPr="00724748" w:rsidRDefault="0054672A" w:rsidP="008D741E">
            <w:pPr>
              <w:jc w:val="center"/>
              <w:rPr>
                <w:rFonts w:cs="Arial"/>
                <w:b/>
                <w:bCs/>
                <w:sz w:val="16"/>
                <w:szCs w:val="16"/>
              </w:rPr>
            </w:pPr>
          </w:p>
        </w:tc>
      </w:tr>
      <w:tr w:rsidR="0054672A" w:rsidRPr="00C24164" w14:paraId="56C433EA" w14:textId="77777777" w:rsidTr="008D741E">
        <w:trPr>
          <w:trHeight w:val="225"/>
        </w:trPr>
        <w:tc>
          <w:tcPr>
            <w:tcW w:w="2245" w:type="dxa"/>
            <w:shd w:val="clear" w:color="auto" w:fill="auto"/>
            <w:noWrap/>
          </w:tcPr>
          <w:p w14:paraId="3D42E2CF" w14:textId="77777777" w:rsidR="0054672A" w:rsidRPr="007A3AAD" w:rsidRDefault="0054672A" w:rsidP="008D741E">
            <w:pPr>
              <w:rPr>
                <w:rFonts w:cs="Arial"/>
                <w:sz w:val="16"/>
                <w:szCs w:val="16"/>
              </w:rPr>
            </w:pPr>
            <w:r w:rsidRPr="007A3AAD">
              <w:rPr>
                <w:rFonts w:cs="Arial"/>
                <w:sz w:val="16"/>
                <w:szCs w:val="16"/>
              </w:rPr>
              <w:t>Shaver, Dave</w:t>
            </w:r>
          </w:p>
        </w:tc>
        <w:tc>
          <w:tcPr>
            <w:tcW w:w="3350" w:type="dxa"/>
            <w:shd w:val="clear" w:color="auto" w:fill="auto"/>
            <w:noWrap/>
            <w:vAlign w:val="bottom"/>
          </w:tcPr>
          <w:p w14:paraId="4A03E196" w14:textId="77777777" w:rsidR="0054672A" w:rsidRDefault="0054672A" w:rsidP="008D741E">
            <w:pPr>
              <w:rPr>
                <w:rFonts w:cs="Arial"/>
                <w:color w:val="0000FF"/>
                <w:sz w:val="16"/>
                <w:szCs w:val="16"/>
                <w:u w:val="single"/>
              </w:rPr>
            </w:pPr>
            <w:r>
              <w:rPr>
                <w:rFonts w:cs="Arial"/>
                <w:color w:val="0000FF"/>
                <w:sz w:val="16"/>
                <w:szCs w:val="16"/>
                <w:u w:val="single"/>
              </w:rPr>
              <w:t>Dave.shaver@corepointhealth.com</w:t>
            </w:r>
          </w:p>
        </w:tc>
        <w:tc>
          <w:tcPr>
            <w:tcW w:w="288" w:type="dxa"/>
            <w:shd w:val="clear" w:color="auto" w:fill="FFFF99"/>
          </w:tcPr>
          <w:p w14:paraId="11F20EC9" w14:textId="77777777" w:rsidR="0054672A" w:rsidRPr="00724748" w:rsidRDefault="0054672A" w:rsidP="008D741E">
            <w:pPr>
              <w:jc w:val="center"/>
              <w:rPr>
                <w:rFonts w:cs="Arial"/>
                <w:b/>
                <w:bCs/>
                <w:sz w:val="16"/>
                <w:szCs w:val="16"/>
              </w:rPr>
            </w:pPr>
          </w:p>
        </w:tc>
        <w:tc>
          <w:tcPr>
            <w:tcW w:w="288" w:type="dxa"/>
            <w:shd w:val="clear" w:color="auto" w:fill="FFFF99"/>
          </w:tcPr>
          <w:p w14:paraId="0E2DFFF4" w14:textId="77777777" w:rsidR="0054672A" w:rsidRPr="00724748" w:rsidRDefault="0054672A" w:rsidP="008D741E">
            <w:pPr>
              <w:rPr>
                <w:rFonts w:cs="Arial"/>
                <w:b/>
                <w:bCs/>
                <w:sz w:val="16"/>
                <w:szCs w:val="16"/>
              </w:rPr>
            </w:pPr>
          </w:p>
        </w:tc>
        <w:tc>
          <w:tcPr>
            <w:tcW w:w="288" w:type="dxa"/>
            <w:shd w:val="clear" w:color="auto" w:fill="FFFF99"/>
          </w:tcPr>
          <w:p w14:paraId="15C0D955" w14:textId="77777777" w:rsidR="0054672A" w:rsidRPr="00724748" w:rsidRDefault="0054672A" w:rsidP="008D741E">
            <w:pPr>
              <w:jc w:val="center"/>
              <w:rPr>
                <w:rFonts w:cs="Arial"/>
                <w:bCs/>
                <w:sz w:val="16"/>
                <w:szCs w:val="16"/>
              </w:rPr>
            </w:pPr>
          </w:p>
        </w:tc>
        <w:tc>
          <w:tcPr>
            <w:tcW w:w="288" w:type="dxa"/>
            <w:shd w:val="clear" w:color="auto" w:fill="FFFF99"/>
          </w:tcPr>
          <w:p w14:paraId="225E535E" w14:textId="77777777" w:rsidR="0054672A" w:rsidRDefault="0054672A" w:rsidP="008D741E">
            <w:pPr>
              <w:jc w:val="center"/>
              <w:rPr>
                <w:rFonts w:cs="Arial"/>
                <w:b/>
                <w:bCs/>
                <w:sz w:val="16"/>
                <w:szCs w:val="16"/>
              </w:rPr>
            </w:pPr>
          </w:p>
        </w:tc>
        <w:tc>
          <w:tcPr>
            <w:tcW w:w="288" w:type="dxa"/>
            <w:shd w:val="clear" w:color="auto" w:fill="CCFFCC"/>
          </w:tcPr>
          <w:p w14:paraId="17B10D8D" w14:textId="77777777" w:rsidR="0054672A" w:rsidRPr="00724748" w:rsidRDefault="0054672A" w:rsidP="008D741E">
            <w:pPr>
              <w:jc w:val="center"/>
              <w:rPr>
                <w:rFonts w:cs="Arial"/>
                <w:b/>
                <w:bCs/>
                <w:sz w:val="16"/>
                <w:szCs w:val="16"/>
              </w:rPr>
            </w:pPr>
          </w:p>
        </w:tc>
        <w:tc>
          <w:tcPr>
            <w:tcW w:w="288" w:type="dxa"/>
            <w:shd w:val="clear" w:color="auto" w:fill="CCFFCC"/>
          </w:tcPr>
          <w:p w14:paraId="7E6189E0" w14:textId="77777777" w:rsidR="0054672A" w:rsidRPr="00724748" w:rsidRDefault="0054672A" w:rsidP="008D741E">
            <w:pPr>
              <w:jc w:val="center"/>
              <w:rPr>
                <w:rFonts w:cs="Arial"/>
                <w:b/>
                <w:bCs/>
                <w:sz w:val="16"/>
                <w:szCs w:val="16"/>
              </w:rPr>
            </w:pPr>
          </w:p>
        </w:tc>
        <w:tc>
          <w:tcPr>
            <w:tcW w:w="288" w:type="dxa"/>
            <w:shd w:val="clear" w:color="auto" w:fill="CCFFCC"/>
          </w:tcPr>
          <w:p w14:paraId="7EF3444B" w14:textId="77777777" w:rsidR="0054672A" w:rsidRPr="00724748" w:rsidRDefault="0054672A" w:rsidP="008D741E">
            <w:pPr>
              <w:jc w:val="center"/>
              <w:rPr>
                <w:rFonts w:cs="Arial"/>
                <w:b/>
                <w:bCs/>
                <w:sz w:val="16"/>
                <w:szCs w:val="16"/>
              </w:rPr>
            </w:pPr>
          </w:p>
        </w:tc>
        <w:tc>
          <w:tcPr>
            <w:tcW w:w="288" w:type="dxa"/>
            <w:shd w:val="clear" w:color="auto" w:fill="CCFFCC"/>
          </w:tcPr>
          <w:p w14:paraId="558FDD11" w14:textId="77777777" w:rsidR="0054672A" w:rsidRPr="00724748" w:rsidRDefault="0054672A" w:rsidP="008D741E">
            <w:pPr>
              <w:jc w:val="center"/>
              <w:rPr>
                <w:rFonts w:cs="Arial"/>
                <w:b/>
                <w:bCs/>
                <w:sz w:val="16"/>
                <w:szCs w:val="16"/>
              </w:rPr>
            </w:pPr>
          </w:p>
        </w:tc>
        <w:tc>
          <w:tcPr>
            <w:tcW w:w="288" w:type="dxa"/>
            <w:shd w:val="clear" w:color="auto" w:fill="FFFF99"/>
          </w:tcPr>
          <w:p w14:paraId="0B20BDB4" w14:textId="77777777" w:rsidR="0054672A" w:rsidRPr="00724748" w:rsidRDefault="0054672A" w:rsidP="008D741E">
            <w:pPr>
              <w:jc w:val="center"/>
              <w:rPr>
                <w:rFonts w:cs="Arial"/>
                <w:b/>
                <w:bCs/>
                <w:sz w:val="16"/>
                <w:szCs w:val="16"/>
              </w:rPr>
            </w:pPr>
          </w:p>
        </w:tc>
        <w:tc>
          <w:tcPr>
            <w:tcW w:w="288" w:type="dxa"/>
            <w:shd w:val="clear" w:color="auto" w:fill="FFFF99"/>
          </w:tcPr>
          <w:p w14:paraId="021A64C8" w14:textId="77777777" w:rsidR="0054672A" w:rsidRPr="00724748" w:rsidRDefault="0054672A" w:rsidP="008D741E">
            <w:pPr>
              <w:jc w:val="center"/>
              <w:rPr>
                <w:rFonts w:cs="Arial"/>
                <w:b/>
                <w:bCs/>
                <w:sz w:val="16"/>
                <w:szCs w:val="16"/>
              </w:rPr>
            </w:pPr>
          </w:p>
        </w:tc>
        <w:tc>
          <w:tcPr>
            <w:tcW w:w="288" w:type="dxa"/>
            <w:shd w:val="clear" w:color="auto" w:fill="FFFF99"/>
          </w:tcPr>
          <w:p w14:paraId="4998FD96" w14:textId="77777777" w:rsidR="0054672A" w:rsidRDefault="0054672A" w:rsidP="008D741E">
            <w:pPr>
              <w:jc w:val="center"/>
              <w:rPr>
                <w:rFonts w:cs="Arial"/>
                <w:b/>
                <w:bCs/>
                <w:sz w:val="16"/>
                <w:szCs w:val="16"/>
              </w:rPr>
            </w:pPr>
          </w:p>
        </w:tc>
        <w:tc>
          <w:tcPr>
            <w:tcW w:w="288" w:type="dxa"/>
            <w:shd w:val="clear" w:color="auto" w:fill="FFFF99"/>
          </w:tcPr>
          <w:p w14:paraId="0D452E6D" w14:textId="77777777" w:rsidR="0054672A" w:rsidRPr="00724748" w:rsidRDefault="0054672A" w:rsidP="008D741E">
            <w:pPr>
              <w:jc w:val="center"/>
              <w:rPr>
                <w:rFonts w:cs="Arial"/>
                <w:b/>
                <w:bCs/>
                <w:sz w:val="16"/>
                <w:szCs w:val="16"/>
              </w:rPr>
            </w:pPr>
          </w:p>
        </w:tc>
        <w:tc>
          <w:tcPr>
            <w:tcW w:w="288" w:type="dxa"/>
            <w:shd w:val="clear" w:color="auto" w:fill="CCFFCC"/>
          </w:tcPr>
          <w:p w14:paraId="3212C84A" w14:textId="77777777" w:rsidR="0054672A" w:rsidRPr="00724748" w:rsidRDefault="0054672A" w:rsidP="008D741E">
            <w:pPr>
              <w:jc w:val="center"/>
              <w:rPr>
                <w:rFonts w:cs="Arial"/>
                <w:b/>
                <w:bCs/>
                <w:sz w:val="16"/>
                <w:szCs w:val="16"/>
              </w:rPr>
            </w:pPr>
          </w:p>
        </w:tc>
        <w:tc>
          <w:tcPr>
            <w:tcW w:w="288" w:type="dxa"/>
            <w:shd w:val="clear" w:color="auto" w:fill="CCFFCC"/>
          </w:tcPr>
          <w:p w14:paraId="159A9DAC"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79F7A57" w14:textId="77777777" w:rsidR="0054672A" w:rsidRPr="00724748" w:rsidRDefault="0054672A" w:rsidP="008D741E">
            <w:pPr>
              <w:jc w:val="center"/>
              <w:rPr>
                <w:rFonts w:cs="Arial"/>
                <w:b/>
                <w:bCs/>
                <w:sz w:val="16"/>
                <w:szCs w:val="16"/>
              </w:rPr>
            </w:pPr>
          </w:p>
        </w:tc>
        <w:tc>
          <w:tcPr>
            <w:tcW w:w="288" w:type="dxa"/>
            <w:shd w:val="clear" w:color="auto" w:fill="CCFFCC"/>
          </w:tcPr>
          <w:p w14:paraId="6C2557E9" w14:textId="77777777" w:rsidR="0054672A" w:rsidRPr="00724748" w:rsidRDefault="0054672A" w:rsidP="008D741E">
            <w:pPr>
              <w:jc w:val="center"/>
              <w:rPr>
                <w:rFonts w:cs="Arial"/>
                <w:b/>
                <w:bCs/>
                <w:sz w:val="16"/>
                <w:szCs w:val="16"/>
              </w:rPr>
            </w:pPr>
          </w:p>
        </w:tc>
        <w:tc>
          <w:tcPr>
            <w:tcW w:w="288" w:type="dxa"/>
            <w:shd w:val="clear" w:color="auto" w:fill="FFFF99"/>
          </w:tcPr>
          <w:p w14:paraId="6FAA6C98" w14:textId="77777777" w:rsidR="0054672A" w:rsidRPr="00724748" w:rsidRDefault="0054672A" w:rsidP="008D741E">
            <w:pPr>
              <w:jc w:val="center"/>
              <w:rPr>
                <w:rFonts w:cs="Arial"/>
                <w:b/>
                <w:bCs/>
                <w:sz w:val="16"/>
                <w:szCs w:val="16"/>
              </w:rPr>
            </w:pPr>
          </w:p>
        </w:tc>
        <w:tc>
          <w:tcPr>
            <w:tcW w:w="289" w:type="dxa"/>
            <w:shd w:val="clear" w:color="auto" w:fill="FFFF99"/>
          </w:tcPr>
          <w:p w14:paraId="7814F33C" w14:textId="77777777" w:rsidR="0054672A" w:rsidRPr="00724748" w:rsidRDefault="0054672A" w:rsidP="008D741E">
            <w:pPr>
              <w:jc w:val="center"/>
              <w:rPr>
                <w:rFonts w:cs="Arial"/>
                <w:b/>
                <w:bCs/>
                <w:sz w:val="16"/>
                <w:szCs w:val="16"/>
              </w:rPr>
            </w:pPr>
          </w:p>
        </w:tc>
      </w:tr>
      <w:tr w:rsidR="0054672A" w:rsidRPr="00C24164" w14:paraId="150304F3" w14:textId="77777777" w:rsidTr="008D741E">
        <w:trPr>
          <w:trHeight w:val="225"/>
        </w:trPr>
        <w:tc>
          <w:tcPr>
            <w:tcW w:w="2245" w:type="dxa"/>
            <w:shd w:val="clear" w:color="auto" w:fill="auto"/>
          </w:tcPr>
          <w:p w14:paraId="4008803C" w14:textId="77777777" w:rsidR="0054672A" w:rsidRDefault="0054672A" w:rsidP="008D741E">
            <w:pPr>
              <w:rPr>
                <w:rFonts w:cs="Arial"/>
                <w:sz w:val="16"/>
                <w:szCs w:val="16"/>
              </w:rPr>
            </w:pPr>
            <w:r>
              <w:rPr>
                <w:rFonts w:cs="Arial"/>
                <w:sz w:val="16"/>
                <w:szCs w:val="16"/>
              </w:rPr>
              <w:t>Shekleton, Kevin</w:t>
            </w:r>
          </w:p>
        </w:tc>
        <w:tc>
          <w:tcPr>
            <w:tcW w:w="3350" w:type="dxa"/>
            <w:shd w:val="clear" w:color="auto" w:fill="auto"/>
          </w:tcPr>
          <w:p w14:paraId="212C4AAD" w14:textId="77777777" w:rsidR="0054672A" w:rsidRDefault="0054672A" w:rsidP="008D741E">
            <w:pPr>
              <w:rPr>
                <w:rFonts w:cs="Arial"/>
                <w:color w:val="0000FF"/>
                <w:sz w:val="16"/>
                <w:szCs w:val="16"/>
                <w:u w:val="single"/>
              </w:rPr>
            </w:pPr>
            <w:hyperlink r:id="rId19" w:history="1">
              <w:r w:rsidRPr="00510D20">
                <w:rPr>
                  <w:rStyle w:val="Hyperlink"/>
                  <w:rFonts w:cs="Arial"/>
                  <w:sz w:val="16"/>
                  <w:szCs w:val="16"/>
                </w:rPr>
                <w:t>kshekleton@cerner.com</w:t>
              </w:r>
            </w:hyperlink>
          </w:p>
        </w:tc>
        <w:tc>
          <w:tcPr>
            <w:tcW w:w="288" w:type="dxa"/>
            <w:shd w:val="clear" w:color="auto" w:fill="FFFF99"/>
          </w:tcPr>
          <w:p w14:paraId="3B399043" w14:textId="77777777" w:rsidR="0054672A" w:rsidRPr="00724748" w:rsidRDefault="0054672A" w:rsidP="008D741E">
            <w:pPr>
              <w:jc w:val="center"/>
              <w:rPr>
                <w:rFonts w:cs="Arial"/>
                <w:b/>
                <w:bCs/>
                <w:sz w:val="16"/>
                <w:szCs w:val="16"/>
              </w:rPr>
            </w:pPr>
          </w:p>
        </w:tc>
        <w:tc>
          <w:tcPr>
            <w:tcW w:w="288" w:type="dxa"/>
            <w:shd w:val="clear" w:color="auto" w:fill="FFFF99"/>
          </w:tcPr>
          <w:p w14:paraId="2A6023C5" w14:textId="77777777" w:rsidR="0054672A" w:rsidRDefault="0054672A" w:rsidP="008D741E">
            <w:pPr>
              <w:rPr>
                <w:rFonts w:cs="Arial"/>
                <w:b/>
                <w:bCs/>
                <w:sz w:val="16"/>
                <w:szCs w:val="16"/>
              </w:rPr>
            </w:pPr>
          </w:p>
        </w:tc>
        <w:tc>
          <w:tcPr>
            <w:tcW w:w="288" w:type="dxa"/>
            <w:shd w:val="clear" w:color="auto" w:fill="FFFF99"/>
          </w:tcPr>
          <w:p w14:paraId="454916B5" w14:textId="77777777" w:rsidR="0054672A" w:rsidRPr="00B168A3" w:rsidRDefault="0054672A" w:rsidP="008D741E">
            <w:pPr>
              <w:jc w:val="center"/>
              <w:rPr>
                <w:rFonts w:cs="Arial"/>
                <w:b/>
                <w:bCs/>
                <w:sz w:val="16"/>
                <w:szCs w:val="16"/>
              </w:rPr>
            </w:pPr>
          </w:p>
        </w:tc>
        <w:tc>
          <w:tcPr>
            <w:tcW w:w="288" w:type="dxa"/>
            <w:shd w:val="clear" w:color="auto" w:fill="FFFF99"/>
          </w:tcPr>
          <w:p w14:paraId="1FF8E4F0" w14:textId="77777777" w:rsidR="0054672A" w:rsidRDefault="0054672A" w:rsidP="008D741E">
            <w:pPr>
              <w:rPr>
                <w:rFonts w:cs="Arial"/>
                <w:b/>
                <w:bCs/>
                <w:sz w:val="16"/>
                <w:szCs w:val="16"/>
              </w:rPr>
            </w:pPr>
          </w:p>
        </w:tc>
        <w:tc>
          <w:tcPr>
            <w:tcW w:w="288" w:type="dxa"/>
            <w:shd w:val="clear" w:color="auto" w:fill="CCFFCC"/>
          </w:tcPr>
          <w:p w14:paraId="2A739418" w14:textId="77777777" w:rsidR="0054672A" w:rsidRPr="00724748" w:rsidRDefault="0054672A" w:rsidP="008D741E">
            <w:pPr>
              <w:jc w:val="center"/>
              <w:rPr>
                <w:rFonts w:cs="Arial"/>
                <w:b/>
                <w:bCs/>
                <w:sz w:val="16"/>
                <w:szCs w:val="16"/>
              </w:rPr>
            </w:pPr>
          </w:p>
        </w:tc>
        <w:tc>
          <w:tcPr>
            <w:tcW w:w="288" w:type="dxa"/>
            <w:shd w:val="clear" w:color="auto" w:fill="CCFFCC"/>
          </w:tcPr>
          <w:p w14:paraId="2F052C72" w14:textId="77777777" w:rsidR="0054672A" w:rsidRDefault="0054672A" w:rsidP="008D741E">
            <w:pPr>
              <w:jc w:val="center"/>
              <w:rPr>
                <w:rFonts w:cs="Arial"/>
                <w:b/>
                <w:bCs/>
                <w:sz w:val="16"/>
                <w:szCs w:val="16"/>
              </w:rPr>
            </w:pPr>
          </w:p>
        </w:tc>
        <w:tc>
          <w:tcPr>
            <w:tcW w:w="288" w:type="dxa"/>
            <w:shd w:val="clear" w:color="auto" w:fill="CCFFCC"/>
          </w:tcPr>
          <w:p w14:paraId="7486CF14" w14:textId="77777777" w:rsidR="0054672A" w:rsidRPr="00724748" w:rsidRDefault="0054672A" w:rsidP="008D741E">
            <w:pPr>
              <w:jc w:val="center"/>
              <w:rPr>
                <w:rFonts w:cs="Arial"/>
                <w:b/>
                <w:bCs/>
                <w:sz w:val="16"/>
                <w:szCs w:val="16"/>
              </w:rPr>
            </w:pPr>
          </w:p>
        </w:tc>
        <w:tc>
          <w:tcPr>
            <w:tcW w:w="288" w:type="dxa"/>
            <w:shd w:val="clear" w:color="auto" w:fill="CCFFCC"/>
          </w:tcPr>
          <w:p w14:paraId="72C31EE9" w14:textId="77777777" w:rsidR="0054672A" w:rsidRPr="00724748" w:rsidRDefault="0054672A" w:rsidP="008D741E">
            <w:pPr>
              <w:jc w:val="center"/>
              <w:rPr>
                <w:rFonts w:cs="Arial"/>
                <w:b/>
                <w:bCs/>
                <w:sz w:val="16"/>
                <w:szCs w:val="16"/>
              </w:rPr>
            </w:pPr>
          </w:p>
        </w:tc>
        <w:tc>
          <w:tcPr>
            <w:tcW w:w="288" w:type="dxa"/>
            <w:shd w:val="clear" w:color="auto" w:fill="FFFF99"/>
          </w:tcPr>
          <w:p w14:paraId="4285B92B" w14:textId="77777777" w:rsidR="0054672A" w:rsidRPr="00724748" w:rsidRDefault="0054672A" w:rsidP="008D741E">
            <w:pPr>
              <w:jc w:val="center"/>
              <w:rPr>
                <w:rFonts w:cs="Arial"/>
                <w:b/>
                <w:bCs/>
                <w:sz w:val="16"/>
                <w:szCs w:val="16"/>
              </w:rPr>
            </w:pPr>
          </w:p>
        </w:tc>
        <w:tc>
          <w:tcPr>
            <w:tcW w:w="288" w:type="dxa"/>
            <w:shd w:val="clear" w:color="auto" w:fill="FFFF99"/>
          </w:tcPr>
          <w:p w14:paraId="1F1D8F73" w14:textId="77777777" w:rsidR="0054672A" w:rsidRPr="00724748" w:rsidRDefault="0054672A" w:rsidP="008D741E">
            <w:pPr>
              <w:jc w:val="center"/>
              <w:rPr>
                <w:rFonts w:cs="Arial"/>
                <w:b/>
                <w:bCs/>
                <w:sz w:val="16"/>
                <w:szCs w:val="16"/>
              </w:rPr>
            </w:pPr>
          </w:p>
        </w:tc>
        <w:tc>
          <w:tcPr>
            <w:tcW w:w="288" w:type="dxa"/>
            <w:shd w:val="clear" w:color="auto" w:fill="FFFF99"/>
          </w:tcPr>
          <w:p w14:paraId="4C14E6AC" w14:textId="77777777" w:rsidR="0054672A" w:rsidRPr="00724748" w:rsidRDefault="0054672A" w:rsidP="008D741E">
            <w:pPr>
              <w:jc w:val="center"/>
              <w:rPr>
                <w:rFonts w:cs="Arial"/>
                <w:b/>
                <w:bCs/>
                <w:sz w:val="16"/>
                <w:szCs w:val="16"/>
              </w:rPr>
            </w:pPr>
          </w:p>
        </w:tc>
        <w:tc>
          <w:tcPr>
            <w:tcW w:w="288" w:type="dxa"/>
            <w:shd w:val="clear" w:color="auto" w:fill="FFFF99"/>
          </w:tcPr>
          <w:p w14:paraId="58E241A7" w14:textId="77777777" w:rsidR="0054672A" w:rsidRPr="00724748" w:rsidRDefault="0054672A" w:rsidP="008D741E">
            <w:pPr>
              <w:jc w:val="center"/>
              <w:rPr>
                <w:rFonts w:cs="Arial"/>
                <w:b/>
                <w:bCs/>
                <w:sz w:val="16"/>
                <w:szCs w:val="16"/>
              </w:rPr>
            </w:pPr>
          </w:p>
        </w:tc>
        <w:tc>
          <w:tcPr>
            <w:tcW w:w="288" w:type="dxa"/>
            <w:shd w:val="clear" w:color="auto" w:fill="CCFFCC"/>
          </w:tcPr>
          <w:p w14:paraId="7AFD9674" w14:textId="77777777" w:rsidR="0054672A" w:rsidRPr="00724748" w:rsidRDefault="0054672A" w:rsidP="008D741E">
            <w:pPr>
              <w:jc w:val="center"/>
              <w:rPr>
                <w:rFonts w:cs="Arial"/>
                <w:b/>
                <w:bCs/>
                <w:sz w:val="16"/>
                <w:szCs w:val="16"/>
              </w:rPr>
            </w:pPr>
          </w:p>
        </w:tc>
        <w:tc>
          <w:tcPr>
            <w:tcW w:w="288" w:type="dxa"/>
            <w:shd w:val="clear" w:color="auto" w:fill="CCFFCC"/>
          </w:tcPr>
          <w:p w14:paraId="6D81EAD5" w14:textId="77777777" w:rsidR="0054672A" w:rsidRPr="00724748" w:rsidRDefault="0054672A" w:rsidP="008D741E">
            <w:pPr>
              <w:jc w:val="center"/>
              <w:rPr>
                <w:rFonts w:cs="Arial"/>
                <w:b/>
                <w:bCs/>
                <w:sz w:val="16"/>
                <w:szCs w:val="16"/>
              </w:rPr>
            </w:pPr>
          </w:p>
        </w:tc>
        <w:tc>
          <w:tcPr>
            <w:tcW w:w="288" w:type="dxa"/>
            <w:shd w:val="clear" w:color="auto" w:fill="CCFFCC"/>
          </w:tcPr>
          <w:p w14:paraId="2C1ACF9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B9B729C" w14:textId="77777777" w:rsidR="0054672A" w:rsidRPr="00724748" w:rsidRDefault="0054672A" w:rsidP="008D741E">
            <w:pPr>
              <w:jc w:val="center"/>
              <w:rPr>
                <w:rFonts w:cs="Arial"/>
                <w:b/>
                <w:bCs/>
                <w:sz w:val="16"/>
                <w:szCs w:val="16"/>
              </w:rPr>
            </w:pPr>
          </w:p>
        </w:tc>
        <w:tc>
          <w:tcPr>
            <w:tcW w:w="288" w:type="dxa"/>
            <w:shd w:val="clear" w:color="auto" w:fill="FFFF99"/>
          </w:tcPr>
          <w:p w14:paraId="35888378" w14:textId="77777777" w:rsidR="0054672A" w:rsidRPr="00724748" w:rsidRDefault="0054672A" w:rsidP="008D741E">
            <w:pPr>
              <w:jc w:val="center"/>
              <w:rPr>
                <w:rFonts w:cs="Arial"/>
                <w:b/>
                <w:bCs/>
                <w:sz w:val="16"/>
                <w:szCs w:val="16"/>
              </w:rPr>
            </w:pPr>
          </w:p>
        </w:tc>
        <w:tc>
          <w:tcPr>
            <w:tcW w:w="289" w:type="dxa"/>
            <w:shd w:val="clear" w:color="auto" w:fill="FFFF99"/>
          </w:tcPr>
          <w:p w14:paraId="5128604B" w14:textId="77777777" w:rsidR="0054672A" w:rsidRPr="00724748" w:rsidRDefault="0054672A" w:rsidP="008D741E">
            <w:pPr>
              <w:jc w:val="center"/>
              <w:rPr>
                <w:rFonts w:cs="Arial"/>
                <w:b/>
                <w:bCs/>
                <w:sz w:val="16"/>
                <w:szCs w:val="16"/>
              </w:rPr>
            </w:pPr>
          </w:p>
        </w:tc>
      </w:tr>
      <w:tr w:rsidR="0054672A" w:rsidRPr="00C24164" w14:paraId="202A362B" w14:textId="77777777" w:rsidTr="008D741E">
        <w:trPr>
          <w:trHeight w:val="225"/>
        </w:trPr>
        <w:tc>
          <w:tcPr>
            <w:tcW w:w="2245" w:type="dxa"/>
            <w:shd w:val="clear" w:color="auto" w:fill="auto"/>
          </w:tcPr>
          <w:p w14:paraId="2FE1A0BD" w14:textId="77777777" w:rsidR="0054672A" w:rsidRDefault="0054672A" w:rsidP="008D741E">
            <w:pPr>
              <w:rPr>
                <w:rFonts w:cs="Arial"/>
                <w:sz w:val="16"/>
                <w:szCs w:val="16"/>
              </w:rPr>
            </w:pPr>
            <w:r>
              <w:rPr>
                <w:rFonts w:cs="Arial"/>
                <w:sz w:val="16"/>
                <w:szCs w:val="16"/>
              </w:rPr>
              <w:t>Slack, Mary Ann</w:t>
            </w:r>
          </w:p>
        </w:tc>
        <w:tc>
          <w:tcPr>
            <w:tcW w:w="3350" w:type="dxa"/>
            <w:shd w:val="clear" w:color="auto" w:fill="auto"/>
          </w:tcPr>
          <w:p w14:paraId="7DE050EB" w14:textId="77777777" w:rsidR="0054672A" w:rsidRDefault="0054672A" w:rsidP="008D741E">
            <w:pPr>
              <w:rPr>
                <w:rFonts w:cs="Arial"/>
                <w:color w:val="0000FF"/>
                <w:sz w:val="16"/>
                <w:szCs w:val="16"/>
                <w:u w:val="single"/>
              </w:rPr>
            </w:pPr>
            <w:r>
              <w:rPr>
                <w:rFonts w:cs="Arial"/>
                <w:color w:val="0000FF"/>
                <w:sz w:val="16"/>
                <w:szCs w:val="16"/>
                <w:u w:val="single"/>
              </w:rPr>
              <w:t>Maryann.slack@fda.hhs.gov</w:t>
            </w:r>
          </w:p>
        </w:tc>
        <w:tc>
          <w:tcPr>
            <w:tcW w:w="288" w:type="dxa"/>
            <w:shd w:val="clear" w:color="auto" w:fill="FFFF99"/>
          </w:tcPr>
          <w:p w14:paraId="218D348B" w14:textId="77777777" w:rsidR="0054672A" w:rsidRPr="00724748" w:rsidRDefault="0054672A" w:rsidP="008D741E">
            <w:pPr>
              <w:jc w:val="center"/>
              <w:rPr>
                <w:rFonts w:cs="Arial"/>
                <w:b/>
                <w:bCs/>
                <w:sz w:val="16"/>
                <w:szCs w:val="16"/>
              </w:rPr>
            </w:pPr>
          </w:p>
        </w:tc>
        <w:tc>
          <w:tcPr>
            <w:tcW w:w="288" w:type="dxa"/>
            <w:shd w:val="clear" w:color="auto" w:fill="FFFF99"/>
          </w:tcPr>
          <w:p w14:paraId="41258500" w14:textId="77777777" w:rsidR="0054672A" w:rsidRDefault="0054672A" w:rsidP="008D741E">
            <w:pPr>
              <w:rPr>
                <w:rFonts w:cs="Arial"/>
                <w:b/>
                <w:bCs/>
                <w:sz w:val="16"/>
                <w:szCs w:val="16"/>
              </w:rPr>
            </w:pPr>
          </w:p>
        </w:tc>
        <w:tc>
          <w:tcPr>
            <w:tcW w:w="288" w:type="dxa"/>
            <w:shd w:val="clear" w:color="auto" w:fill="FFFF99"/>
          </w:tcPr>
          <w:p w14:paraId="576C15EF" w14:textId="77777777" w:rsidR="0054672A" w:rsidRPr="00B168A3" w:rsidRDefault="0054672A" w:rsidP="008D741E">
            <w:pPr>
              <w:jc w:val="center"/>
              <w:rPr>
                <w:rFonts w:cs="Arial"/>
                <w:b/>
                <w:bCs/>
                <w:sz w:val="16"/>
                <w:szCs w:val="16"/>
              </w:rPr>
            </w:pPr>
          </w:p>
        </w:tc>
        <w:tc>
          <w:tcPr>
            <w:tcW w:w="288" w:type="dxa"/>
            <w:shd w:val="clear" w:color="auto" w:fill="FFFF99"/>
          </w:tcPr>
          <w:p w14:paraId="68924FDB" w14:textId="77777777" w:rsidR="0054672A" w:rsidRDefault="0054672A" w:rsidP="008D741E">
            <w:pPr>
              <w:rPr>
                <w:rFonts w:cs="Arial"/>
                <w:b/>
                <w:bCs/>
                <w:sz w:val="16"/>
                <w:szCs w:val="16"/>
              </w:rPr>
            </w:pPr>
          </w:p>
        </w:tc>
        <w:tc>
          <w:tcPr>
            <w:tcW w:w="288" w:type="dxa"/>
            <w:shd w:val="clear" w:color="auto" w:fill="CCFFCC"/>
          </w:tcPr>
          <w:p w14:paraId="500E8330" w14:textId="77777777" w:rsidR="0054672A" w:rsidRPr="00724748" w:rsidRDefault="0054672A" w:rsidP="008D741E">
            <w:pPr>
              <w:jc w:val="center"/>
              <w:rPr>
                <w:rFonts w:cs="Arial"/>
                <w:b/>
                <w:bCs/>
                <w:sz w:val="16"/>
                <w:szCs w:val="16"/>
              </w:rPr>
            </w:pPr>
          </w:p>
        </w:tc>
        <w:tc>
          <w:tcPr>
            <w:tcW w:w="288" w:type="dxa"/>
            <w:shd w:val="clear" w:color="auto" w:fill="CCFFCC"/>
          </w:tcPr>
          <w:p w14:paraId="57CBA13A" w14:textId="77777777" w:rsidR="0054672A" w:rsidRDefault="0054672A" w:rsidP="008D741E">
            <w:pPr>
              <w:jc w:val="center"/>
              <w:rPr>
                <w:rFonts w:cs="Arial"/>
                <w:b/>
                <w:bCs/>
                <w:sz w:val="16"/>
                <w:szCs w:val="16"/>
              </w:rPr>
            </w:pPr>
          </w:p>
        </w:tc>
        <w:tc>
          <w:tcPr>
            <w:tcW w:w="288" w:type="dxa"/>
            <w:shd w:val="clear" w:color="auto" w:fill="CCFFCC"/>
          </w:tcPr>
          <w:p w14:paraId="39F51147" w14:textId="77777777" w:rsidR="0054672A" w:rsidRPr="00724748" w:rsidRDefault="0054672A" w:rsidP="008D741E">
            <w:pPr>
              <w:jc w:val="center"/>
              <w:rPr>
                <w:rFonts w:cs="Arial"/>
                <w:b/>
                <w:bCs/>
                <w:sz w:val="16"/>
                <w:szCs w:val="16"/>
              </w:rPr>
            </w:pPr>
          </w:p>
        </w:tc>
        <w:tc>
          <w:tcPr>
            <w:tcW w:w="288" w:type="dxa"/>
            <w:shd w:val="clear" w:color="auto" w:fill="CCFFCC"/>
          </w:tcPr>
          <w:p w14:paraId="09A49727" w14:textId="77777777" w:rsidR="0054672A" w:rsidRPr="00724748" w:rsidRDefault="0054672A" w:rsidP="008D741E">
            <w:pPr>
              <w:jc w:val="center"/>
              <w:rPr>
                <w:rFonts w:cs="Arial"/>
                <w:b/>
                <w:bCs/>
                <w:sz w:val="16"/>
                <w:szCs w:val="16"/>
              </w:rPr>
            </w:pPr>
          </w:p>
        </w:tc>
        <w:tc>
          <w:tcPr>
            <w:tcW w:w="288" w:type="dxa"/>
            <w:shd w:val="clear" w:color="auto" w:fill="FFFF99"/>
          </w:tcPr>
          <w:p w14:paraId="0A477C27" w14:textId="77777777" w:rsidR="0054672A" w:rsidRPr="00724748" w:rsidRDefault="0054672A" w:rsidP="008D741E">
            <w:pPr>
              <w:jc w:val="center"/>
              <w:rPr>
                <w:rFonts w:cs="Arial"/>
                <w:b/>
                <w:bCs/>
                <w:sz w:val="16"/>
                <w:szCs w:val="16"/>
              </w:rPr>
            </w:pPr>
          </w:p>
        </w:tc>
        <w:tc>
          <w:tcPr>
            <w:tcW w:w="288" w:type="dxa"/>
            <w:shd w:val="clear" w:color="auto" w:fill="FFFF99"/>
          </w:tcPr>
          <w:p w14:paraId="7372947E"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0DB7AC0C" w14:textId="77777777" w:rsidR="0054672A" w:rsidRPr="00724748" w:rsidRDefault="0054672A" w:rsidP="008D741E">
            <w:pPr>
              <w:jc w:val="center"/>
              <w:rPr>
                <w:rFonts w:cs="Arial"/>
                <w:b/>
                <w:bCs/>
                <w:sz w:val="16"/>
                <w:szCs w:val="16"/>
              </w:rPr>
            </w:pPr>
          </w:p>
        </w:tc>
        <w:tc>
          <w:tcPr>
            <w:tcW w:w="288" w:type="dxa"/>
            <w:shd w:val="clear" w:color="auto" w:fill="FFFF99"/>
          </w:tcPr>
          <w:p w14:paraId="5A500F04" w14:textId="77777777" w:rsidR="0054672A" w:rsidRPr="00724748" w:rsidRDefault="0054672A" w:rsidP="008D741E">
            <w:pPr>
              <w:jc w:val="center"/>
              <w:rPr>
                <w:rFonts w:cs="Arial"/>
                <w:b/>
                <w:bCs/>
                <w:sz w:val="16"/>
                <w:szCs w:val="16"/>
              </w:rPr>
            </w:pPr>
          </w:p>
        </w:tc>
        <w:tc>
          <w:tcPr>
            <w:tcW w:w="288" w:type="dxa"/>
            <w:shd w:val="clear" w:color="auto" w:fill="CCFFCC"/>
          </w:tcPr>
          <w:p w14:paraId="4C5CF14E" w14:textId="77777777" w:rsidR="0054672A" w:rsidRPr="00724748" w:rsidRDefault="0054672A" w:rsidP="008D741E">
            <w:pPr>
              <w:jc w:val="center"/>
              <w:rPr>
                <w:rFonts w:cs="Arial"/>
                <w:b/>
                <w:bCs/>
                <w:sz w:val="16"/>
                <w:szCs w:val="16"/>
              </w:rPr>
            </w:pPr>
          </w:p>
        </w:tc>
        <w:tc>
          <w:tcPr>
            <w:tcW w:w="288" w:type="dxa"/>
            <w:shd w:val="clear" w:color="auto" w:fill="CCFFCC"/>
          </w:tcPr>
          <w:p w14:paraId="24A229E9" w14:textId="77777777" w:rsidR="0054672A" w:rsidRDefault="0054672A" w:rsidP="008D741E">
            <w:pPr>
              <w:jc w:val="center"/>
              <w:rPr>
                <w:rFonts w:cs="Arial"/>
                <w:b/>
                <w:bCs/>
                <w:sz w:val="16"/>
                <w:szCs w:val="16"/>
              </w:rPr>
            </w:pPr>
          </w:p>
        </w:tc>
        <w:tc>
          <w:tcPr>
            <w:tcW w:w="288" w:type="dxa"/>
            <w:shd w:val="clear" w:color="auto" w:fill="CCFFCC"/>
          </w:tcPr>
          <w:p w14:paraId="7C2E8AAF" w14:textId="77777777" w:rsidR="0054672A" w:rsidRPr="00724748" w:rsidRDefault="0054672A" w:rsidP="008D741E">
            <w:pPr>
              <w:jc w:val="center"/>
              <w:rPr>
                <w:rFonts w:cs="Arial"/>
                <w:b/>
                <w:bCs/>
                <w:sz w:val="16"/>
                <w:szCs w:val="16"/>
              </w:rPr>
            </w:pPr>
          </w:p>
        </w:tc>
        <w:tc>
          <w:tcPr>
            <w:tcW w:w="288" w:type="dxa"/>
            <w:shd w:val="clear" w:color="auto" w:fill="CCFFCC"/>
          </w:tcPr>
          <w:p w14:paraId="208B60E0" w14:textId="77777777" w:rsidR="0054672A" w:rsidRPr="00724748" w:rsidRDefault="0054672A" w:rsidP="008D741E">
            <w:pPr>
              <w:jc w:val="center"/>
              <w:rPr>
                <w:rFonts w:cs="Arial"/>
                <w:b/>
                <w:bCs/>
                <w:sz w:val="16"/>
                <w:szCs w:val="16"/>
              </w:rPr>
            </w:pPr>
          </w:p>
        </w:tc>
        <w:tc>
          <w:tcPr>
            <w:tcW w:w="288" w:type="dxa"/>
            <w:shd w:val="clear" w:color="auto" w:fill="FFFF99"/>
          </w:tcPr>
          <w:p w14:paraId="1E102A3F" w14:textId="77777777" w:rsidR="0054672A" w:rsidRPr="00724748" w:rsidRDefault="0054672A" w:rsidP="008D741E">
            <w:pPr>
              <w:jc w:val="center"/>
              <w:rPr>
                <w:rFonts w:cs="Arial"/>
                <w:b/>
                <w:bCs/>
                <w:sz w:val="16"/>
                <w:szCs w:val="16"/>
              </w:rPr>
            </w:pPr>
          </w:p>
        </w:tc>
        <w:tc>
          <w:tcPr>
            <w:tcW w:w="289" w:type="dxa"/>
            <w:shd w:val="clear" w:color="auto" w:fill="FFFF99"/>
          </w:tcPr>
          <w:p w14:paraId="6D31878E" w14:textId="77777777" w:rsidR="0054672A" w:rsidRPr="00724748" w:rsidRDefault="0054672A" w:rsidP="008D741E">
            <w:pPr>
              <w:jc w:val="center"/>
              <w:rPr>
                <w:rFonts w:cs="Arial"/>
                <w:b/>
                <w:bCs/>
                <w:sz w:val="16"/>
                <w:szCs w:val="16"/>
              </w:rPr>
            </w:pPr>
          </w:p>
        </w:tc>
      </w:tr>
      <w:tr w:rsidR="0054672A" w:rsidRPr="00C24164" w14:paraId="4DD52A6E" w14:textId="77777777" w:rsidTr="008D741E">
        <w:trPr>
          <w:trHeight w:val="225"/>
        </w:trPr>
        <w:tc>
          <w:tcPr>
            <w:tcW w:w="2245" w:type="dxa"/>
            <w:shd w:val="clear" w:color="auto" w:fill="auto"/>
          </w:tcPr>
          <w:p w14:paraId="0E6CD289" w14:textId="77777777" w:rsidR="0054672A" w:rsidRPr="007A3AAD" w:rsidRDefault="0054672A" w:rsidP="008D741E">
            <w:pPr>
              <w:rPr>
                <w:rFonts w:cs="Arial"/>
                <w:sz w:val="16"/>
                <w:szCs w:val="16"/>
              </w:rPr>
            </w:pPr>
            <w:r w:rsidRPr="007A3AAD">
              <w:rPr>
                <w:rFonts w:cs="Arial"/>
                <w:sz w:val="16"/>
                <w:szCs w:val="16"/>
              </w:rPr>
              <w:lastRenderedPageBreak/>
              <w:t>Smithies, Rik</w:t>
            </w:r>
          </w:p>
        </w:tc>
        <w:tc>
          <w:tcPr>
            <w:tcW w:w="3350" w:type="dxa"/>
            <w:shd w:val="clear" w:color="auto" w:fill="auto"/>
          </w:tcPr>
          <w:p w14:paraId="7FD58D1C" w14:textId="77777777" w:rsidR="0054672A" w:rsidRPr="00724748" w:rsidRDefault="0054672A" w:rsidP="008D741E">
            <w:pPr>
              <w:rPr>
                <w:rFonts w:cs="Arial"/>
                <w:color w:val="0000FF"/>
                <w:sz w:val="16"/>
                <w:szCs w:val="16"/>
                <w:u w:val="single"/>
              </w:rPr>
            </w:pPr>
            <w:hyperlink r:id="rId20" w:history="1">
              <w:r w:rsidRPr="00510D20">
                <w:rPr>
                  <w:rStyle w:val="Hyperlink"/>
                  <w:rFonts w:cs="Arial"/>
                  <w:sz w:val="16"/>
                  <w:szCs w:val="16"/>
                </w:rPr>
                <w:t>rik@nprogram.co.uk</w:t>
              </w:r>
            </w:hyperlink>
          </w:p>
        </w:tc>
        <w:tc>
          <w:tcPr>
            <w:tcW w:w="288" w:type="dxa"/>
            <w:shd w:val="clear" w:color="auto" w:fill="FFFF99"/>
          </w:tcPr>
          <w:p w14:paraId="3E9365FB" w14:textId="77777777" w:rsidR="0054672A" w:rsidRPr="00724748" w:rsidRDefault="0054672A" w:rsidP="008D741E">
            <w:pPr>
              <w:jc w:val="center"/>
              <w:rPr>
                <w:rFonts w:cs="Arial"/>
                <w:b/>
                <w:bCs/>
                <w:sz w:val="16"/>
                <w:szCs w:val="16"/>
              </w:rPr>
            </w:pPr>
          </w:p>
        </w:tc>
        <w:tc>
          <w:tcPr>
            <w:tcW w:w="288" w:type="dxa"/>
            <w:shd w:val="clear" w:color="auto" w:fill="FFFF99"/>
          </w:tcPr>
          <w:p w14:paraId="37BC1CEF" w14:textId="77777777" w:rsidR="0054672A" w:rsidRPr="00724748" w:rsidRDefault="0054672A" w:rsidP="008D741E">
            <w:pPr>
              <w:rPr>
                <w:rFonts w:cs="Arial"/>
                <w:b/>
                <w:bCs/>
                <w:sz w:val="16"/>
                <w:szCs w:val="16"/>
              </w:rPr>
            </w:pPr>
          </w:p>
        </w:tc>
        <w:tc>
          <w:tcPr>
            <w:tcW w:w="288" w:type="dxa"/>
            <w:shd w:val="clear" w:color="auto" w:fill="FFFF99"/>
          </w:tcPr>
          <w:p w14:paraId="46AED2FE" w14:textId="77777777" w:rsidR="0054672A" w:rsidRPr="00724748" w:rsidRDefault="0054672A" w:rsidP="008D741E">
            <w:pPr>
              <w:jc w:val="center"/>
              <w:rPr>
                <w:rFonts w:cs="Arial"/>
                <w:b/>
                <w:bCs/>
                <w:sz w:val="16"/>
                <w:szCs w:val="16"/>
              </w:rPr>
            </w:pPr>
          </w:p>
        </w:tc>
        <w:tc>
          <w:tcPr>
            <w:tcW w:w="288" w:type="dxa"/>
            <w:shd w:val="clear" w:color="auto" w:fill="FFFF99"/>
          </w:tcPr>
          <w:p w14:paraId="3BE12FC4" w14:textId="77777777" w:rsidR="0054672A" w:rsidRPr="00724748" w:rsidRDefault="0054672A" w:rsidP="008D741E">
            <w:pPr>
              <w:jc w:val="center"/>
              <w:rPr>
                <w:rFonts w:cs="Arial"/>
                <w:b/>
                <w:bCs/>
                <w:sz w:val="16"/>
                <w:szCs w:val="16"/>
              </w:rPr>
            </w:pPr>
          </w:p>
        </w:tc>
        <w:tc>
          <w:tcPr>
            <w:tcW w:w="288" w:type="dxa"/>
            <w:shd w:val="clear" w:color="auto" w:fill="CCFFCC"/>
          </w:tcPr>
          <w:p w14:paraId="48F255B5" w14:textId="77777777" w:rsidR="0054672A" w:rsidRPr="00724748" w:rsidRDefault="0054672A" w:rsidP="008D741E">
            <w:pPr>
              <w:jc w:val="center"/>
              <w:rPr>
                <w:rFonts w:cs="Arial"/>
                <w:b/>
                <w:bCs/>
                <w:sz w:val="16"/>
                <w:szCs w:val="16"/>
              </w:rPr>
            </w:pPr>
          </w:p>
        </w:tc>
        <w:tc>
          <w:tcPr>
            <w:tcW w:w="288" w:type="dxa"/>
            <w:shd w:val="clear" w:color="auto" w:fill="CCFFCC"/>
          </w:tcPr>
          <w:p w14:paraId="13CEE2FD" w14:textId="77777777" w:rsidR="0054672A" w:rsidRPr="00724748" w:rsidRDefault="0054672A" w:rsidP="008D741E">
            <w:pPr>
              <w:jc w:val="center"/>
              <w:rPr>
                <w:rFonts w:cs="Arial"/>
                <w:b/>
                <w:bCs/>
                <w:sz w:val="16"/>
                <w:szCs w:val="16"/>
              </w:rPr>
            </w:pPr>
          </w:p>
        </w:tc>
        <w:tc>
          <w:tcPr>
            <w:tcW w:w="288" w:type="dxa"/>
            <w:shd w:val="clear" w:color="auto" w:fill="CCFFCC"/>
          </w:tcPr>
          <w:p w14:paraId="02E6BC69" w14:textId="77777777" w:rsidR="0054672A" w:rsidRPr="00724748" w:rsidRDefault="0054672A" w:rsidP="008D741E">
            <w:pPr>
              <w:jc w:val="center"/>
              <w:rPr>
                <w:rFonts w:cs="Arial"/>
                <w:b/>
                <w:bCs/>
                <w:sz w:val="16"/>
                <w:szCs w:val="16"/>
              </w:rPr>
            </w:pPr>
          </w:p>
        </w:tc>
        <w:tc>
          <w:tcPr>
            <w:tcW w:w="288" w:type="dxa"/>
            <w:shd w:val="clear" w:color="auto" w:fill="CCFFCC"/>
          </w:tcPr>
          <w:p w14:paraId="68D6B9F8" w14:textId="77777777" w:rsidR="0054672A" w:rsidRPr="00724748" w:rsidRDefault="0054672A" w:rsidP="008D741E">
            <w:pPr>
              <w:jc w:val="center"/>
              <w:rPr>
                <w:rFonts w:cs="Arial"/>
                <w:b/>
                <w:bCs/>
                <w:sz w:val="16"/>
                <w:szCs w:val="16"/>
              </w:rPr>
            </w:pPr>
          </w:p>
        </w:tc>
        <w:tc>
          <w:tcPr>
            <w:tcW w:w="288" w:type="dxa"/>
            <w:shd w:val="clear" w:color="auto" w:fill="FFFF99"/>
          </w:tcPr>
          <w:p w14:paraId="10A95749" w14:textId="77777777" w:rsidR="0054672A" w:rsidRPr="00724748" w:rsidRDefault="0054672A" w:rsidP="008D741E">
            <w:pPr>
              <w:jc w:val="center"/>
              <w:rPr>
                <w:rFonts w:cs="Arial"/>
                <w:b/>
                <w:bCs/>
                <w:sz w:val="16"/>
                <w:szCs w:val="16"/>
              </w:rPr>
            </w:pPr>
          </w:p>
        </w:tc>
        <w:tc>
          <w:tcPr>
            <w:tcW w:w="288" w:type="dxa"/>
            <w:shd w:val="clear" w:color="auto" w:fill="FFFF99"/>
          </w:tcPr>
          <w:p w14:paraId="4B863D1F" w14:textId="77777777" w:rsidR="0054672A" w:rsidRPr="00724748" w:rsidRDefault="0054672A" w:rsidP="008D741E">
            <w:pPr>
              <w:jc w:val="center"/>
              <w:rPr>
                <w:rFonts w:cs="Arial"/>
                <w:b/>
                <w:bCs/>
                <w:sz w:val="16"/>
                <w:szCs w:val="16"/>
              </w:rPr>
            </w:pPr>
          </w:p>
        </w:tc>
        <w:tc>
          <w:tcPr>
            <w:tcW w:w="288" w:type="dxa"/>
            <w:shd w:val="clear" w:color="auto" w:fill="FFFF99"/>
          </w:tcPr>
          <w:p w14:paraId="77E3B18A" w14:textId="77777777" w:rsidR="0054672A" w:rsidRPr="00724748" w:rsidRDefault="0054672A" w:rsidP="008D741E">
            <w:pPr>
              <w:jc w:val="center"/>
              <w:rPr>
                <w:rFonts w:cs="Arial"/>
                <w:b/>
                <w:bCs/>
                <w:sz w:val="16"/>
                <w:szCs w:val="16"/>
              </w:rPr>
            </w:pPr>
          </w:p>
        </w:tc>
        <w:tc>
          <w:tcPr>
            <w:tcW w:w="288" w:type="dxa"/>
            <w:shd w:val="clear" w:color="auto" w:fill="FFFF99"/>
          </w:tcPr>
          <w:p w14:paraId="751EEED2" w14:textId="77777777" w:rsidR="0054672A" w:rsidRPr="00724748" w:rsidRDefault="0054672A" w:rsidP="008D741E">
            <w:pPr>
              <w:jc w:val="center"/>
              <w:rPr>
                <w:rFonts w:cs="Arial"/>
                <w:b/>
                <w:bCs/>
                <w:sz w:val="16"/>
                <w:szCs w:val="16"/>
              </w:rPr>
            </w:pPr>
          </w:p>
        </w:tc>
        <w:tc>
          <w:tcPr>
            <w:tcW w:w="288" w:type="dxa"/>
            <w:shd w:val="clear" w:color="auto" w:fill="CCFFCC"/>
          </w:tcPr>
          <w:p w14:paraId="3EBCD983" w14:textId="77777777" w:rsidR="0054672A" w:rsidRPr="00724748" w:rsidRDefault="0054672A" w:rsidP="008D741E">
            <w:pPr>
              <w:jc w:val="center"/>
              <w:rPr>
                <w:rFonts w:cs="Arial"/>
                <w:b/>
                <w:bCs/>
                <w:sz w:val="16"/>
                <w:szCs w:val="16"/>
              </w:rPr>
            </w:pPr>
          </w:p>
        </w:tc>
        <w:tc>
          <w:tcPr>
            <w:tcW w:w="288" w:type="dxa"/>
            <w:shd w:val="clear" w:color="auto" w:fill="CCFFCC"/>
          </w:tcPr>
          <w:p w14:paraId="6DF14DBB" w14:textId="77777777" w:rsidR="0054672A" w:rsidRPr="00724748" w:rsidRDefault="0054672A" w:rsidP="008D741E">
            <w:pPr>
              <w:jc w:val="center"/>
              <w:rPr>
                <w:rFonts w:cs="Arial"/>
                <w:b/>
                <w:bCs/>
                <w:sz w:val="16"/>
                <w:szCs w:val="16"/>
              </w:rPr>
            </w:pPr>
          </w:p>
        </w:tc>
        <w:tc>
          <w:tcPr>
            <w:tcW w:w="288" w:type="dxa"/>
            <w:shd w:val="clear" w:color="auto" w:fill="CCFFCC"/>
          </w:tcPr>
          <w:p w14:paraId="5D3FE249"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6D90553" w14:textId="77777777" w:rsidR="0054672A" w:rsidRPr="00724748" w:rsidRDefault="0054672A" w:rsidP="008D741E">
            <w:pPr>
              <w:jc w:val="center"/>
              <w:rPr>
                <w:rFonts w:cs="Arial"/>
                <w:b/>
                <w:bCs/>
                <w:sz w:val="16"/>
                <w:szCs w:val="16"/>
              </w:rPr>
            </w:pPr>
          </w:p>
        </w:tc>
        <w:tc>
          <w:tcPr>
            <w:tcW w:w="288" w:type="dxa"/>
            <w:shd w:val="clear" w:color="auto" w:fill="FFFF99"/>
          </w:tcPr>
          <w:p w14:paraId="7EAE3630" w14:textId="77777777" w:rsidR="0054672A" w:rsidRPr="00724748" w:rsidRDefault="0054672A" w:rsidP="008D741E">
            <w:pPr>
              <w:jc w:val="center"/>
              <w:rPr>
                <w:rFonts w:cs="Arial"/>
                <w:b/>
                <w:bCs/>
                <w:sz w:val="16"/>
                <w:szCs w:val="16"/>
              </w:rPr>
            </w:pPr>
          </w:p>
        </w:tc>
        <w:tc>
          <w:tcPr>
            <w:tcW w:w="289" w:type="dxa"/>
            <w:shd w:val="clear" w:color="auto" w:fill="FFFF99"/>
          </w:tcPr>
          <w:p w14:paraId="7C61C526" w14:textId="77777777" w:rsidR="0054672A" w:rsidRPr="00724748" w:rsidRDefault="0054672A" w:rsidP="008D741E">
            <w:pPr>
              <w:jc w:val="center"/>
              <w:rPr>
                <w:rFonts w:cs="Arial"/>
                <w:b/>
                <w:bCs/>
                <w:sz w:val="16"/>
                <w:szCs w:val="16"/>
              </w:rPr>
            </w:pPr>
          </w:p>
        </w:tc>
      </w:tr>
      <w:tr w:rsidR="0054672A" w:rsidRPr="00C24164" w14:paraId="018CA987" w14:textId="77777777" w:rsidTr="008D741E">
        <w:trPr>
          <w:trHeight w:val="225"/>
        </w:trPr>
        <w:tc>
          <w:tcPr>
            <w:tcW w:w="2245" w:type="dxa"/>
            <w:shd w:val="clear" w:color="auto" w:fill="auto"/>
          </w:tcPr>
          <w:p w14:paraId="05C99FE5" w14:textId="77777777" w:rsidR="0054672A" w:rsidRDefault="0054672A" w:rsidP="008D741E">
            <w:pPr>
              <w:rPr>
                <w:rFonts w:cs="Arial"/>
                <w:sz w:val="16"/>
                <w:szCs w:val="16"/>
              </w:rPr>
            </w:pPr>
            <w:r>
              <w:rPr>
                <w:rFonts w:cs="Arial"/>
                <w:sz w:val="16"/>
                <w:szCs w:val="16"/>
              </w:rPr>
              <w:t>Syed, Jenni</w:t>
            </w:r>
          </w:p>
        </w:tc>
        <w:tc>
          <w:tcPr>
            <w:tcW w:w="3350" w:type="dxa"/>
            <w:shd w:val="clear" w:color="auto" w:fill="auto"/>
          </w:tcPr>
          <w:p w14:paraId="2307D72E" w14:textId="77777777" w:rsidR="0054672A" w:rsidRDefault="0054672A" w:rsidP="008D741E">
            <w:pPr>
              <w:rPr>
                <w:rFonts w:cs="Arial"/>
                <w:color w:val="0000FF"/>
                <w:sz w:val="16"/>
                <w:szCs w:val="16"/>
                <w:u w:val="single"/>
              </w:rPr>
            </w:pPr>
            <w:hyperlink r:id="rId21" w:history="1">
              <w:r w:rsidRPr="00510D20">
                <w:rPr>
                  <w:rStyle w:val="Hyperlink"/>
                  <w:rFonts w:cs="Arial"/>
                  <w:sz w:val="16"/>
                  <w:szCs w:val="16"/>
                </w:rPr>
                <w:t>Jenni.syed@cerner.com</w:t>
              </w:r>
            </w:hyperlink>
          </w:p>
        </w:tc>
        <w:tc>
          <w:tcPr>
            <w:tcW w:w="288" w:type="dxa"/>
            <w:shd w:val="clear" w:color="auto" w:fill="FFFF99"/>
          </w:tcPr>
          <w:p w14:paraId="7ED6C205" w14:textId="77777777" w:rsidR="0054672A" w:rsidRPr="00724748" w:rsidRDefault="0054672A" w:rsidP="008D741E">
            <w:pPr>
              <w:jc w:val="center"/>
              <w:rPr>
                <w:rFonts w:cs="Arial"/>
                <w:b/>
                <w:bCs/>
                <w:sz w:val="16"/>
                <w:szCs w:val="16"/>
              </w:rPr>
            </w:pPr>
          </w:p>
        </w:tc>
        <w:tc>
          <w:tcPr>
            <w:tcW w:w="288" w:type="dxa"/>
            <w:shd w:val="clear" w:color="auto" w:fill="FFFF99"/>
          </w:tcPr>
          <w:p w14:paraId="0FDE3082" w14:textId="77777777" w:rsidR="0054672A" w:rsidRDefault="0054672A" w:rsidP="008D741E">
            <w:pPr>
              <w:rPr>
                <w:rFonts w:cs="Arial"/>
                <w:b/>
                <w:bCs/>
                <w:sz w:val="16"/>
                <w:szCs w:val="16"/>
              </w:rPr>
            </w:pPr>
          </w:p>
        </w:tc>
        <w:tc>
          <w:tcPr>
            <w:tcW w:w="288" w:type="dxa"/>
            <w:shd w:val="clear" w:color="auto" w:fill="FFFF99"/>
          </w:tcPr>
          <w:p w14:paraId="59F793E9" w14:textId="77777777" w:rsidR="0054672A" w:rsidRDefault="0054672A" w:rsidP="008D741E"/>
        </w:tc>
        <w:tc>
          <w:tcPr>
            <w:tcW w:w="288" w:type="dxa"/>
            <w:shd w:val="clear" w:color="auto" w:fill="FFFF99"/>
          </w:tcPr>
          <w:p w14:paraId="09F243B0" w14:textId="77777777" w:rsidR="0054672A" w:rsidRDefault="0054672A" w:rsidP="008D741E">
            <w:pPr>
              <w:rPr>
                <w:rFonts w:cs="Arial"/>
                <w:b/>
                <w:bCs/>
                <w:sz w:val="16"/>
                <w:szCs w:val="16"/>
              </w:rPr>
            </w:pPr>
          </w:p>
        </w:tc>
        <w:tc>
          <w:tcPr>
            <w:tcW w:w="288" w:type="dxa"/>
            <w:shd w:val="clear" w:color="auto" w:fill="CCFFCC"/>
          </w:tcPr>
          <w:p w14:paraId="2E1B7BF3" w14:textId="77777777" w:rsidR="0054672A" w:rsidRPr="00724748" w:rsidRDefault="0054672A" w:rsidP="008D741E">
            <w:pPr>
              <w:jc w:val="center"/>
              <w:rPr>
                <w:rFonts w:cs="Arial"/>
                <w:b/>
                <w:bCs/>
                <w:sz w:val="16"/>
                <w:szCs w:val="16"/>
              </w:rPr>
            </w:pPr>
          </w:p>
        </w:tc>
        <w:tc>
          <w:tcPr>
            <w:tcW w:w="288" w:type="dxa"/>
            <w:shd w:val="clear" w:color="auto" w:fill="CCFFCC"/>
          </w:tcPr>
          <w:p w14:paraId="6F6ED7EA" w14:textId="77777777" w:rsidR="0054672A" w:rsidRDefault="0054672A" w:rsidP="008D741E">
            <w:pPr>
              <w:jc w:val="center"/>
              <w:rPr>
                <w:rFonts w:cs="Arial"/>
                <w:b/>
                <w:bCs/>
                <w:sz w:val="16"/>
                <w:szCs w:val="16"/>
              </w:rPr>
            </w:pPr>
          </w:p>
        </w:tc>
        <w:tc>
          <w:tcPr>
            <w:tcW w:w="288" w:type="dxa"/>
            <w:shd w:val="clear" w:color="auto" w:fill="CCFFCC"/>
          </w:tcPr>
          <w:p w14:paraId="0A5E2685" w14:textId="77777777" w:rsidR="0054672A" w:rsidRPr="00724748" w:rsidRDefault="0054672A" w:rsidP="008D741E">
            <w:pPr>
              <w:jc w:val="center"/>
              <w:rPr>
                <w:rFonts w:cs="Arial"/>
                <w:b/>
                <w:bCs/>
                <w:sz w:val="16"/>
                <w:szCs w:val="16"/>
              </w:rPr>
            </w:pPr>
          </w:p>
        </w:tc>
        <w:tc>
          <w:tcPr>
            <w:tcW w:w="288" w:type="dxa"/>
            <w:shd w:val="clear" w:color="auto" w:fill="CCFFCC"/>
          </w:tcPr>
          <w:p w14:paraId="58F86F31" w14:textId="77777777" w:rsidR="0054672A" w:rsidRPr="00724748" w:rsidRDefault="0054672A" w:rsidP="008D741E">
            <w:pPr>
              <w:jc w:val="center"/>
              <w:rPr>
                <w:rFonts w:cs="Arial"/>
                <w:b/>
                <w:bCs/>
                <w:sz w:val="16"/>
                <w:szCs w:val="16"/>
              </w:rPr>
            </w:pPr>
          </w:p>
        </w:tc>
        <w:tc>
          <w:tcPr>
            <w:tcW w:w="288" w:type="dxa"/>
            <w:shd w:val="clear" w:color="auto" w:fill="FFFF99"/>
          </w:tcPr>
          <w:p w14:paraId="4DCE9174" w14:textId="77777777" w:rsidR="0054672A" w:rsidRPr="00724748" w:rsidRDefault="0054672A" w:rsidP="008D741E">
            <w:pPr>
              <w:jc w:val="center"/>
              <w:rPr>
                <w:rFonts w:cs="Arial"/>
                <w:b/>
                <w:bCs/>
                <w:sz w:val="16"/>
                <w:szCs w:val="16"/>
              </w:rPr>
            </w:pPr>
          </w:p>
        </w:tc>
        <w:tc>
          <w:tcPr>
            <w:tcW w:w="288" w:type="dxa"/>
            <w:shd w:val="clear" w:color="auto" w:fill="FFFF99"/>
          </w:tcPr>
          <w:p w14:paraId="08AEE324" w14:textId="77777777" w:rsidR="0054672A" w:rsidRPr="00724748" w:rsidRDefault="0054672A" w:rsidP="008D741E">
            <w:pPr>
              <w:jc w:val="center"/>
              <w:rPr>
                <w:rFonts w:cs="Arial"/>
                <w:b/>
                <w:bCs/>
                <w:sz w:val="16"/>
                <w:szCs w:val="16"/>
              </w:rPr>
            </w:pPr>
          </w:p>
        </w:tc>
        <w:tc>
          <w:tcPr>
            <w:tcW w:w="288" w:type="dxa"/>
            <w:shd w:val="clear" w:color="auto" w:fill="FFFF99"/>
          </w:tcPr>
          <w:p w14:paraId="384C80F2" w14:textId="77777777" w:rsidR="0054672A" w:rsidRPr="00724748" w:rsidRDefault="0054672A" w:rsidP="008D741E">
            <w:pPr>
              <w:jc w:val="center"/>
              <w:rPr>
                <w:rFonts w:cs="Arial"/>
                <w:b/>
                <w:bCs/>
                <w:sz w:val="16"/>
                <w:szCs w:val="16"/>
              </w:rPr>
            </w:pPr>
          </w:p>
        </w:tc>
        <w:tc>
          <w:tcPr>
            <w:tcW w:w="288" w:type="dxa"/>
            <w:shd w:val="clear" w:color="auto" w:fill="FFFF99"/>
          </w:tcPr>
          <w:p w14:paraId="69FB8579" w14:textId="77777777" w:rsidR="0054672A" w:rsidRPr="00724748" w:rsidRDefault="0054672A" w:rsidP="008D741E">
            <w:pPr>
              <w:jc w:val="center"/>
              <w:rPr>
                <w:rFonts w:cs="Arial"/>
                <w:b/>
                <w:bCs/>
                <w:sz w:val="16"/>
                <w:szCs w:val="16"/>
              </w:rPr>
            </w:pPr>
          </w:p>
        </w:tc>
        <w:tc>
          <w:tcPr>
            <w:tcW w:w="288" w:type="dxa"/>
            <w:shd w:val="clear" w:color="auto" w:fill="CCFFCC"/>
          </w:tcPr>
          <w:p w14:paraId="713C70AF" w14:textId="77777777" w:rsidR="0054672A" w:rsidRPr="00724748" w:rsidRDefault="0054672A" w:rsidP="008D741E">
            <w:pPr>
              <w:jc w:val="center"/>
              <w:rPr>
                <w:rFonts w:cs="Arial"/>
                <w:b/>
                <w:bCs/>
                <w:sz w:val="16"/>
                <w:szCs w:val="16"/>
              </w:rPr>
            </w:pPr>
          </w:p>
        </w:tc>
        <w:tc>
          <w:tcPr>
            <w:tcW w:w="288" w:type="dxa"/>
            <w:shd w:val="clear" w:color="auto" w:fill="CCFFCC"/>
          </w:tcPr>
          <w:p w14:paraId="36BBE1D6" w14:textId="77777777" w:rsidR="0054672A" w:rsidRDefault="0054672A" w:rsidP="008D741E">
            <w:pPr>
              <w:jc w:val="center"/>
              <w:rPr>
                <w:rFonts w:cs="Arial"/>
                <w:b/>
                <w:bCs/>
                <w:sz w:val="16"/>
                <w:szCs w:val="16"/>
              </w:rPr>
            </w:pPr>
          </w:p>
        </w:tc>
        <w:tc>
          <w:tcPr>
            <w:tcW w:w="288" w:type="dxa"/>
            <w:shd w:val="clear" w:color="auto" w:fill="CCFFCC"/>
          </w:tcPr>
          <w:p w14:paraId="60D396BF" w14:textId="77777777" w:rsidR="0054672A" w:rsidRPr="00724748" w:rsidRDefault="0054672A" w:rsidP="008D741E">
            <w:pPr>
              <w:jc w:val="center"/>
              <w:rPr>
                <w:rFonts w:cs="Arial"/>
                <w:b/>
                <w:bCs/>
                <w:sz w:val="16"/>
                <w:szCs w:val="16"/>
              </w:rPr>
            </w:pPr>
          </w:p>
        </w:tc>
        <w:tc>
          <w:tcPr>
            <w:tcW w:w="288" w:type="dxa"/>
            <w:shd w:val="clear" w:color="auto" w:fill="CCFFCC"/>
          </w:tcPr>
          <w:p w14:paraId="304B0C95"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4A2E78E2" w14:textId="77777777" w:rsidR="0054672A" w:rsidRPr="00724748" w:rsidRDefault="0054672A" w:rsidP="008D741E">
            <w:pPr>
              <w:jc w:val="center"/>
              <w:rPr>
                <w:rFonts w:cs="Arial"/>
                <w:b/>
                <w:bCs/>
                <w:sz w:val="16"/>
                <w:szCs w:val="16"/>
              </w:rPr>
            </w:pPr>
          </w:p>
        </w:tc>
        <w:tc>
          <w:tcPr>
            <w:tcW w:w="289" w:type="dxa"/>
            <w:shd w:val="clear" w:color="auto" w:fill="FFFF99"/>
          </w:tcPr>
          <w:p w14:paraId="73E05E40" w14:textId="77777777" w:rsidR="0054672A" w:rsidRPr="00724748" w:rsidRDefault="0054672A" w:rsidP="008D741E">
            <w:pPr>
              <w:jc w:val="center"/>
              <w:rPr>
                <w:rFonts w:cs="Arial"/>
                <w:b/>
                <w:bCs/>
                <w:sz w:val="16"/>
                <w:szCs w:val="16"/>
              </w:rPr>
            </w:pPr>
          </w:p>
        </w:tc>
      </w:tr>
      <w:tr w:rsidR="0054672A" w:rsidRPr="00C24164" w14:paraId="7E4C564A" w14:textId="77777777" w:rsidTr="008D741E">
        <w:trPr>
          <w:trHeight w:val="225"/>
        </w:trPr>
        <w:tc>
          <w:tcPr>
            <w:tcW w:w="2245" w:type="dxa"/>
            <w:shd w:val="clear" w:color="auto" w:fill="auto"/>
            <w:noWrap/>
            <w:vAlign w:val="bottom"/>
          </w:tcPr>
          <w:p w14:paraId="0C503F4B" w14:textId="77777777" w:rsidR="0054672A" w:rsidRDefault="0054672A" w:rsidP="008D741E">
            <w:pPr>
              <w:rPr>
                <w:rFonts w:cs="Arial"/>
                <w:sz w:val="16"/>
                <w:szCs w:val="16"/>
              </w:rPr>
            </w:pPr>
            <w:r>
              <w:rPr>
                <w:rFonts w:cs="Arial"/>
                <w:sz w:val="16"/>
                <w:szCs w:val="16"/>
              </w:rPr>
              <w:t xml:space="preserve">Taylor, Sheryl </w:t>
            </w:r>
          </w:p>
        </w:tc>
        <w:tc>
          <w:tcPr>
            <w:tcW w:w="3350" w:type="dxa"/>
            <w:shd w:val="clear" w:color="auto" w:fill="auto"/>
            <w:noWrap/>
            <w:vAlign w:val="bottom"/>
          </w:tcPr>
          <w:p w14:paraId="7D98C9E7" w14:textId="77777777" w:rsidR="0054672A" w:rsidRDefault="0054672A" w:rsidP="008D741E">
            <w:pPr>
              <w:rPr>
                <w:rFonts w:cs="Arial"/>
                <w:color w:val="0000FF"/>
                <w:sz w:val="16"/>
                <w:szCs w:val="16"/>
                <w:u w:val="single"/>
              </w:rPr>
            </w:pPr>
            <w:hyperlink r:id="rId22" w:history="1">
              <w:r w:rsidRPr="008653DA">
                <w:rPr>
                  <w:rStyle w:val="Hyperlink"/>
                  <w:rFonts w:cs="Arial"/>
                  <w:sz w:val="16"/>
                  <w:szCs w:val="16"/>
                </w:rPr>
                <w:t>Taylor_sheryl@bah.com</w:t>
              </w:r>
            </w:hyperlink>
          </w:p>
        </w:tc>
        <w:tc>
          <w:tcPr>
            <w:tcW w:w="288" w:type="dxa"/>
            <w:shd w:val="clear" w:color="auto" w:fill="FFFF99"/>
          </w:tcPr>
          <w:p w14:paraId="6986AE52" w14:textId="77777777" w:rsidR="0054672A" w:rsidRPr="00724748" w:rsidRDefault="0054672A" w:rsidP="008D741E">
            <w:pPr>
              <w:jc w:val="center"/>
              <w:rPr>
                <w:rFonts w:cs="Arial"/>
                <w:b/>
                <w:bCs/>
                <w:sz w:val="16"/>
                <w:szCs w:val="16"/>
              </w:rPr>
            </w:pPr>
          </w:p>
        </w:tc>
        <w:tc>
          <w:tcPr>
            <w:tcW w:w="288" w:type="dxa"/>
            <w:shd w:val="clear" w:color="auto" w:fill="FFFF99"/>
          </w:tcPr>
          <w:p w14:paraId="6EDA6AB6" w14:textId="77777777" w:rsidR="0054672A" w:rsidRPr="00724748" w:rsidRDefault="0054672A" w:rsidP="008D741E">
            <w:pPr>
              <w:rPr>
                <w:rFonts w:cs="Arial"/>
                <w:b/>
                <w:bCs/>
                <w:sz w:val="16"/>
                <w:szCs w:val="16"/>
              </w:rPr>
            </w:pPr>
          </w:p>
        </w:tc>
        <w:tc>
          <w:tcPr>
            <w:tcW w:w="288" w:type="dxa"/>
            <w:shd w:val="clear" w:color="auto" w:fill="FFFF99"/>
          </w:tcPr>
          <w:p w14:paraId="4C3CA9AC" w14:textId="77777777" w:rsidR="0054672A" w:rsidRPr="00724748" w:rsidRDefault="0054672A" w:rsidP="008D741E">
            <w:pPr>
              <w:jc w:val="center"/>
              <w:rPr>
                <w:rFonts w:cs="Arial"/>
                <w:b/>
                <w:bCs/>
                <w:sz w:val="16"/>
                <w:szCs w:val="16"/>
              </w:rPr>
            </w:pPr>
          </w:p>
        </w:tc>
        <w:tc>
          <w:tcPr>
            <w:tcW w:w="288" w:type="dxa"/>
            <w:shd w:val="clear" w:color="auto" w:fill="FFFF99"/>
          </w:tcPr>
          <w:p w14:paraId="4E461881" w14:textId="77777777" w:rsidR="0054672A" w:rsidRPr="00724748" w:rsidRDefault="0054672A" w:rsidP="008D741E">
            <w:pPr>
              <w:rPr>
                <w:rFonts w:cs="Arial"/>
                <w:b/>
                <w:bCs/>
                <w:sz w:val="16"/>
                <w:szCs w:val="16"/>
              </w:rPr>
            </w:pPr>
          </w:p>
        </w:tc>
        <w:tc>
          <w:tcPr>
            <w:tcW w:w="288" w:type="dxa"/>
            <w:shd w:val="clear" w:color="auto" w:fill="CCFFCC"/>
          </w:tcPr>
          <w:p w14:paraId="7226F1B7" w14:textId="77777777" w:rsidR="0054672A" w:rsidRPr="00724748" w:rsidRDefault="0054672A" w:rsidP="008D741E">
            <w:pPr>
              <w:jc w:val="center"/>
              <w:rPr>
                <w:rFonts w:cs="Arial"/>
                <w:b/>
                <w:bCs/>
                <w:sz w:val="16"/>
                <w:szCs w:val="16"/>
              </w:rPr>
            </w:pPr>
          </w:p>
        </w:tc>
        <w:tc>
          <w:tcPr>
            <w:tcW w:w="288" w:type="dxa"/>
            <w:shd w:val="clear" w:color="auto" w:fill="CCFFCC"/>
          </w:tcPr>
          <w:p w14:paraId="5B13E60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56D6235" w14:textId="77777777" w:rsidR="0054672A" w:rsidRDefault="0054672A" w:rsidP="008D741E">
            <w:pPr>
              <w:jc w:val="center"/>
              <w:rPr>
                <w:rFonts w:cs="Arial"/>
                <w:b/>
                <w:bCs/>
                <w:sz w:val="16"/>
                <w:szCs w:val="16"/>
              </w:rPr>
            </w:pPr>
          </w:p>
        </w:tc>
        <w:tc>
          <w:tcPr>
            <w:tcW w:w="288" w:type="dxa"/>
            <w:shd w:val="clear" w:color="auto" w:fill="CCFFCC"/>
          </w:tcPr>
          <w:p w14:paraId="705D4ACA" w14:textId="77777777" w:rsidR="0054672A" w:rsidRDefault="0054672A" w:rsidP="008D741E">
            <w:pPr>
              <w:jc w:val="center"/>
              <w:rPr>
                <w:rFonts w:cs="Arial"/>
                <w:b/>
                <w:bCs/>
                <w:sz w:val="16"/>
                <w:szCs w:val="16"/>
              </w:rPr>
            </w:pPr>
          </w:p>
        </w:tc>
        <w:tc>
          <w:tcPr>
            <w:tcW w:w="288" w:type="dxa"/>
            <w:shd w:val="clear" w:color="auto" w:fill="FFFF99"/>
          </w:tcPr>
          <w:p w14:paraId="460B28C9" w14:textId="77777777" w:rsidR="0054672A" w:rsidRDefault="0054672A" w:rsidP="008D741E">
            <w:pPr>
              <w:jc w:val="center"/>
              <w:rPr>
                <w:rFonts w:cs="Arial"/>
                <w:b/>
                <w:bCs/>
                <w:sz w:val="16"/>
                <w:szCs w:val="16"/>
              </w:rPr>
            </w:pPr>
          </w:p>
        </w:tc>
        <w:tc>
          <w:tcPr>
            <w:tcW w:w="288" w:type="dxa"/>
            <w:shd w:val="clear" w:color="auto" w:fill="FFFF99"/>
          </w:tcPr>
          <w:p w14:paraId="3528752C" w14:textId="77777777" w:rsidR="0054672A" w:rsidRPr="00724748" w:rsidRDefault="0054672A" w:rsidP="008D741E">
            <w:pPr>
              <w:jc w:val="center"/>
              <w:rPr>
                <w:rFonts w:cs="Arial"/>
                <w:b/>
                <w:bCs/>
                <w:sz w:val="16"/>
                <w:szCs w:val="16"/>
              </w:rPr>
            </w:pPr>
          </w:p>
        </w:tc>
        <w:tc>
          <w:tcPr>
            <w:tcW w:w="288" w:type="dxa"/>
            <w:shd w:val="clear" w:color="auto" w:fill="FFFF99"/>
          </w:tcPr>
          <w:p w14:paraId="6C23DDC4" w14:textId="77777777" w:rsidR="0054672A" w:rsidRPr="00724748" w:rsidRDefault="0054672A" w:rsidP="008D741E">
            <w:pPr>
              <w:jc w:val="center"/>
              <w:rPr>
                <w:rFonts w:cs="Arial"/>
                <w:b/>
                <w:bCs/>
                <w:sz w:val="16"/>
                <w:szCs w:val="16"/>
              </w:rPr>
            </w:pPr>
          </w:p>
        </w:tc>
        <w:tc>
          <w:tcPr>
            <w:tcW w:w="288" w:type="dxa"/>
            <w:shd w:val="clear" w:color="auto" w:fill="FFFF99"/>
          </w:tcPr>
          <w:p w14:paraId="36FF9EAA" w14:textId="77777777" w:rsidR="0054672A" w:rsidRDefault="0054672A" w:rsidP="008D741E">
            <w:pPr>
              <w:jc w:val="center"/>
              <w:rPr>
                <w:rFonts w:cs="Arial"/>
                <w:b/>
                <w:bCs/>
                <w:sz w:val="16"/>
                <w:szCs w:val="16"/>
              </w:rPr>
            </w:pPr>
          </w:p>
        </w:tc>
        <w:tc>
          <w:tcPr>
            <w:tcW w:w="288" w:type="dxa"/>
            <w:shd w:val="clear" w:color="auto" w:fill="CCFFCC"/>
          </w:tcPr>
          <w:p w14:paraId="0776C058" w14:textId="77777777" w:rsidR="0054672A" w:rsidRPr="00724748" w:rsidRDefault="0054672A" w:rsidP="008D741E">
            <w:pPr>
              <w:jc w:val="center"/>
              <w:rPr>
                <w:rFonts w:cs="Arial"/>
                <w:b/>
                <w:bCs/>
                <w:sz w:val="16"/>
                <w:szCs w:val="16"/>
              </w:rPr>
            </w:pPr>
          </w:p>
        </w:tc>
        <w:tc>
          <w:tcPr>
            <w:tcW w:w="288" w:type="dxa"/>
            <w:shd w:val="clear" w:color="auto" w:fill="CCFFCC"/>
          </w:tcPr>
          <w:p w14:paraId="71BDA89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13FA752A" w14:textId="77777777" w:rsidR="0054672A" w:rsidRDefault="0054672A" w:rsidP="008D741E">
            <w:pPr>
              <w:jc w:val="center"/>
              <w:rPr>
                <w:rFonts w:cs="Arial"/>
                <w:b/>
                <w:bCs/>
                <w:sz w:val="16"/>
                <w:szCs w:val="16"/>
              </w:rPr>
            </w:pPr>
          </w:p>
        </w:tc>
        <w:tc>
          <w:tcPr>
            <w:tcW w:w="288" w:type="dxa"/>
            <w:shd w:val="clear" w:color="auto" w:fill="CCFFCC"/>
          </w:tcPr>
          <w:p w14:paraId="0A6D95E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91CFAB1" w14:textId="77777777" w:rsidR="0054672A" w:rsidRPr="00724748" w:rsidRDefault="0054672A" w:rsidP="008D741E">
            <w:pPr>
              <w:jc w:val="center"/>
              <w:rPr>
                <w:rFonts w:cs="Arial"/>
                <w:b/>
                <w:bCs/>
                <w:sz w:val="16"/>
                <w:szCs w:val="16"/>
              </w:rPr>
            </w:pPr>
            <w:r>
              <w:rPr>
                <w:rFonts w:cs="Arial"/>
                <w:b/>
                <w:bCs/>
                <w:sz w:val="16"/>
                <w:szCs w:val="16"/>
              </w:rPr>
              <w:t>√</w:t>
            </w:r>
          </w:p>
        </w:tc>
        <w:tc>
          <w:tcPr>
            <w:tcW w:w="289" w:type="dxa"/>
            <w:shd w:val="clear" w:color="auto" w:fill="FFFF99"/>
          </w:tcPr>
          <w:p w14:paraId="57CA131E" w14:textId="77777777" w:rsidR="0054672A" w:rsidRPr="00724748" w:rsidRDefault="0054672A" w:rsidP="008D741E">
            <w:pPr>
              <w:jc w:val="center"/>
              <w:rPr>
                <w:rFonts w:cs="Arial"/>
                <w:b/>
                <w:bCs/>
                <w:sz w:val="16"/>
                <w:szCs w:val="16"/>
              </w:rPr>
            </w:pPr>
          </w:p>
        </w:tc>
      </w:tr>
      <w:tr w:rsidR="0054672A" w:rsidRPr="00C24164" w14:paraId="4E877E30" w14:textId="77777777" w:rsidTr="008D741E">
        <w:trPr>
          <w:trHeight w:val="225"/>
        </w:trPr>
        <w:tc>
          <w:tcPr>
            <w:tcW w:w="2245" w:type="dxa"/>
            <w:shd w:val="clear" w:color="auto" w:fill="auto"/>
          </w:tcPr>
          <w:p w14:paraId="51974067" w14:textId="77777777" w:rsidR="0054672A" w:rsidRPr="007A3AAD" w:rsidRDefault="0054672A" w:rsidP="008D741E">
            <w:pPr>
              <w:rPr>
                <w:rFonts w:cs="Arial"/>
                <w:sz w:val="16"/>
                <w:szCs w:val="16"/>
              </w:rPr>
            </w:pPr>
            <w:r w:rsidRPr="007A3AAD">
              <w:rPr>
                <w:rFonts w:cs="Arial"/>
                <w:sz w:val="16"/>
                <w:szCs w:val="16"/>
              </w:rPr>
              <w:t>Telonis, Panagiotis</w:t>
            </w:r>
          </w:p>
        </w:tc>
        <w:tc>
          <w:tcPr>
            <w:tcW w:w="3350" w:type="dxa"/>
            <w:shd w:val="clear" w:color="auto" w:fill="auto"/>
          </w:tcPr>
          <w:p w14:paraId="328EA26F" w14:textId="77777777" w:rsidR="0054672A" w:rsidRPr="00724748" w:rsidRDefault="0054672A" w:rsidP="008D741E">
            <w:pPr>
              <w:rPr>
                <w:rFonts w:cs="Arial"/>
                <w:color w:val="0000FF"/>
                <w:sz w:val="16"/>
                <w:szCs w:val="16"/>
                <w:u w:val="single"/>
              </w:rPr>
            </w:pPr>
            <w:hyperlink r:id="rId23" w:history="1">
              <w:r w:rsidRPr="00724748">
                <w:rPr>
                  <w:rFonts w:cs="Arial"/>
                  <w:color w:val="0000FF"/>
                  <w:sz w:val="16"/>
                  <w:szCs w:val="16"/>
                  <w:u w:val="single"/>
                </w:rPr>
                <w:t>panagiotis.telonis@ema.europa.eu</w:t>
              </w:r>
            </w:hyperlink>
          </w:p>
        </w:tc>
        <w:tc>
          <w:tcPr>
            <w:tcW w:w="288" w:type="dxa"/>
            <w:shd w:val="clear" w:color="auto" w:fill="FFFF99"/>
          </w:tcPr>
          <w:p w14:paraId="24FA4F32" w14:textId="77777777" w:rsidR="0054672A" w:rsidRPr="00724748" w:rsidRDefault="0054672A" w:rsidP="008D741E">
            <w:pPr>
              <w:jc w:val="center"/>
              <w:rPr>
                <w:rFonts w:cs="Arial"/>
                <w:b/>
                <w:bCs/>
                <w:sz w:val="16"/>
                <w:szCs w:val="16"/>
              </w:rPr>
            </w:pPr>
          </w:p>
        </w:tc>
        <w:tc>
          <w:tcPr>
            <w:tcW w:w="288" w:type="dxa"/>
            <w:shd w:val="clear" w:color="auto" w:fill="FFFF99"/>
          </w:tcPr>
          <w:p w14:paraId="31BD06F5" w14:textId="77777777" w:rsidR="0054672A" w:rsidRPr="00724748" w:rsidRDefault="0054672A" w:rsidP="008D741E">
            <w:pPr>
              <w:rPr>
                <w:rFonts w:cs="Arial"/>
                <w:b/>
                <w:bCs/>
                <w:sz w:val="16"/>
                <w:szCs w:val="16"/>
              </w:rPr>
            </w:pPr>
          </w:p>
        </w:tc>
        <w:tc>
          <w:tcPr>
            <w:tcW w:w="288" w:type="dxa"/>
            <w:shd w:val="clear" w:color="auto" w:fill="FFFF99"/>
          </w:tcPr>
          <w:p w14:paraId="3BC0BE05" w14:textId="77777777" w:rsidR="0054672A" w:rsidRPr="00724748" w:rsidRDefault="0054672A" w:rsidP="008D741E">
            <w:pPr>
              <w:jc w:val="center"/>
              <w:rPr>
                <w:rFonts w:cs="Arial"/>
                <w:b/>
                <w:bCs/>
                <w:sz w:val="16"/>
                <w:szCs w:val="16"/>
              </w:rPr>
            </w:pPr>
          </w:p>
        </w:tc>
        <w:tc>
          <w:tcPr>
            <w:tcW w:w="288" w:type="dxa"/>
            <w:shd w:val="clear" w:color="auto" w:fill="FFFF99"/>
          </w:tcPr>
          <w:p w14:paraId="6C469790" w14:textId="77777777" w:rsidR="0054672A" w:rsidRPr="00724748" w:rsidRDefault="0054672A" w:rsidP="008D741E">
            <w:pPr>
              <w:jc w:val="center"/>
              <w:rPr>
                <w:rFonts w:cs="Arial"/>
                <w:b/>
                <w:bCs/>
                <w:sz w:val="16"/>
                <w:szCs w:val="16"/>
              </w:rPr>
            </w:pPr>
          </w:p>
        </w:tc>
        <w:tc>
          <w:tcPr>
            <w:tcW w:w="288" w:type="dxa"/>
            <w:shd w:val="clear" w:color="auto" w:fill="CCFFCC"/>
          </w:tcPr>
          <w:p w14:paraId="6B314FAB" w14:textId="77777777" w:rsidR="0054672A" w:rsidRPr="00724748" w:rsidRDefault="0054672A" w:rsidP="008D741E">
            <w:pPr>
              <w:jc w:val="center"/>
              <w:rPr>
                <w:rFonts w:cs="Arial"/>
                <w:b/>
                <w:bCs/>
                <w:sz w:val="16"/>
                <w:szCs w:val="16"/>
              </w:rPr>
            </w:pPr>
          </w:p>
        </w:tc>
        <w:tc>
          <w:tcPr>
            <w:tcW w:w="288" w:type="dxa"/>
            <w:shd w:val="clear" w:color="auto" w:fill="CCFFCC"/>
          </w:tcPr>
          <w:p w14:paraId="5DCA43BD"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39583CD" w14:textId="77777777" w:rsidR="0054672A" w:rsidRPr="00724748" w:rsidRDefault="0054672A" w:rsidP="008D741E">
            <w:pPr>
              <w:jc w:val="center"/>
              <w:rPr>
                <w:rFonts w:cs="Arial"/>
                <w:b/>
                <w:bCs/>
                <w:sz w:val="16"/>
                <w:szCs w:val="16"/>
              </w:rPr>
            </w:pPr>
          </w:p>
        </w:tc>
        <w:tc>
          <w:tcPr>
            <w:tcW w:w="288" w:type="dxa"/>
            <w:shd w:val="clear" w:color="auto" w:fill="CCFFCC"/>
          </w:tcPr>
          <w:p w14:paraId="09EE16A8" w14:textId="77777777" w:rsidR="0054672A" w:rsidRPr="00724748" w:rsidRDefault="0054672A" w:rsidP="008D741E">
            <w:pPr>
              <w:jc w:val="center"/>
              <w:rPr>
                <w:rFonts w:cs="Arial"/>
                <w:b/>
                <w:bCs/>
                <w:sz w:val="16"/>
                <w:szCs w:val="16"/>
              </w:rPr>
            </w:pPr>
          </w:p>
        </w:tc>
        <w:tc>
          <w:tcPr>
            <w:tcW w:w="288" w:type="dxa"/>
            <w:shd w:val="clear" w:color="auto" w:fill="FFFF99"/>
          </w:tcPr>
          <w:p w14:paraId="0DE7F3F1" w14:textId="77777777" w:rsidR="0054672A" w:rsidRPr="00724748" w:rsidRDefault="0054672A" w:rsidP="008D741E">
            <w:pPr>
              <w:jc w:val="center"/>
              <w:rPr>
                <w:rFonts w:cs="Arial"/>
                <w:b/>
                <w:bCs/>
                <w:sz w:val="16"/>
                <w:szCs w:val="16"/>
              </w:rPr>
            </w:pPr>
          </w:p>
        </w:tc>
        <w:tc>
          <w:tcPr>
            <w:tcW w:w="288" w:type="dxa"/>
            <w:shd w:val="clear" w:color="auto" w:fill="FFFF99"/>
          </w:tcPr>
          <w:p w14:paraId="16860DEA" w14:textId="77777777" w:rsidR="0054672A" w:rsidRPr="00724748" w:rsidRDefault="0054672A" w:rsidP="008D741E">
            <w:pPr>
              <w:jc w:val="center"/>
              <w:rPr>
                <w:rFonts w:cs="Arial"/>
                <w:b/>
                <w:bCs/>
                <w:sz w:val="16"/>
                <w:szCs w:val="16"/>
              </w:rPr>
            </w:pPr>
          </w:p>
        </w:tc>
        <w:tc>
          <w:tcPr>
            <w:tcW w:w="288" w:type="dxa"/>
            <w:shd w:val="clear" w:color="auto" w:fill="FFFF99"/>
          </w:tcPr>
          <w:p w14:paraId="2FD087AD" w14:textId="77777777" w:rsidR="0054672A" w:rsidRPr="00724748" w:rsidRDefault="0054672A" w:rsidP="008D741E">
            <w:pPr>
              <w:jc w:val="center"/>
              <w:rPr>
                <w:rFonts w:cs="Arial"/>
                <w:b/>
                <w:bCs/>
                <w:sz w:val="16"/>
                <w:szCs w:val="16"/>
              </w:rPr>
            </w:pPr>
          </w:p>
        </w:tc>
        <w:tc>
          <w:tcPr>
            <w:tcW w:w="288" w:type="dxa"/>
            <w:shd w:val="clear" w:color="auto" w:fill="FFFF99"/>
          </w:tcPr>
          <w:p w14:paraId="6DF1BE21" w14:textId="77777777" w:rsidR="0054672A" w:rsidRPr="00724748" w:rsidRDefault="0054672A" w:rsidP="008D741E">
            <w:pPr>
              <w:jc w:val="center"/>
              <w:rPr>
                <w:rFonts w:cs="Arial"/>
                <w:b/>
                <w:bCs/>
                <w:sz w:val="16"/>
                <w:szCs w:val="16"/>
              </w:rPr>
            </w:pPr>
          </w:p>
        </w:tc>
        <w:tc>
          <w:tcPr>
            <w:tcW w:w="288" w:type="dxa"/>
            <w:shd w:val="clear" w:color="auto" w:fill="CCFFCC"/>
          </w:tcPr>
          <w:p w14:paraId="6E17E05C" w14:textId="77777777" w:rsidR="0054672A" w:rsidRPr="00724748" w:rsidRDefault="0054672A" w:rsidP="008D741E">
            <w:pPr>
              <w:jc w:val="center"/>
              <w:rPr>
                <w:rFonts w:cs="Arial"/>
                <w:b/>
                <w:bCs/>
                <w:sz w:val="16"/>
                <w:szCs w:val="16"/>
              </w:rPr>
            </w:pPr>
          </w:p>
        </w:tc>
        <w:tc>
          <w:tcPr>
            <w:tcW w:w="288" w:type="dxa"/>
            <w:shd w:val="clear" w:color="auto" w:fill="CCFFCC"/>
          </w:tcPr>
          <w:p w14:paraId="25072AAD" w14:textId="77777777" w:rsidR="0054672A" w:rsidRPr="00724748" w:rsidRDefault="0054672A" w:rsidP="008D741E">
            <w:pPr>
              <w:jc w:val="center"/>
              <w:rPr>
                <w:rFonts w:cs="Arial"/>
                <w:b/>
                <w:bCs/>
                <w:sz w:val="16"/>
                <w:szCs w:val="16"/>
              </w:rPr>
            </w:pPr>
          </w:p>
        </w:tc>
        <w:tc>
          <w:tcPr>
            <w:tcW w:w="288" w:type="dxa"/>
            <w:shd w:val="clear" w:color="auto" w:fill="CCFFCC"/>
          </w:tcPr>
          <w:p w14:paraId="1EFCEF10"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686C05D6" w14:textId="77777777" w:rsidR="0054672A" w:rsidRPr="00724748" w:rsidRDefault="0054672A" w:rsidP="008D741E">
            <w:pPr>
              <w:jc w:val="center"/>
              <w:rPr>
                <w:rFonts w:cs="Arial"/>
                <w:b/>
                <w:bCs/>
                <w:sz w:val="16"/>
                <w:szCs w:val="16"/>
              </w:rPr>
            </w:pPr>
          </w:p>
        </w:tc>
        <w:tc>
          <w:tcPr>
            <w:tcW w:w="288" w:type="dxa"/>
            <w:shd w:val="clear" w:color="auto" w:fill="FFFF99"/>
          </w:tcPr>
          <w:p w14:paraId="1328D875" w14:textId="77777777" w:rsidR="0054672A" w:rsidRPr="00724748" w:rsidRDefault="0054672A" w:rsidP="008D741E">
            <w:pPr>
              <w:jc w:val="center"/>
              <w:rPr>
                <w:rFonts w:cs="Arial"/>
                <w:b/>
                <w:bCs/>
                <w:sz w:val="16"/>
                <w:szCs w:val="16"/>
              </w:rPr>
            </w:pPr>
          </w:p>
        </w:tc>
        <w:tc>
          <w:tcPr>
            <w:tcW w:w="289" w:type="dxa"/>
            <w:shd w:val="clear" w:color="auto" w:fill="FFFF99"/>
          </w:tcPr>
          <w:p w14:paraId="2104C1B2" w14:textId="77777777" w:rsidR="0054672A" w:rsidRPr="00724748" w:rsidRDefault="0054672A" w:rsidP="008D741E">
            <w:pPr>
              <w:jc w:val="center"/>
              <w:rPr>
                <w:rFonts w:cs="Arial"/>
                <w:b/>
                <w:bCs/>
                <w:sz w:val="16"/>
                <w:szCs w:val="16"/>
              </w:rPr>
            </w:pPr>
          </w:p>
        </w:tc>
      </w:tr>
      <w:tr w:rsidR="0054672A" w:rsidRPr="00C24164" w14:paraId="2BF105F8" w14:textId="77777777" w:rsidTr="008D741E">
        <w:trPr>
          <w:trHeight w:val="225"/>
        </w:trPr>
        <w:tc>
          <w:tcPr>
            <w:tcW w:w="2245" w:type="dxa"/>
            <w:shd w:val="clear" w:color="auto" w:fill="auto"/>
            <w:noWrap/>
            <w:vAlign w:val="bottom"/>
          </w:tcPr>
          <w:p w14:paraId="3F00DDF1" w14:textId="77777777" w:rsidR="0054672A" w:rsidRDefault="0054672A" w:rsidP="008D741E">
            <w:pPr>
              <w:rPr>
                <w:rFonts w:cs="Arial"/>
                <w:sz w:val="16"/>
                <w:szCs w:val="16"/>
              </w:rPr>
            </w:pPr>
            <w:r>
              <w:rPr>
                <w:rFonts w:cs="Arial"/>
                <w:sz w:val="16"/>
                <w:szCs w:val="16"/>
              </w:rPr>
              <w:t xml:space="preserve">Thomas, Daryl </w:t>
            </w:r>
          </w:p>
        </w:tc>
        <w:tc>
          <w:tcPr>
            <w:tcW w:w="3350" w:type="dxa"/>
            <w:shd w:val="clear" w:color="auto" w:fill="auto"/>
            <w:noWrap/>
            <w:vAlign w:val="bottom"/>
          </w:tcPr>
          <w:p w14:paraId="1F4F2C9C" w14:textId="77777777" w:rsidR="0054672A" w:rsidRDefault="0054672A" w:rsidP="008D741E">
            <w:pPr>
              <w:rPr>
                <w:rFonts w:cs="Arial"/>
                <w:color w:val="0000FF"/>
                <w:sz w:val="16"/>
                <w:szCs w:val="16"/>
                <w:u w:val="single"/>
              </w:rPr>
            </w:pPr>
            <w:r>
              <w:rPr>
                <w:rFonts w:cs="Arial"/>
                <w:color w:val="0000FF"/>
                <w:sz w:val="16"/>
                <w:szCs w:val="16"/>
                <w:u w:val="single"/>
              </w:rPr>
              <w:t>Daryl.thomas@lifetech.com</w:t>
            </w:r>
          </w:p>
        </w:tc>
        <w:tc>
          <w:tcPr>
            <w:tcW w:w="288" w:type="dxa"/>
            <w:shd w:val="clear" w:color="auto" w:fill="FFFF99"/>
          </w:tcPr>
          <w:p w14:paraId="3B6F3025" w14:textId="77777777" w:rsidR="0054672A" w:rsidRPr="00724748" w:rsidRDefault="0054672A" w:rsidP="008D741E">
            <w:pPr>
              <w:jc w:val="center"/>
              <w:rPr>
                <w:rFonts w:cs="Arial"/>
                <w:b/>
                <w:bCs/>
                <w:sz w:val="16"/>
                <w:szCs w:val="16"/>
              </w:rPr>
            </w:pPr>
          </w:p>
        </w:tc>
        <w:tc>
          <w:tcPr>
            <w:tcW w:w="288" w:type="dxa"/>
            <w:shd w:val="clear" w:color="auto" w:fill="FFFF99"/>
          </w:tcPr>
          <w:p w14:paraId="3396BC41" w14:textId="77777777" w:rsidR="0054672A" w:rsidRPr="00724748" w:rsidRDefault="0054672A" w:rsidP="008D741E">
            <w:pPr>
              <w:rPr>
                <w:rFonts w:cs="Arial"/>
                <w:b/>
                <w:bCs/>
                <w:sz w:val="16"/>
                <w:szCs w:val="16"/>
              </w:rPr>
            </w:pPr>
          </w:p>
        </w:tc>
        <w:tc>
          <w:tcPr>
            <w:tcW w:w="288" w:type="dxa"/>
            <w:shd w:val="clear" w:color="auto" w:fill="FFFF99"/>
          </w:tcPr>
          <w:p w14:paraId="38C0E806" w14:textId="77777777" w:rsidR="0054672A" w:rsidRDefault="0054672A" w:rsidP="008D741E">
            <w:pPr>
              <w:jc w:val="center"/>
              <w:rPr>
                <w:rFonts w:cs="Arial"/>
                <w:b/>
                <w:bCs/>
                <w:sz w:val="16"/>
                <w:szCs w:val="16"/>
              </w:rPr>
            </w:pPr>
          </w:p>
        </w:tc>
        <w:tc>
          <w:tcPr>
            <w:tcW w:w="288" w:type="dxa"/>
            <w:shd w:val="clear" w:color="auto" w:fill="FFFF99"/>
          </w:tcPr>
          <w:p w14:paraId="5B9202EC" w14:textId="77777777" w:rsidR="0054672A" w:rsidRPr="00724748" w:rsidRDefault="0054672A" w:rsidP="008D741E">
            <w:pPr>
              <w:jc w:val="center"/>
              <w:rPr>
                <w:rFonts w:cs="Arial"/>
                <w:b/>
                <w:bCs/>
                <w:sz w:val="16"/>
                <w:szCs w:val="16"/>
              </w:rPr>
            </w:pPr>
          </w:p>
        </w:tc>
        <w:tc>
          <w:tcPr>
            <w:tcW w:w="288" w:type="dxa"/>
            <w:shd w:val="clear" w:color="auto" w:fill="CCFFCC"/>
          </w:tcPr>
          <w:p w14:paraId="0B870249" w14:textId="77777777" w:rsidR="0054672A" w:rsidRPr="00724748" w:rsidRDefault="0054672A" w:rsidP="008D741E">
            <w:pPr>
              <w:jc w:val="center"/>
              <w:rPr>
                <w:rFonts w:cs="Arial"/>
                <w:b/>
                <w:bCs/>
                <w:sz w:val="16"/>
                <w:szCs w:val="16"/>
              </w:rPr>
            </w:pPr>
          </w:p>
        </w:tc>
        <w:tc>
          <w:tcPr>
            <w:tcW w:w="288" w:type="dxa"/>
            <w:shd w:val="clear" w:color="auto" w:fill="CCFFCC"/>
          </w:tcPr>
          <w:p w14:paraId="556F693C" w14:textId="77777777" w:rsidR="0054672A" w:rsidRDefault="0054672A" w:rsidP="008D741E">
            <w:pPr>
              <w:jc w:val="center"/>
              <w:rPr>
                <w:rFonts w:cs="Arial"/>
                <w:b/>
                <w:bCs/>
                <w:sz w:val="16"/>
                <w:szCs w:val="16"/>
              </w:rPr>
            </w:pPr>
          </w:p>
        </w:tc>
        <w:tc>
          <w:tcPr>
            <w:tcW w:w="288" w:type="dxa"/>
            <w:shd w:val="clear" w:color="auto" w:fill="CCFFCC"/>
          </w:tcPr>
          <w:p w14:paraId="2E24FDE9" w14:textId="77777777" w:rsidR="0054672A" w:rsidRDefault="0054672A" w:rsidP="008D741E">
            <w:pPr>
              <w:jc w:val="center"/>
              <w:rPr>
                <w:rFonts w:cs="Arial"/>
                <w:b/>
                <w:bCs/>
                <w:sz w:val="16"/>
                <w:szCs w:val="16"/>
              </w:rPr>
            </w:pPr>
          </w:p>
        </w:tc>
        <w:tc>
          <w:tcPr>
            <w:tcW w:w="288" w:type="dxa"/>
            <w:shd w:val="clear" w:color="auto" w:fill="CCFFCC"/>
          </w:tcPr>
          <w:p w14:paraId="5C2DA8B0" w14:textId="77777777" w:rsidR="0054672A" w:rsidRDefault="0054672A" w:rsidP="008D741E">
            <w:pPr>
              <w:jc w:val="center"/>
              <w:rPr>
                <w:rFonts w:cs="Arial"/>
                <w:b/>
                <w:bCs/>
                <w:sz w:val="16"/>
                <w:szCs w:val="16"/>
              </w:rPr>
            </w:pPr>
          </w:p>
        </w:tc>
        <w:tc>
          <w:tcPr>
            <w:tcW w:w="288" w:type="dxa"/>
            <w:shd w:val="clear" w:color="auto" w:fill="FFFF99"/>
          </w:tcPr>
          <w:p w14:paraId="5EAD47FE" w14:textId="77777777" w:rsidR="0054672A" w:rsidRDefault="0054672A" w:rsidP="008D741E">
            <w:pPr>
              <w:jc w:val="center"/>
              <w:rPr>
                <w:rFonts w:cs="Arial"/>
                <w:b/>
                <w:bCs/>
                <w:sz w:val="16"/>
                <w:szCs w:val="16"/>
              </w:rPr>
            </w:pPr>
          </w:p>
        </w:tc>
        <w:tc>
          <w:tcPr>
            <w:tcW w:w="288" w:type="dxa"/>
            <w:shd w:val="clear" w:color="auto" w:fill="FFFF99"/>
          </w:tcPr>
          <w:p w14:paraId="38AFD63B" w14:textId="77777777" w:rsidR="0054672A" w:rsidRPr="00724748" w:rsidRDefault="0054672A" w:rsidP="008D741E">
            <w:pPr>
              <w:jc w:val="center"/>
              <w:rPr>
                <w:rFonts w:cs="Arial"/>
                <w:b/>
                <w:bCs/>
                <w:sz w:val="16"/>
                <w:szCs w:val="16"/>
              </w:rPr>
            </w:pPr>
          </w:p>
        </w:tc>
        <w:tc>
          <w:tcPr>
            <w:tcW w:w="288" w:type="dxa"/>
            <w:shd w:val="clear" w:color="auto" w:fill="FFFF99"/>
          </w:tcPr>
          <w:p w14:paraId="4CBA720B" w14:textId="77777777" w:rsidR="0054672A" w:rsidRPr="00724748" w:rsidRDefault="0054672A" w:rsidP="008D741E">
            <w:pPr>
              <w:jc w:val="center"/>
              <w:rPr>
                <w:rFonts w:cs="Arial"/>
                <w:b/>
                <w:bCs/>
                <w:sz w:val="16"/>
                <w:szCs w:val="16"/>
              </w:rPr>
            </w:pPr>
          </w:p>
        </w:tc>
        <w:tc>
          <w:tcPr>
            <w:tcW w:w="288" w:type="dxa"/>
            <w:shd w:val="clear" w:color="auto" w:fill="FFFF99"/>
          </w:tcPr>
          <w:p w14:paraId="27B5FD51" w14:textId="77777777" w:rsidR="0054672A" w:rsidRDefault="0054672A" w:rsidP="008D741E">
            <w:pPr>
              <w:jc w:val="center"/>
              <w:rPr>
                <w:rFonts w:cs="Arial"/>
                <w:b/>
                <w:bCs/>
                <w:sz w:val="16"/>
                <w:szCs w:val="16"/>
              </w:rPr>
            </w:pPr>
          </w:p>
        </w:tc>
        <w:tc>
          <w:tcPr>
            <w:tcW w:w="288" w:type="dxa"/>
            <w:shd w:val="clear" w:color="auto" w:fill="CCFFCC"/>
          </w:tcPr>
          <w:p w14:paraId="0BC3E6CB" w14:textId="77777777" w:rsidR="0054672A" w:rsidRPr="00724748" w:rsidRDefault="0054672A" w:rsidP="008D741E">
            <w:pPr>
              <w:jc w:val="center"/>
              <w:rPr>
                <w:rFonts w:cs="Arial"/>
                <w:b/>
                <w:bCs/>
                <w:sz w:val="16"/>
                <w:szCs w:val="16"/>
              </w:rPr>
            </w:pPr>
          </w:p>
        </w:tc>
        <w:tc>
          <w:tcPr>
            <w:tcW w:w="288" w:type="dxa"/>
            <w:shd w:val="clear" w:color="auto" w:fill="CCFFCC"/>
          </w:tcPr>
          <w:p w14:paraId="7579AF77" w14:textId="77777777" w:rsidR="0054672A" w:rsidRPr="00724748" w:rsidRDefault="0054672A" w:rsidP="008D741E">
            <w:pPr>
              <w:jc w:val="center"/>
              <w:rPr>
                <w:rFonts w:cs="Arial"/>
                <w:b/>
                <w:bCs/>
                <w:sz w:val="16"/>
                <w:szCs w:val="16"/>
              </w:rPr>
            </w:pPr>
          </w:p>
        </w:tc>
        <w:tc>
          <w:tcPr>
            <w:tcW w:w="288" w:type="dxa"/>
            <w:shd w:val="clear" w:color="auto" w:fill="CCFFCC"/>
          </w:tcPr>
          <w:p w14:paraId="584D717F"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E080C59" w14:textId="77777777" w:rsidR="0054672A" w:rsidRPr="00724748" w:rsidRDefault="0054672A" w:rsidP="008D741E">
            <w:pPr>
              <w:jc w:val="center"/>
              <w:rPr>
                <w:rFonts w:cs="Arial"/>
                <w:b/>
                <w:bCs/>
                <w:sz w:val="16"/>
                <w:szCs w:val="16"/>
              </w:rPr>
            </w:pPr>
          </w:p>
        </w:tc>
        <w:tc>
          <w:tcPr>
            <w:tcW w:w="288" w:type="dxa"/>
            <w:shd w:val="clear" w:color="auto" w:fill="FFFF99"/>
          </w:tcPr>
          <w:p w14:paraId="05CE8BCD" w14:textId="77777777" w:rsidR="0054672A" w:rsidRPr="00724748" w:rsidRDefault="0054672A" w:rsidP="008D741E">
            <w:pPr>
              <w:jc w:val="center"/>
              <w:rPr>
                <w:rFonts w:cs="Arial"/>
                <w:b/>
                <w:bCs/>
                <w:sz w:val="16"/>
                <w:szCs w:val="16"/>
              </w:rPr>
            </w:pPr>
          </w:p>
        </w:tc>
        <w:tc>
          <w:tcPr>
            <w:tcW w:w="289" w:type="dxa"/>
            <w:shd w:val="clear" w:color="auto" w:fill="FFFF99"/>
          </w:tcPr>
          <w:p w14:paraId="5FD5E64D" w14:textId="77777777" w:rsidR="0054672A" w:rsidRPr="00724748" w:rsidRDefault="0054672A" w:rsidP="008D741E">
            <w:pPr>
              <w:jc w:val="center"/>
              <w:rPr>
                <w:rFonts w:cs="Arial"/>
                <w:b/>
                <w:bCs/>
                <w:sz w:val="16"/>
                <w:szCs w:val="16"/>
              </w:rPr>
            </w:pPr>
          </w:p>
        </w:tc>
      </w:tr>
      <w:tr w:rsidR="0054672A" w:rsidRPr="00C24164" w14:paraId="5D3B2015" w14:textId="77777777" w:rsidTr="008D741E">
        <w:trPr>
          <w:trHeight w:val="225"/>
        </w:trPr>
        <w:tc>
          <w:tcPr>
            <w:tcW w:w="2245" w:type="dxa"/>
            <w:shd w:val="clear" w:color="auto" w:fill="auto"/>
          </w:tcPr>
          <w:p w14:paraId="587EC772" w14:textId="77777777" w:rsidR="0054672A" w:rsidRDefault="0054672A" w:rsidP="008D741E">
            <w:pPr>
              <w:rPr>
                <w:rFonts w:cs="Arial"/>
                <w:sz w:val="16"/>
                <w:szCs w:val="16"/>
              </w:rPr>
            </w:pPr>
            <w:r>
              <w:rPr>
                <w:rFonts w:cs="Arial"/>
                <w:sz w:val="16"/>
                <w:szCs w:val="16"/>
              </w:rPr>
              <w:t>Tracy, Wayne</w:t>
            </w:r>
          </w:p>
        </w:tc>
        <w:tc>
          <w:tcPr>
            <w:tcW w:w="3350" w:type="dxa"/>
            <w:shd w:val="clear" w:color="auto" w:fill="auto"/>
          </w:tcPr>
          <w:p w14:paraId="12B63DC7" w14:textId="77777777" w:rsidR="0054672A" w:rsidRDefault="0054672A" w:rsidP="008D741E">
            <w:pPr>
              <w:rPr>
                <w:rFonts w:cs="Arial"/>
                <w:color w:val="0000FF"/>
                <w:sz w:val="16"/>
                <w:szCs w:val="16"/>
                <w:u w:val="single"/>
              </w:rPr>
            </w:pPr>
          </w:p>
        </w:tc>
        <w:tc>
          <w:tcPr>
            <w:tcW w:w="288" w:type="dxa"/>
            <w:shd w:val="clear" w:color="auto" w:fill="FFFF99"/>
          </w:tcPr>
          <w:p w14:paraId="746CBB34" w14:textId="77777777" w:rsidR="0054672A" w:rsidRPr="00724748" w:rsidRDefault="0054672A" w:rsidP="008D741E">
            <w:pPr>
              <w:jc w:val="center"/>
              <w:rPr>
                <w:rFonts w:cs="Arial"/>
                <w:b/>
                <w:bCs/>
                <w:sz w:val="16"/>
                <w:szCs w:val="16"/>
              </w:rPr>
            </w:pPr>
          </w:p>
        </w:tc>
        <w:tc>
          <w:tcPr>
            <w:tcW w:w="288" w:type="dxa"/>
            <w:shd w:val="clear" w:color="auto" w:fill="FFFF99"/>
          </w:tcPr>
          <w:p w14:paraId="0A56B7C6" w14:textId="77777777" w:rsidR="0054672A" w:rsidRDefault="0054672A" w:rsidP="008D741E">
            <w:pPr>
              <w:rPr>
                <w:rFonts w:cs="Arial"/>
                <w:b/>
                <w:bCs/>
                <w:sz w:val="16"/>
                <w:szCs w:val="16"/>
              </w:rPr>
            </w:pPr>
          </w:p>
        </w:tc>
        <w:tc>
          <w:tcPr>
            <w:tcW w:w="288" w:type="dxa"/>
            <w:shd w:val="clear" w:color="auto" w:fill="FFFF99"/>
          </w:tcPr>
          <w:p w14:paraId="3BD4E066" w14:textId="77777777" w:rsidR="0054672A" w:rsidRPr="00B168A3" w:rsidRDefault="0054672A" w:rsidP="008D741E">
            <w:pPr>
              <w:jc w:val="center"/>
              <w:rPr>
                <w:rFonts w:cs="Arial"/>
                <w:b/>
                <w:bCs/>
                <w:sz w:val="16"/>
                <w:szCs w:val="16"/>
              </w:rPr>
            </w:pPr>
          </w:p>
        </w:tc>
        <w:tc>
          <w:tcPr>
            <w:tcW w:w="288" w:type="dxa"/>
            <w:shd w:val="clear" w:color="auto" w:fill="FFFF99"/>
          </w:tcPr>
          <w:p w14:paraId="70B18F1B" w14:textId="77777777" w:rsidR="0054672A" w:rsidRDefault="0054672A" w:rsidP="008D741E">
            <w:pPr>
              <w:rPr>
                <w:rFonts w:cs="Arial"/>
                <w:b/>
                <w:bCs/>
                <w:sz w:val="16"/>
                <w:szCs w:val="16"/>
              </w:rPr>
            </w:pPr>
          </w:p>
        </w:tc>
        <w:tc>
          <w:tcPr>
            <w:tcW w:w="288" w:type="dxa"/>
            <w:shd w:val="clear" w:color="auto" w:fill="CCFFCC"/>
          </w:tcPr>
          <w:p w14:paraId="66CBE7C8" w14:textId="77777777" w:rsidR="0054672A" w:rsidRPr="00724748" w:rsidRDefault="0054672A" w:rsidP="008D741E">
            <w:pPr>
              <w:jc w:val="center"/>
              <w:rPr>
                <w:rFonts w:cs="Arial"/>
                <w:b/>
                <w:bCs/>
                <w:sz w:val="16"/>
                <w:szCs w:val="16"/>
              </w:rPr>
            </w:pPr>
          </w:p>
        </w:tc>
        <w:tc>
          <w:tcPr>
            <w:tcW w:w="288" w:type="dxa"/>
            <w:shd w:val="clear" w:color="auto" w:fill="CCFFCC"/>
          </w:tcPr>
          <w:p w14:paraId="3787CFEE"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040A2FE" w14:textId="77777777" w:rsidR="0054672A" w:rsidRPr="00724748" w:rsidRDefault="0054672A" w:rsidP="008D741E">
            <w:pPr>
              <w:jc w:val="center"/>
              <w:rPr>
                <w:rFonts w:cs="Arial"/>
                <w:b/>
                <w:bCs/>
                <w:sz w:val="16"/>
                <w:szCs w:val="16"/>
              </w:rPr>
            </w:pPr>
          </w:p>
        </w:tc>
        <w:tc>
          <w:tcPr>
            <w:tcW w:w="288" w:type="dxa"/>
            <w:shd w:val="clear" w:color="auto" w:fill="CCFFCC"/>
          </w:tcPr>
          <w:p w14:paraId="7AB9D9B0" w14:textId="77777777" w:rsidR="0054672A" w:rsidRPr="00724748" w:rsidRDefault="0054672A" w:rsidP="008D741E">
            <w:pPr>
              <w:jc w:val="center"/>
              <w:rPr>
                <w:rFonts w:cs="Arial"/>
                <w:b/>
                <w:bCs/>
                <w:sz w:val="16"/>
                <w:szCs w:val="16"/>
              </w:rPr>
            </w:pPr>
          </w:p>
        </w:tc>
        <w:tc>
          <w:tcPr>
            <w:tcW w:w="288" w:type="dxa"/>
            <w:shd w:val="clear" w:color="auto" w:fill="FFFF99"/>
          </w:tcPr>
          <w:p w14:paraId="46E13909" w14:textId="77777777" w:rsidR="0054672A" w:rsidRPr="00724748" w:rsidRDefault="0054672A" w:rsidP="008D741E">
            <w:pPr>
              <w:jc w:val="center"/>
              <w:rPr>
                <w:rFonts w:cs="Arial"/>
                <w:b/>
                <w:bCs/>
                <w:sz w:val="16"/>
                <w:szCs w:val="16"/>
              </w:rPr>
            </w:pPr>
          </w:p>
        </w:tc>
        <w:tc>
          <w:tcPr>
            <w:tcW w:w="288" w:type="dxa"/>
            <w:shd w:val="clear" w:color="auto" w:fill="FFFF99"/>
          </w:tcPr>
          <w:p w14:paraId="4955F11A" w14:textId="77777777" w:rsidR="0054672A" w:rsidRPr="00724748" w:rsidRDefault="0054672A" w:rsidP="008D741E">
            <w:pPr>
              <w:jc w:val="center"/>
              <w:rPr>
                <w:rFonts w:cs="Arial"/>
                <w:b/>
                <w:bCs/>
                <w:sz w:val="16"/>
                <w:szCs w:val="16"/>
              </w:rPr>
            </w:pPr>
          </w:p>
        </w:tc>
        <w:tc>
          <w:tcPr>
            <w:tcW w:w="288" w:type="dxa"/>
            <w:shd w:val="clear" w:color="auto" w:fill="FFFF99"/>
          </w:tcPr>
          <w:p w14:paraId="010F3C54" w14:textId="77777777" w:rsidR="0054672A" w:rsidRPr="00724748" w:rsidRDefault="0054672A" w:rsidP="008D741E">
            <w:pPr>
              <w:jc w:val="center"/>
              <w:rPr>
                <w:rFonts w:cs="Arial"/>
                <w:b/>
                <w:bCs/>
                <w:sz w:val="16"/>
                <w:szCs w:val="16"/>
              </w:rPr>
            </w:pPr>
          </w:p>
        </w:tc>
        <w:tc>
          <w:tcPr>
            <w:tcW w:w="288" w:type="dxa"/>
            <w:shd w:val="clear" w:color="auto" w:fill="FFFF99"/>
          </w:tcPr>
          <w:p w14:paraId="408A19BD" w14:textId="77777777" w:rsidR="0054672A" w:rsidRPr="00724748" w:rsidRDefault="0054672A" w:rsidP="008D741E">
            <w:pPr>
              <w:jc w:val="center"/>
              <w:rPr>
                <w:rFonts w:cs="Arial"/>
                <w:b/>
                <w:bCs/>
                <w:sz w:val="16"/>
                <w:szCs w:val="16"/>
              </w:rPr>
            </w:pPr>
          </w:p>
        </w:tc>
        <w:tc>
          <w:tcPr>
            <w:tcW w:w="288" w:type="dxa"/>
            <w:shd w:val="clear" w:color="auto" w:fill="CCFFCC"/>
          </w:tcPr>
          <w:p w14:paraId="0D0A3C7C" w14:textId="77777777" w:rsidR="0054672A" w:rsidRPr="00724748" w:rsidRDefault="0054672A" w:rsidP="008D741E">
            <w:pPr>
              <w:jc w:val="center"/>
              <w:rPr>
                <w:rFonts w:cs="Arial"/>
                <w:b/>
                <w:bCs/>
                <w:sz w:val="16"/>
                <w:szCs w:val="16"/>
              </w:rPr>
            </w:pPr>
          </w:p>
        </w:tc>
        <w:tc>
          <w:tcPr>
            <w:tcW w:w="288" w:type="dxa"/>
            <w:shd w:val="clear" w:color="auto" w:fill="CCFFCC"/>
          </w:tcPr>
          <w:p w14:paraId="5CBF114D" w14:textId="77777777" w:rsidR="0054672A" w:rsidRPr="00724748" w:rsidRDefault="0054672A" w:rsidP="008D741E">
            <w:pPr>
              <w:jc w:val="center"/>
              <w:rPr>
                <w:rFonts w:cs="Arial"/>
                <w:b/>
                <w:bCs/>
                <w:sz w:val="16"/>
                <w:szCs w:val="16"/>
              </w:rPr>
            </w:pPr>
          </w:p>
        </w:tc>
        <w:tc>
          <w:tcPr>
            <w:tcW w:w="288" w:type="dxa"/>
            <w:shd w:val="clear" w:color="auto" w:fill="CCFFCC"/>
          </w:tcPr>
          <w:p w14:paraId="29078FEA" w14:textId="77777777" w:rsidR="0054672A" w:rsidRPr="00724748" w:rsidRDefault="0054672A" w:rsidP="008D741E">
            <w:pPr>
              <w:jc w:val="center"/>
              <w:rPr>
                <w:rFonts w:cs="Arial"/>
                <w:b/>
                <w:bCs/>
                <w:sz w:val="16"/>
                <w:szCs w:val="16"/>
              </w:rPr>
            </w:pPr>
          </w:p>
        </w:tc>
        <w:tc>
          <w:tcPr>
            <w:tcW w:w="288" w:type="dxa"/>
            <w:shd w:val="clear" w:color="auto" w:fill="CCFFCC"/>
          </w:tcPr>
          <w:p w14:paraId="2228CECA" w14:textId="77777777" w:rsidR="0054672A" w:rsidRPr="00724748" w:rsidRDefault="0054672A" w:rsidP="008D741E">
            <w:pPr>
              <w:jc w:val="center"/>
              <w:rPr>
                <w:rFonts w:cs="Arial"/>
                <w:b/>
                <w:bCs/>
                <w:sz w:val="16"/>
                <w:szCs w:val="16"/>
              </w:rPr>
            </w:pPr>
          </w:p>
        </w:tc>
        <w:tc>
          <w:tcPr>
            <w:tcW w:w="288" w:type="dxa"/>
            <w:shd w:val="clear" w:color="auto" w:fill="FFFF99"/>
          </w:tcPr>
          <w:p w14:paraId="1291D980" w14:textId="77777777" w:rsidR="0054672A" w:rsidRPr="00724748" w:rsidRDefault="0054672A" w:rsidP="008D741E">
            <w:pPr>
              <w:jc w:val="center"/>
              <w:rPr>
                <w:rFonts w:cs="Arial"/>
                <w:b/>
                <w:bCs/>
                <w:sz w:val="16"/>
                <w:szCs w:val="16"/>
              </w:rPr>
            </w:pPr>
          </w:p>
        </w:tc>
        <w:tc>
          <w:tcPr>
            <w:tcW w:w="289" w:type="dxa"/>
            <w:shd w:val="clear" w:color="auto" w:fill="FFFF99"/>
          </w:tcPr>
          <w:p w14:paraId="0051CD3C" w14:textId="77777777" w:rsidR="0054672A" w:rsidRPr="00724748" w:rsidRDefault="0054672A" w:rsidP="008D741E">
            <w:pPr>
              <w:jc w:val="center"/>
              <w:rPr>
                <w:rFonts w:cs="Arial"/>
                <w:b/>
                <w:bCs/>
                <w:sz w:val="16"/>
                <w:szCs w:val="16"/>
              </w:rPr>
            </w:pPr>
          </w:p>
        </w:tc>
      </w:tr>
      <w:tr w:rsidR="0054672A" w:rsidRPr="00C24164" w14:paraId="32A21522" w14:textId="77777777" w:rsidTr="008D741E">
        <w:trPr>
          <w:trHeight w:val="225"/>
        </w:trPr>
        <w:tc>
          <w:tcPr>
            <w:tcW w:w="2245" w:type="dxa"/>
            <w:shd w:val="clear" w:color="auto" w:fill="auto"/>
          </w:tcPr>
          <w:p w14:paraId="404AA2B1" w14:textId="77777777" w:rsidR="0054672A" w:rsidRDefault="0054672A" w:rsidP="008D741E">
            <w:pPr>
              <w:rPr>
                <w:rFonts w:cs="Arial"/>
                <w:sz w:val="16"/>
                <w:szCs w:val="16"/>
              </w:rPr>
            </w:pPr>
            <w:r>
              <w:rPr>
                <w:rFonts w:cs="Arial"/>
                <w:sz w:val="16"/>
                <w:szCs w:val="16"/>
              </w:rPr>
              <w:t>Verhoef, Wendy</w:t>
            </w:r>
          </w:p>
        </w:tc>
        <w:tc>
          <w:tcPr>
            <w:tcW w:w="3350" w:type="dxa"/>
            <w:shd w:val="clear" w:color="auto" w:fill="auto"/>
          </w:tcPr>
          <w:p w14:paraId="0A503918" w14:textId="77777777" w:rsidR="0054672A" w:rsidRDefault="0054672A" w:rsidP="008D741E">
            <w:pPr>
              <w:rPr>
                <w:rFonts w:cs="Arial"/>
                <w:color w:val="0000FF"/>
                <w:sz w:val="16"/>
                <w:szCs w:val="16"/>
                <w:u w:val="single"/>
              </w:rPr>
            </w:pPr>
            <w:r>
              <w:rPr>
                <w:rFonts w:cs="Arial"/>
                <w:color w:val="0000FF"/>
                <w:sz w:val="16"/>
                <w:szCs w:val="16"/>
                <w:u w:val="single"/>
              </w:rPr>
              <w:t>wverhoef@samvit-solutions.com</w:t>
            </w:r>
          </w:p>
        </w:tc>
        <w:tc>
          <w:tcPr>
            <w:tcW w:w="288" w:type="dxa"/>
            <w:shd w:val="clear" w:color="auto" w:fill="FFFF99"/>
          </w:tcPr>
          <w:p w14:paraId="42AB0A90" w14:textId="77777777" w:rsidR="0054672A" w:rsidRPr="00724748" w:rsidRDefault="0054672A" w:rsidP="008D741E">
            <w:pPr>
              <w:jc w:val="center"/>
              <w:rPr>
                <w:rFonts w:cs="Arial"/>
                <w:b/>
                <w:bCs/>
                <w:sz w:val="16"/>
                <w:szCs w:val="16"/>
              </w:rPr>
            </w:pPr>
          </w:p>
        </w:tc>
        <w:tc>
          <w:tcPr>
            <w:tcW w:w="288" w:type="dxa"/>
            <w:shd w:val="clear" w:color="auto" w:fill="FFFF99"/>
          </w:tcPr>
          <w:p w14:paraId="36C0FCAC" w14:textId="77777777" w:rsidR="0054672A" w:rsidRDefault="0054672A" w:rsidP="008D741E">
            <w:pPr>
              <w:rPr>
                <w:rFonts w:cs="Arial"/>
                <w:b/>
                <w:bCs/>
                <w:sz w:val="16"/>
                <w:szCs w:val="16"/>
              </w:rPr>
            </w:pPr>
          </w:p>
        </w:tc>
        <w:tc>
          <w:tcPr>
            <w:tcW w:w="288" w:type="dxa"/>
            <w:shd w:val="clear" w:color="auto" w:fill="FFFF99"/>
          </w:tcPr>
          <w:p w14:paraId="24AA1B77" w14:textId="77777777" w:rsidR="0054672A" w:rsidRPr="00B168A3" w:rsidRDefault="0054672A" w:rsidP="008D741E">
            <w:pPr>
              <w:jc w:val="center"/>
              <w:rPr>
                <w:rFonts w:cs="Arial"/>
                <w:b/>
                <w:bCs/>
                <w:sz w:val="16"/>
                <w:szCs w:val="16"/>
              </w:rPr>
            </w:pPr>
          </w:p>
        </w:tc>
        <w:tc>
          <w:tcPr>
            <w:tcW w:w="288" w:type="dxa"/>
            <w:shd w:val="clear" w:color="auto" w:fill="FFFF99"/>
          </w:tcPr>
          <w:p w14:paraId="2CEC7AED" w14:textId="77777777" w:rsidR="0054672A" w:rsidRDefault="0054672A" w:rsidP="008D741E">
            <w:pPr>
              <w:rPr>
                <w:rFonts w:cs="Arial"/>
                <w:b/>
                <w:bCs/>
                <w:sz w:val="16"/>
                <w:szCs w:val="16"/>
              </w:rPr>
            </w:pPr>
          </w:p>
        </w:tc>
        <w:tc>
          <w:tcPr>
            <w:tcW w:w="288" w:type="dxa"/>
            <w:shd w:val="clear" w:color="auto" w:fill="CCFFCC"/>
          </w:tcPr>
          <w:p w14:paraId="07348FA5" w14:textId="77777777" w:rsidR="0054672A" w:rsidRPr="00724748" w:rsidRDefault="0054672A" w:rsidP="008D741E">
            <w:pPr>
              <w:jc w:val="center"/>
              <w:rPr>
                <w:rFonts w:cs="Arial"/>
                <w:b/>
                <w:bCs/>
                <w:sz w:val="16"/>
                <w:szCs w:val="16"/>
              </w:rPr>
            </w:pPr>
          </w:p>
        </w:tc>
        <w:tc>
          <w:tcPr>
            <w:tcW w:w="288" w:type="dxa"/>
            <w:shd w:val="clear" w:color="auto" w:fill="CCFFCC"/>
          </w:tcPr>
          <w:p w14:paraId="0677739A" w14:textId="77777777" w:rsidR="0054672A" w:rsidRDefault="0054672A" w:rsidP="008D741E">
            <w:pPr>
              <w:jc w:val="center"/>
              <w:rPr>
                <w:rFonts w:cs="Arial"/>
                <w:b/>
                <w:bCs/>
                <w:sz w:val="16"/>
                <w:szCs w:val="16"/>
              </w:rPr>
            </w:pPr>
          </w:p>
        </w:tc>
        <w:tc>
          <w:tcPr>
            <w:tcW w:w="288" w:type="dxa"/>
            <w:shd w:val="clear" w:color="auto" w:fill="CCFFCC"/>
          </w:tcPr>
          <w:p w14:paraId="2F9A9970" w14:textId="77777777" w:rsidR="0054672A" w:rsidRPr="00724748" w:rsidRDefault="0054672A" w:rsidP="008D741E">
            <w:pPr>
              <w:jc w:val="center"/>
              <w:rPr>
                <w:rFonts w:cs="Arial"/>
                <w:b/>
                <w:bCs/>
                <w:sz w:val="16"/>
                <w:szCs w:val="16"/>
              </w:rPr>
            </w:pPr>
          </w:p>
        </w:tc>
        <w:tc>
          <w:tcPr>
            <w:tcW w:w="288" w:type="dxa"/>
            <w:shd w:val="clear" w:color="auto" w:fill="CCFFCC"/>
          </w:tcPr>
          <w:p w14:paraId="58FD23E5" w14:textId="77777777" w:rsidR="0054672A" w:rsidRPr="00724748" w:rsidRDefault="0054672A" w:rsidP="008D741E">
            <w:pPr>
              <w:jc w:val="center"/>
              <w:rPr>
                <w:rFonts w:cs="Arial"/>
                <w:b/>
                <w:bCs/>
                <w:sz w:val="16"/>
                <w:szCs w:val="16"/>
              </w:rPr>
            </w:pPr>
          </w:p>
        </w:tc>
        <w:tc>
          <w:tcPr>
            <w:tcW w:w="288" w:type="dxa"/>
            <w:shd w:val="clear" w:color="auto" w:fill="FFFF99"/>
          </w:tcPr>
          <w:p w14:paraId="0256E99A" w14:textId="77777777" w:rsidR="0054672A" w:rsidRPr="00724748" w:rsidRDefault="0054672A" w:rsidP="008D741E">
            <w:pPr>
              <w:jc w:val="center"/>
              <w:rPr>
                <w:rFonts w:cs="Arial"/>
                <w:b/>
                <w:bCs/>
                <w:sz w:val="16"/>
                <w:szCs w:val="16"/>
              </w:rPr>
            </w:pPr>
          </w:p>
        </w:tc>
        <w:tc>
          <w:tcPr>
            <w:tcW w:w="288" w:type="dxa"/>
            <w:shd w:val="clear" w:color="auto" w:fill="FFFF99"/>
          </w:tcPr>
          <w:p w14:paraId="5B4C7184"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1EABB41E" w14:textId="77777777" w:rsidR="0054672A" w:rsidRPr="00724748" w:rsidRDefault="0054672A" w:rsidP="008D741E">
            <w:pPr>
              <w:jc w:val="center"/>
              <w:rPr>
                <w:rFonts w:cs="Arial"/>
                <w:b/>
                <w:bCs/>
                <w:sz w:val="16"/>
                <w:szCs w:val="16"/>
              </w:rPr>
            </w:pPr>
          </w:p>
        </w:tc>
        <w:tc>
          <w:tcPr>
            <w:tcW w:w="288" w:type="dxa"/>
            <w:shd w:val="clear" w:color="auto" w:fill="FFFF99"/>
          </w:tcPr>
          <w:p w14:paraId="3C29A13D" w14:textId="77777777" w:rsidR="0054672A" w:rsidRPr="00724748" w:rsidRDefault="0054672A" w:rsidP="008D741E">
            <w:pPr>
              <w:jc w:val="center"/>
              <w:rPr>
                <w:rFonts w:cs="Arial"/>
                <w:b/>
                <w:bCs/>
                <w:sz w:val="16"/>
                <w:szCs w:val="16"/>
              </w:rPr>
            </w:pPr>
          </w:p>
        </w:tc>
        <w:tc>
          <w:tcPr>
            <w:tcW w:w="288" w:type="dxa"/>
            <w:shd w:val="clear" w:color="auto" w:fill="CCFFCC"/>
          </w:tcPr>
          <w:p w14:paraId="241B7FCC" w14:textId="77777777" w:rsidR="0054672A" w:rsidRPr="00724748" w:rsidRDefault="0054672A" w:rsidP="008D741E">
            <w:pPr>
              <w:jc w:val="center"/>
              <w:rPr>
                <w:rFonts w:cs="Arial"/>
                <w:b/>
                <w:bCs/>
                <w:sz w:val="16"/>
                <w:szCs w:val="16"/>
              </w:rPr>
            </w:pPr>
          </w:p>
        </w:tc>
        <w:tc>
          <w:tcPr>
            <w:tcW w:w="288" w:type="dxa"/>
            <w:shd w:val="clear" w:color="auto" w:fill="CCFFCC"/>
          </w:tcPr>
          <w:p w14:paraId="4E027865" w14:textId="77777777" w:rsidR="0054672A" w:rsidRDefault="0054672A" w:rsidP="008D741E">
            <w:pPr>
              <w:jc w:val="center"/>
              <w:rPr>
                <w:rFonts w:cs="Arial"/>
                <w:b/>
                <w:bCs/>
                <w:sz w:val="16"/>
                <w:szCs w:val="16"/>
              </w:rPr>
            </w:pPr>
          </w:p>
        </w:tc>
        <w:tc>
          <w:tcPr>
            <w:tcW w:w="288" w:type="dxa"/>
            <w:shd w:val="clear" w:color="auto" w:fill="CCFFCC"/>
          </w:tcPr>
          <w:p w14:paraId="4FD198E0" w14:textId="77777777" w:rsidR="0054672A" w:rsidRPr="00724748" w:rsidRDefault="0054672A" w:rsidP="008D741E">
            <w:pPr>
              <w:jc w:val="center"/>
              <w:rPr>
                <w:rFonts w:cs="Arial"/>
                <w:b/>
                <w:bCs/>
                <w:sz w:val="16"/>
                <w:szCs w:val="16"/>
              </w:rPr>
            </w:pPr>
          </w:p>
        </w:tc>
        <w:tc>
          <w:tcPr>
            <w:tcW w:w="288" w:type="dxa"/>
            <w:shd w:val="clear" w:color="auto" w:fill="CCFFCC"/>
          </w:tcPr>
          <w:p w14:paraId="36E2AF94" w14:textId="77777777" w:rsidR="0054672A" w:rsidRPr="00724748" w:rsidRDefault="0054672A" w:rsidP="008D741E">
            <w:pPr>
              <w:jc w:val="center"/>
              <w:rPr>
                <w:rFonts w:cs="Arial"/>
                <w:b/>
                <w:bCs/>
                <w:sz w:val="16"/>
                <w:szCs w:val="16"/>
              </w:rPr>
            </w:pPr>
          </w:p>
        </w:tc>
        <w:tc>
          <w:tcPr>
            <w:tcW w:w="288" w:type="dxa"/>
            <w:shd w:val="clear" w:color="auto" w:fill="FFFF99"/>
          </w:tcPr>
          <w:p w14:paraId="31769151" w14:textId="77777777" w:rsidR="0054672A" w:rsidRPr="00724748" w:rsidRDefault="0054672A" w:rsidP="008D741E">
            <w:pPr>
              <w:jc w:val="center"/>
              <w:rPr>
                <w:rFonts w:cs="Arial"/>
                <w:b/>
                <w:bCs/>
                <w:sz w:val="16"/>
                <w:szCs w:val="16"/>
              </w:rPr>
            </w:pPr>
          </w:p>
        </w:tc>
        <w:tc>
          <w:tcPr>
            <w:tcW w:w="289" w:type="dxa"/>
            <w:shd w:val="clear" w:color="auto" w:fill="FFFF99"/>
          </w:tcPr>
          <w:p w14:paraId="2CB18E05" w14:textId="77777777" w:rsidR="0054672A" w:rsidRPr="00724748" w:rsidRDefault="0054672A" w:rsidP="008D741E">
            <w:pPr>
              <w:jc w:val="center"/>
              <w:rPr>
                <w:rFonts w:cs="Arial"/>
                <w:b/>
                <w:bCs/>
                <w:sz w:val="16"/>
                <w:szCs w:val="16"/>
              </w:rPr>
            </w:pPr>
          </w:p>
        </w:tc>
      </w:tr>
      <w:tr w:rsidR="0054672A" w:rsidRPr="00C24164" w14:paraId="7F83E8CE" w14:textId="77777777" w:rsidTr="008D741E">
        <w:trPr>
          <w:trHeight w:val="225"/>
        </w:trPr>
        <w:tc>
          <w:tcPr>
            <w:tcW w:w="2245" w:type="dxa"/>
            <w:shd w:val="clear" w:color="auto" w:fill="auto"/>
            <w:noWrap/>
            <w:vAlign w:val="bottom"/>
          </w:tcPr>
          <w:p w14:paraId="0F117F7D" w14:textId="77777777" w:rsidR="0054672A" w:rsidRDefault="0054672A" w:rsidP="008D741E">
            <w:pPr>
              <w:rPr>
                <w:rFonts w:cs="Arial"/>
                <w:sz w:val="16"/>
                <w:szCs w:val="16"/>
              </w:rPr>
            </w:pPr>
            <w:r>
              <w:rPr>
                <w:rFonts w:cs="Arial"/>
                <w:sz w:val="16"/>
                <w:szCs w:val="16"/>
              </w:rPr>
              <w:t>Walker, Mead</w:t>
            </w:r>
          </w:p>
        </w:tc>
        <w:tc>
          <w:tcPr>
            <w:tcW w:w="3350" w:type="dxa"/>
            <w:shd w:val="clear" w:color="auto" w:fill="auto"/>
            <w:noWrap/>
            <w:vAlign w:val="bottom"/>
          </w:tcPr>
          <w:p w14:paraId="2D54927D" w14:textId="77777777" w:rsidR="0054672A" w:rsidRDefault="0054672A" w:rsidP="008D741E">
            <w:pPr>
              <w:rPr>
                <w:rFonts w:cs="Arial"/>
                <w:color w:val="0000FF"/>
                <w:sz w:val="16"/>
                <w:szCs w:val="16"/>
                <w:u w:val="single"/>
              </w:rPr>
            </w:pPr>
            <w:r>
              <w:rPr>
                <w:rFonts w:cs="Arial"/>
                <w:color w:val="0000FF"/>
                <w:sz w:val="16"/>
                <w:szCs w:val="16"/>
                <w:u w:val="single"/>
              </w:rPr>
              <w:t>dmead@comcast.net</w:t>
            </w:r>
          </w:p>
        </w:tc>
        <w:tc>
          <w:tcPr>
            <w:tcW w:w="288" w:type="dxa"/>
            <w:shd w:val="clear" w:color="auto" w:fill="FFFF99"/>
          </w:tcPr>
          <w:p w14:paraId="2084821B" w14:textId="77777777" w:rsidR="0054672A" w:rsidRPr="00724748" w:rsidRDefault="0054672A" w:rsidP="008D741E">
            <w:pPr>
              <w:jc w:val="center"/>
              <w:rPr>
                <w:rFonts w:cs="Arial"/>
                <w:b/>
                <w:bCs/>
                <w:sz w:val="16"/>
                <w:szCs w:val="16"/>
              </w:rPr>
            </w:pPr>
          </w:p>
        </w:tc>
        <w:tc>
          <w:tcPr>
            <w:tcW w:w="288" w:type="dxa"/>
            <w:shd w:val="clear" w:color="auto" w:fill="FFFF99"/>
          </w:tcPr>
          <w:p w14:paraId="167FFE3C" w14:textId="77777777" w:rsidR="0054672A" w:rsidRPr="00724748" w:rsidRDefault="0054672A" w:rsidP="008D741E">
            <w:pPr>
              <w:rPr>
                <w:rFonts w:cs="Arial"/>
                <w:b/>
                <w:bCs/>
                <w:sz w:val="16"/>
                <w:szCs w:val="16"/>
              </w:rPr>
            </w:pPr>
          </w:p>
        </w:tc>
        <w:tc>
          <w:tcPr>
            <w:tcW w:w="288" w:type="dxa"/>
            <w:shd w:val="clear" w:color="auto" w:fill="FFFF99"/>
          </w:tcPr>
          <w:p w14:paraId="4748EEA8" w14:textId="77777777" w:rsidR="0054672A" w:rsidRPr="00724748" w:rsidRDefault="0054672A" w:rsidP="008D741E">
            <w:pPr>
              <w:jc w:val="center"/>
              <w:rPr>
                <w:rFonts w:cs="Arial"/>
                <w:bCs/>
                <w:sz w:val="16"/>
                <w:szCs w:val="16"/>
              </w:rPr>
            </w:pPr>
          </w:p>
        </w:tc>
        <w:tc>
          <w:tcPr>
            <w:tcW w:w="288" w:type="dxa"/>
            <w:shd w:val="clear" w:color="auto" w:fill="FFFF99"/>
          </w:tcPr>
          <w:p w14:paraId="53F878F9" w14:textId="77777777" w:rsidR="0054672A" w:rsidRPr="00724748" w:rsidRDefault="0054672A" w:rsidP="008D741E">
            <w:pPr>
              <w:jc w:val="center"/>
              <w:rPr>
                <w:rFonts w:cs="Arial"/>
                <w:b/>
                <w:bCs/>
                <w:sz w:val="16"/>
                <w:szCs w:val="16"/>
              </w:rPr>
            </w:pPr>
          </w:p>
        </w:tc>
        <w:tc>
          <w:tcPr>
            <w:tcW w:w="288" w:type="dxa"/>
            <w:shd w:val="clear" w:color="auto" w:fill="CCFFCC"/>
          </w:tcPr>
          <w:p w14:paraId="7E45CF68" w14:textId="77777777" w:rsidR="0054672A" w:rsidRPr="00724748" w:rsidRDefault="0054672A" w:rsidP="008D741E">
            <w:pPr>
              <w:jc w:val="center"/>
              <w:rPr>
                <w:rFonts w:cs="Arial"/>
                <w:b/>
                <w:bCs/>
                <w:sz w:val="16"/>
                <w:szCs w:val="16"/>
              </w:rPr>
            </w:pPr>
          </w:p>
        </w:tc>
        <w:tc>
          <w:tcPr>
            <w:tcW w:w="288" w:type="dxa"/>
            <w:shd w:val="clear" w:color="auto" w:fill="CCFFCC"/>
          </w:tcPr>
          <w:p w14:paraId="5732B8A6" w14:textId="77777777" w:rsidR="0054672A" w:rsidRPr="00724748" w:rsidRDefault="0054672A" w:rsidP="008D741E">
            <w:pPr>
              <w:jc w:val="center"/>
              <w:rPr>
                <w:rFonts w:cs="Arial"/>
                <w:bCs/>
                <w:sz w:val="16"/>
                <w:szCs w:val="16"/>
              </w:rPr>
            </w:pPr>
            <w:r>
              <w:rPr>
                <w:rFonts w:cs="Arial"/>
                <w:b/>
                <w:bCs/>
                <w:sz w:val="16"/>
                <w:szCs w:val="16"/>
              </w:rPr>
              <w:t>√</w:t>
            </w:r>
          </w:p>
        </w:tc>
        <w:tc>
          <w:tcPr>
            <w:tcW w:w="288" w:type="dxa"/>
            <w:shd w:val="clear" w:color="auto" w:fill="CCFFCC"/>
          </w:tcPr>
          <w:p w14:paraId="4FE2997C" w14:textId="77777777" w:rsidR="0054672A" w:rsidRPr="00724748" w:rsidRDefault="0054672A" w:rsidP="008D741E">
            <w:pPr>
              <w:jc w:val="center"/>
              <w:rPr>
                <w:rFonts w:cs="Arial"/>
                <w:b/>
                <w:bCs/>
                <w:sz w:val="16"/>
                <w:szCs w:val="16"/>
              </w:rPr>
            </w:pPr>
          </w:p>
        </w:tc>
        <w:tc>
          <w:tcPr>
            <w:tcW w:w="288" w:type="dxa"/>
            <w:shd w:val="clear" w:color="auto" w:fill="CCFFCC"/>
          </w:tcPr>
          <w:p w14:paraId="43271A70" w14:textId="77777777" w:rsidR="0054672A" w:rsidRPr="00724748" w:rsidRDefault="0054672A" w:rsidP="008D741E">
            <w:pPr>
              <w:jc w:val="center"/>
              <w:rPr>
                <w:rFonts w:cs="Arial"/>
                <w:b/>
                <w:bCs/>
                <w:sz w:val="16"/>
                <w:szCs w:val="16"/>
              </w:rPr>
            </w:pPr>
          </w:p>
        </w:tc>
        <w:tc>
          <w:tcPr>
            <w:tcW w:w="288" w:type="dxa"/>
            <w:shd w:val="clear" w:color="auto" w:fill="FFFF99"/>
          </w:tcPr>
          <w:p w14:paraId="4E2E2636" w14:textId="77777777" w:rsidR="0054672A" w:rsidRDefault="0054672A" w:rsidP="008D741E">
            <w:pPr>
              <w:jc w:val="center"/>
              <w:rPr>
                <w:rFonts w:cs="Arial"/>
                <w:b/>
                <w:bCs/>
                <w:sz w:val="16"/>
                <w:szCs w:val="16"/>
              </w:rPr>
            </w:pPr>
          </w:p>
        </w:tc>
        <w:tc>
          <w:tcPr>
            <w:tcW w:w="288" w:type="dxa"/>
            <w:shd w:val="clear" w:color="auto" w:fill="FFFF99"/>
          </w:tcPr>
          <w:p w14:paraId="5B7CB231" w14:textId="77777777" w:rsidR="0054672A"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59CCF411" w14:textId="77777777" w:rsidR="0054672A" w:rsidRPr="00724748" w:rsidRDefault="0054672A" w:rsidP="008D741E">
            <w:pPr>
              <w:jc w:val="center"/>
              <w:rPr>
                <w:rFonts w:cs="Arial"/>
                <w:b/>
                <w:bCs/>
                <w:sz w:val="16"/>
                <w:szCs w:val="16"/>
              </w:rPr>
            </w:pPr>
          </w:p>
        </w:tc>
        <w:tc>
          <w:tcPr>
            <w:tcW w:w="288" w:type="dxa"/>
            <w:shd w:val="clear" w:color="auto" w:fill="FFFF99"/>
          </w:tcPr>
          <w:p w14:paraId="26BC0A17" w14:textId="77777777" w:rsidR="0054672A" w:rsidRPr="00724748" w:rsidRDefault="0054672A" w:rsidP="008D741E">
            <w:pPr>
              <w:jc w:val="center"/>
              <w:rPr>
                <w:rFonts w:cs="Arial"/>
                <w:b/>
                <w:bCs/>
                <w:sz w:val="16"/>
                <w:szCs w:val="16"/>
              </w:rPr>
            </w:pPr>
          </w:p>
        </w:tc>
        <w:tc>
          <w:tcPr>
            <w:tcW w:w="288" w:type="dxa"/>
            <w:shd w:val="clear" w:color="auto" w:fill="CCFFCC"/>
          </w:tcPr>
          <w:p w14:paraId="16DBED00" w14:textId="77777777" w:rsidR="0054672A" w:rsidRPr="00724748" w:rsidRDefault="0054672A" w:rsidP="008D741E">
            <w:pPr>
              <w:jc w:val="center"/>
              <w:rPr>
                <w:rFonts w:cs="Arial"/>
                <w:b/>
                <w:bCs/>
                <w:sz w:val="16"/>
                <w:szCs w:val="16"/>
              </w:rPr>
            </w:pPr>
          </w:p>
        </w:tc>
        <w:tc>
          <w:tcPr>
            <w:tcW w:w="288" w:type="dxa"/>
            <w:shd w:val="clear" w:color="auto" w:fill="CCFFCC"/>
          </w:tcPr>
          <w:p w14:paraId="0E1FC7E9" w14:textId="77777777" w:rsidR="0054672A" w:rsidRDefault="0054672A" w:rsidP="008D741E">
            <w:pPr>
              <w:jc w:val="center"/>
              <w:rPr>
                <w:rFonts w:cs="Arial"/>
                <w:b/>
                <w:bCs/>
                <w:sz w:val="16"/>
                <w:szCs w:val="16"/>
              </w:rPr>
            </w:pPr>
          </w:p>
        </w:tc>
        <w:tc>
          <w:tcPr>
            <w:tcW w:w="288" w:type="dxa"/>
            <w:shd w:val="clear" w:color="auto" w:fill="CCFFCC"/>
          </w:tcPr>
          <w:p w14:paraId="7444DDE1" w14:textId="77777777" w:rsidR="0054672A" w:rsidRPr="00724748" w:rsidRDefault="0054672A" w:rsidP="008D741E">
            <w:pPr>
              <w:jc w:val="center"/>
              <w:rPr>
                <w:rFonts w:cs="Arial"/>
                <w:b/>
                <w:bCs/>
                <w:sz w:val="16"/>
                <w:szCs w:val="16"/>
              </w:rPr>
            </w:pPr>
          </w:p>
        </w:tc>
        <w:tc>
          <w:tcPr>
            <w:tcW w:w="288" w:type="dxa"/>
            <w:shd w:val="clear" w:color="auto" w:fill="CCFFCC"/>
          </w:tcPr>
          <w:p w14:paraId="1100EF56" w14:textId="77777777" w:rsidR="0054672A" w:rsidRPr="00724748" w:rsidRDefault="0054672A" w:rsidP="008D741E">
            <w:pPr>
              <w:jc w:val="center"/>
              <w:rPr>
                <w:rFonts w:cs="Arial"/>
                <w:b/>
                <w:bCs/>
                <w:sz w:val="16"/>
                <w:szCs w:val="16"/>
              </w:rPr>
            </w:pPr>
          </w:p>
        </w:tc>
        <w:tc>
          <w:tcPr>
            <w:tcW w:w="288" w:type="dxa"/>
            <w:shd w:val="clear" w:color="auto" w:fill="FFFF99"/>
          </w:tcPr>
          <w:p w14:paraId="6BEA6D9D" w14:textId="77777777" w:rsidR="0054672A" w:rsidRPr="00724748" w:rsidRDefault="0054672A" w:rsidP="008D741E">
            <w:pPr>
              <w:jc w:val="center"/>
              <w:rPr>
                <w:rFonts w:cs="Arial"/>
                <w:b/>
                <w:bCs/>
                <w:sz w:val="16"/>
                <w:szCs w:val="16"/>
              </w:rPr>
            </w:pPr>
          </w:p>
        </w:tc>
        <w:tc>
          <w:tcPr>
            <w:tcW w:w="289" w:type="dxa"/>
            <w:shd w:val="clear" w:color="auto" w:fill="FFFF99"/>
          </w:tcPr>
          <w:p w14:paraId="1B7C02CB" w14:textId="77777777" w:rsidR="0054672A" w:rsidRPr="00724748" w:rsidRDefault="0054672A" w:rsidP="008D741E">
            <w:pPr>
              <w:jc w:val="center"/>
              <w:rPr>
                <w:rFonts w:cs="Arial"/>
                <w:b/>
                <w:bCs/>
                <w:sz w:val="16"/>
                <w:szCs w:val="16"/>
              </w:rPr>
            </w:pPr>
          </w:p>
        </w:tc>
      </w:tr>
      <w:tr w:rsidR="0054672A" w:rsidRPr="00C24164" w14:paraId="7CC6B25A" w14:textId="77777777" w:rsidTr="008D741E">
        <w:trPr>
          <w:trHeight w:val="225"/>
        </w:trPr>
        <w:tc>
          <w:tcPr>
            <w:tcW w:w="2245" w:type="dxa"/>
            <w:shd w:val="clear" w:color="auto" w:fill="auto"/>
          </w:tcPr>
          <w:p w14:paraId="0287167C" w14:textId="77777777" w:rsidR="0054672A" w:rsidRDefault="0054672A" w:rsidP="008D741E">
            <w:pPr>
              <w:rPr>
                <w:rFonts w:cs="Arial"/>
                <w:sz w:val="16"/>
                <w:szCs w:val="16"/>
              </w:rPr>
            </w:pPr>
            <w:r>
              <w:rPr>
                <w:rFonts w:cs="Arial"/>
                <w:sz w:val="16"/>
                <w:szCs w:val="16"/>
              </w:rPr>
              <w:t>Wertheim, Rien</w:t>
            </w:r>
          </w:p>
        </w:tc>
        <w:tc>
          <w:tcPr>
            <w:tcW w:w="3350" w:type="dxa"/>
            <w:shd w:val="clear" w:color="auto" w:fill="auto"/>
          </w:tcPr>
          <w:p w14:paraId="1376390A" w14:textId="77777777" w:rsidR="0054672A" w:rsidRDefault="0054672A" w:rsidP="008D741E">
            <w:pPr>
              <w:rPr>
                <w:rFonts w:cs="Arial"/>
                <w:color w:val="0000FF"/>
                <w:sz w:val="16"/>
                <w:szCs w:val="16"/>
                <w:u w:val="single"/>
              </w:rPr>
            </w:pPr>
            <w:r>
              <w:rPr>
                <w:rFonts w:cs="Arial"/>
                <w:color w:val="0000FF"/>
                <w:sz w:val="16"/>
                <w:szCs w:val="16"/>
                <w:u w:val="single"/>
              </w:rPr>
              <w:t>rwertheim@furore.com</w:t>
            </w:r>
          </w:p>
        </w:tc>
        <w:tc>
          <w:tcPr>
            <w:tcW w:w="288" w:type="dxa"/>
            <w:shd w:val="clear" w:color="auto" w:fill="FFFF99"/>
          </w:tcPr>
          <w:p w14:paraId="3976EBA2" w14:textId="77777777" w:rsidR="0054672A" w:rsidRPr="00724748" w:rsidRDefault="0054672A" w:rsidP="008D741E">
            <w:pPr>
              <w:jc w:val="center"/>
              <w:rPr>
                <w:rFonts w:cs="Arial"/>
                <w:b/>
                <w:bCs/>
                <w:sz w:val="16"/>
                <w:szCs w:val="16"/>
              </w:rPr>
            </w:pPr>
          </w:p>
        </w:tc>
        <w:tc>
          <w:tcPr>
            <w:tcW w:w="288" w:type="dxa"/>
            <w:shd w:val="clear" w:color="auto" w:fill="FFFF99"/>
          </w:tcPr>
          <w:p w14:paraId="223A7CC5" w14:textId="77777777" w:rsidR="0054672A" w:rsidRDefault="0054672A" w:rsidP="008D741E">
            <w:pPr>
              <w:rPr>
                <w:rFonts w:cs="Arial"/>
                <w:b/>
                <w:bCs/>
                <w:sz w:val="16"/>
                <w:szCs w:val="16"/>
              </w:rPr>
            </w:pPr>
          </w:p>
        </w:tc>
        <w:tc>
          <w:tcPr>
            <w:tcW w:w="288" w:type="dxa"/>
            <w:shd w:val="clear" w:color="auto" w:fill="FFFF99"/>
          </w:tcPr>
          <w:p w14:paraId="38D16004" w14:textId="77777777" w:rsidR="0054672A" w:rsidRPr="00B168A3" w:rsidRDefault="0054672A" w:rsidP="008D741E">
            <w:pPr>
              <w:jc w:val="center"/>
              <w:rPr>
                <w:rFonts w:cs="Arial"/>
                <w:b/>
                <w:bCs/>
                <w:sz w:val="16"/>
                <w:szCs w:val="16"/>
              </w:rPr>
            </w:pPr>
          </w:p>
        </w:tc>
        <w:tc>
          <w:tcPr>
            <w:tcW w:w="288" w:type="dxa"/>
            <w:shd w:val="clear" w:color="auto" w:fill="FFFF99"/>
          </w:tcPr>
          <w:p w14:paraId="535D5A1C" w14:textId="77777777" w:rsidR="0054672A" w:rsidRDefault="0054672A" w:rsidP="008D741E">
            <w:pPr>
              <w:rPr>
                <w:rFonts w:cs="Arial"/>
                <w:b/>
                <w:bCs/>
                <w:sz w:val="16"/>
                <w:szCs w:val="16"/>
              </w:rPr>
            </w:pPr>
          </w:p>
        </w:tc>
        <w:tc>
          <w:tcPr>
            <w:tcW w:w="288" w:type="dxa"/>
            <w:shd w:val="clear" w:color="auto" w:fill="CCFFCC"/>
          </w:tcPr>
          <w:p w14:paraId="3F56CA26" w14:textId="77777777" w:rsidR="0054672A" w:rsidRPr="00724748" w:rsidRDefault="0054672A" w:rsidP="008D741E">
            <w:pPr>
              <w:jc w:val="center"/>
              <w:rPr>
                <w:rFonts w:cs="Arial"/>
                <w:b/>
                <w:bCs/>
                <w:sz w:val="16"/>
                <w:szCs w:val="16"/>
              </w:rPr>
            </w:pPr>
          </w:p>
        </w:tc>
        <w:tc>
          <w:tcPr>
            <w:tcW w:w="288" w:type="dxa"/>
            <w:shd w:val="clear" w:color="auto" w:fill="CCFFCC"/>
          </w:tcPr>
          <w:p w14:paraId="7F95F5CF" w14:textId="77777777" w:rsidR="0054672A" w:rsidRDefault="0054672A" w:rsidP="008D741E">
            <w:pPr>
              <w:jc w:val="center"/>
              <w:rPr>
                <w:rFonts w:cs="Arial"/>
                <w:b/>
                <w:bCs/>
                <w:sz w:val="16"/>
                <w:szCs w:val="16"/>
              </w:rPr>
            </w:pPr>
          </w:p>
        </w:tc>
        <w:tc>
          <w:tcPr>
            <w:tcW w:w="288" w:type="dxa"/>
            <w:shd w:val="clear" w:color="auto" w:fill="CCFFCC"/>
          </w:tcPr>
          <w:p w14:paraId="3703F685" w14:textId="77777777" w:rsidR="0054672A" w:rsidRPr="00724748" w:rsidRDefault="0054672A" w:rsidP="008D741E">
            <w:pPr>
              <w:jc w:val="center"/>
              <w:rPr>
                <w:rFonts w:cs="Arial"/>
                <w:b/>
                <w:bCs/>
                <w:sz w:val="16"/>
                <w:szCs w:val="16"/>
              </w:rPr>
            </w:pPr>
          </w:p>
        </w:tc>
        <w:tc>
          <w:tcPr>
            <w:tcW w:w="288" w:type="dxa"/>
            <w:shd w:val="clear" w:color="auto" w:fill="CCFFCC"/>
          </w:tcPr>
          <w:p w14:paraId="2E150A95" w14:textId="77777777" w:rsidR="0054672A" w:rsidRPr="00724748" w:rsidRDefault="0054672A" w:rsidP="008D741E">
            <w:pPr>
              <w:jc w:val="center"/>
              <w:rPr>
                <w:rFonts w:cs="Arial"/>
                <w:b/>
                <w:bCs/>
                <w:sz w:val="16"/>
                <w:szCs w:val="16"/>
              </w:rPr>
            </w:pPr>
          </w:p>
        </w:tc>
        <w:tc>
          <w:tcPr>
            <w:tcW w:w="288" w:type="dxa"/>
            <w:shd w:val="clear" w:color="auto" w:fill="FFFF99"/>
          </w:tcPr>
          <w:p w14:paraId="7843CDCB" w14:textId="77777777" w:rsidR="0054672A" w:rsidRPr="00724748" w:rsidRDefault="0054672A" w:rsidP="008D741E">
            <w:pPr>
              <w:jc w:val="center"/>
              <w:rPr>
                <w:rFonts w:cs="Arial"/>
                <w:b/>
                <w:bCs/>
                <w:sz w:val="16"/>
                <w:szCs w:val="16"/>
              </w:rPr>
            </w:pPr>
          </w:p>
        </w:tc>
        <w:tc>
          <w:tcPr>
            <w:tcW w:w="288" w:type="dxa"/>
            <w:shd w:val="clear" w:color="auto" w:fill="FFFF99"/>
          </w:tcPr>
          <w:p w14:paraId="5C3AD284" w14:textId="77777777" w:rsidR="0054672A" w:rsidRDefault="0054672A" w:rsidP="008D741E">
            <w:pPr>
              <w:jc w:val="center"/>
              <w:rPr>
                <w:rFonts w:cs="Arial"/>
                <w:b/>
                <w:bCs/>
                <w:sz w:val="16"/>
                <w:szCs w:val="16"/>
              </w:rPr>
            </w:pPr>
          </w:p>
        </w:tc>
        <w:tc>
          <w:tcPr>
            <w:tcW w:w="288" w:type="dxa"/>
            <w:shd w:val="clear" w:color="auto" w:fill="FFFF99"/>
          </w:tcPr>
          <w:p w14:paraId="57AAEFD6" w14:textId="77777777" w:rsidR="0054672A" w:rsidRPr="00724748" w:rsidRDefault="0054672A" w:rsidP="008D741E">
            <w:pPr>
              <w:jc w:val="center"/>
              <w:rPr>
                <w:rFonts w:cs="Arial"/>
                <w:b/>
                <w:bCs/>
                <w:sz w:val="16"/>
                <w:szCs w:val="16"/>
              </w:rPr>
            </w:pPr>
          </w:p>
        </w:tc>
        <w:tc>
          <w:tcPr>
            <w:tcW w:w="288" w:type="dxa"/>
            <w:shd w:val="clear" w:color="auto" w:fill="FFFF99"/>
          </w:tcPr>
          <w:p w14:paraId="53BFD56F" w14:textId="77777777" w:rsidR="0054672A" w:rsidRPr="00724748" w:rsidRDefault="0054672A" w:rsidP="008D741E">
            <w:pPr>
              <w:jc w:val="center"/>
              <w:rPr>
                <w:rFonts w:cs="Arial"/>
                <w:b/>
                <w:bCs/>
                <w:sz w:val="16"/>
                <w:szCs w:val="16"/>
              </w:rPr>
            </w:pPr>
          </w:p>
        </w:tc>
        <w:tc>
          <w:tcPr>
            <w:tcW w:w="288" w:type="dxa"/>
            <w:shd w:val="clear" w:color="auto" w:fill="CCFFCC"/>
          </w:tcPr>
          <w:p w14:paraId="016BE45C" w14:textId="77777777" w:rsidR="0054672A" w:rsidRPr="00724748" w:rsidRDefault="0054672A" w:rsidP="008D741E">
            <w:pPr>
              <w:jc w:val="center"/>
              <w:rPr>
                <w:rFonts w:cs="Arial"/>
                <w:b/>
                <w:bCs/>
                <w:sz w:val="16"/>
                <w:szCs w:val="16"/>
              </w:rPr>
            </w:pPr>
          </w:p>
        </w:tc>
        <w:tc>
          <w:tcPr>
            <w:tcW w:w="288" w:type="dxa"/>
            <w:shd w:val="clear" w:color="auto" w:fill="CCFFCC"/>
          </w:tcPr>
          <w:p w14:paraId="23245984" w14:textId="77777777" w:rsidR="0054672A" w:rsidRDefault="0054672A" w:rsidP="008D741E">
            <w:pPr>
              <w:jc w:val="center"/>
              <w:rPr>
                <w:rFonts w:cs="Arial"/>
                <w:b/>
                <w:bCs/>
                <w:sz w:val="16"/>
                <w:szCs w:val="16"/>
              </w:rPr>
            </w:pPr>
          </w:p>
        </w:tc>
        <w:tc>
          <w:tcPr>
            <w:tcW w:w="288" w:type="dxa"/>
            <w:shd w:val="clear" w:color="auto" w:fill="CCFFCC"/>
          </w:tcPr>
          <w:p w14:paraId="448AEA5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204D7C64" w14:textId="77777777" w:rsidR="0054672A" w:rsidRPr="00724748" w:rsidRDefault="0054672A" w:rsidP="008D741E">
            <w:pPr>
              <w:jc w:val="center"/>
              <w:rPr>
                <w:rFonts w:cs="Arial"/>
                <w:b/>
                <w:bCs/>
                <w:sz w:val="16"/>
                <w:szCs w:val="16"/>
              </w:rPr>
            </w:pPr>
          </w:p>
        </w:tc>
        <w:tc>
          <w:tcPr>
            <w:tcW w:w="288" w:type="dxa"/>
            <w:shd w:val="clear" w:color="auto" w:fill="FFFF99"/>
          </w:tcPr>
          <w:p w14:paraId="57A9C385" w14:textId="77777777" w:rsidR="0054672A" w:rsidRPr="00724748" w:rsidRDefault="0054672A" w:rsidP="008D741E">
            <w:pPr>
              <w:jc w:val="center"/>
              <w:rPr>
                <w:rFonts w:cs="Arial"/>
                <w:b/>
                <w:bCs/>
                <w:sz w:val="16"/>
                <w:szCs w:val="16"/>
              </w:rPr>
            </w:pPr>
          </w:p>
        </w:tc>
        <w:tc>
          <w:tcPr>
            <w:tcW w:w="289" w:type="dxa"/>
            <w:shd w:val="clear" w:color="auto" w:fill="FFFF99"/>
          </w:tcPr>
          <w:p w14:paraId="26BEB230" w14:textId="77777777" w:rsidR="0054672A" w:rsidRPr="00724748" w:rsidRDefault="0054672A" w:rsidP="008D741E">
            <w:pPr>
              <w:jc w:val="center"/>
              <w:rPr>
                <w:rFonts w:cs="Arial"/>
                <w:b/>
                <w:bCs/>
                <w:sz w:val="16"/>
                <w:szCs w:val="16"/>
              </w:rPr>
            </w:pPr>
          </w:p>
        </w:tc>
      </w:tr>
      <w:tr w:rsidR="0054672A" w:rsidRPr="00C24164" w14:paraId="61334FE9" w14:textId="77777777" w:rsidTr="008D741E">
        <w:trPr>
          <w:trHeight w:val="225"/>
        </w:trPr>
        <w:tc>
          <w:tcPr>
            <w:tcW w:w="2245" w:type="dxa"/>
            <w:shd w:val="clear" w:color="auto" w:fill="auto"/>
          </w:tcPr>
          <w:p w14:paraId="6DB51B82" w14:textId="77777777" w:rsidR="0054672A" w:rsidRDefault="0054672A" w:rsidP="008D741E">
            <w:pPr>
              <w:rPr>
                <w:rFonts w:cs="Arial"/>
                <w:sz w:val="16"/>
                <w:szCs w:val="16"/>
              </w:rPr>
            </w:pPr>
            <w:r>
              <w:rPr>
                <w:rFonts w:cs="Arial"/>
                <w:sz w:val="16"/>
                <w:szCs w:val="16"/>
              </w:rPr>
              <w:t>Williams, Robin</w:t>
            </w:r>
          </w:p>
        </w:tc>
        <w:tc>
          <w:tcPr>
            <w:tcW w:w="3350" w:type="dxa"/>
            <w:shd w:val="clear" w:color="auto" w:fill="auto"/>
          </w:tcPr>
          <w:p w14:paraId="57ED2AF5" w14:textId="77777777" w:rsidR="0054672A" w:rsidRDefault="0054672A" w:rsidP="008D741E">
            <w:pPr>
              <w:rPr>
                <w:rFonts w:cs="Arial"/>
                <w:color w:val="0000FF"/>
                <w:sz w:val="16"/>
                <w:szCs w:val="16"/>
                <w:u w:val="single"/>
              </w:rPr>
            </w:pPr>
            <w:r>
              <w:rPr>
                <w:rFonts w:cs="Arial"/>
                <w:color w:val="0000FF"/>
                <w:sz w:val="16"/>
                <w:szCs w:val="16"/>
                <w:u w:val="single"/>
              </w:rPr>
              <w:t>Robin.williams@lantanagroup.com</w:t>
            </w:r>
          </w:p>
        </w:tc>
        <w:tc>
          <w:tcPr>
            <w:tcW w:w="288" w:type="dxa"/>
            <w:shd w:val="clear" w:color="auto" w:fill="FFFF99"/>
          </w:tcPr>
          <w:p w14:paraId="4095E606" w14:textId="77777777" w:rsidR="0054672A" w:rsidRPr="00724748" w:rsidRDefault="0054672A" w:rsidP="008D741E">
            <w:pPr>
              <w:jc w:val="center"/>
              <w:rPr>
                <w:rFonts w:cs="Arial"/>
                <w:b/>
                <w:bCs/>
                <w:sz w:val="16"/>
                <w:szCs w:val="16"/>
              </w:rPr>
            </w:pPr>
          </w:p>
        </w:tc>
        <w:tc>
          <w:tcPr>
            <w:tcW w:w="288" w:type="dxa"/>
            <w:shd w:val="clear" w:color="auto" w:fill="FFFF99"/>
          </w:tcPr>
          <w:p w14:paraId="51A65908" w14:textId="77777777" w:rsidR="0054672A" w:rsidRDefault="0054672A" w:rsidP="008D741E">
            <w:pPr>
              <w:rPr>
                <w:rFonts w:cs="Arial"/>
                <w:b/>
                <w:bCs/>
                <w:sz w:val="16"/>
                <w:szCs w:val="16"/>
              </w:rPr>
            </w:pPr>
          </w:p>
        </w:tc>
        <w:tc>
          <w:tcPr>
            <w:tcW w:w="288" w:type="dxa"/>
            <w:shd w:val="clear" w:color="auto" w:fill="FFFF99"/>
          </w:tcPr>
          <w:p w14:paraId="75B27479" w14:textId="77777777" w:rsidR="0054672A" w:rsidRPr="00B168A3" w:rsidRDefault="0054672A" w:rsidP="008D741E">
            <w:pPr>
              <w:jc w:val="center"/>
              <w:rPr>
                <w:rFonts w:cs="Arial"/>
                <w:b/>
                <w:bCs/>
                <w:sz w:val="16"/>
                <w:szCs w:val="16"/>
              </w:rPr>
            </w:pPr>
          </w:p>
        </w:tc>
        <w:tc>
          <w:tcPr>
            <w:tcW w:w="288" w:type="dxa"/>
            <w:shd w:val="clear" w:color="auto" w:fill="FFFF99"/>
          </w:tcPr>
          <w:p w14:paraId="5A2B4DBA" w14:textId="77777777" w:rsidR="0054672A" w:rsidRDefault="0054672A" w:rsidP="008D741E">
            <w:pPr>
              <w:rPr>
                <w:rFonts w:cs="Arial"/>
                <w:b/>
                <w:bCs/>
                <w:sz w:val="16"/>
                <w:szCs w:val="16"/>
              </w:rPr>
            </w:pPr>
          </w:p>
        </w:tc>
        <w:tc>
          <w:tcPr>
            <w:tcW w:w="288" w:type="dxa"/>
            <w:shd w:val="clear" w:color="auto" w:fill="CCFFCC"/>
          </w:tcPr>
          <w:p w14:paraId="4A51B781" w14:textId="77777777" w:rsidR="0054672A" w:rsidRPr="00724748" w:rsidRDefault="0054672A" w:rsidP="008D741E">
            <w:pPr>
              <w:jc w:val="center"/>
              <w:rPr>
                <w:rFonts w:cs="Arial"/>
                <w:b/>
                <w:bCs/>
                <w:sz w:val="16"/>
                <w:szCs w:val="16"/>
              </w:rPr>
            </w:pPr>
          </w:p>
        </w:tc>
        <w:tc>
          <w:tcPr>
            <w:tcW w:w="288" w:type="dxa"/>
            <w:shd w:val="clear" w:color="auto" w:fill="CCFFCC"/>
          </w:tcPr>
          <w:p w14:paraId="3BF9AF06" w14:textId="77777777" w:rsidR="0054672A" w:rsidRDefault="0054672A" w:rsidP="008D741E">
            <w:pPr>
              <w:jc w:val="center"/>
              <w:rPr>
                <w:rFonts w:cs="Arial"/>
                <w:b/>
                <w:bCs/>
                <w:sz w:val="16"/>
                <w:szCs w:val="16"/>
              </w:rPr>
            </w:pPr>
          </w:p>
        </w:tc>
        <w:tc>
          <w:tcPr>
            <w:tcW w:w="288" w:type="dxa"/>
            <w:shd w:val="clear" w:color="auto" w:fill="CCFFCC"/>
          </w:tcPr>
          <w:p w14:paraId="74BC46E1" w14:textId="77777777" w:rsidR="0054672A" w:rsidRPr="00724748" w:rsidRDefault="0054672A" w:rsidP="008D741E">
            <w:pPr>
              <w:jc w:val="center"/>
              <w:rPr>
                <w:rFonts w:cs="Arial"/>
                <w:b/>
                <w:bCs/>
                <w:sz w:val="16"/>
                <w:szCs w:val="16"/>
              </w:rPr>
            </w:pPr>
          </w:p>
        </w:tc>
        <w:tc>
          <w:tcPr>
            <w:tcW w:w="288" w:type="dxa"/>
            <w:shd w:val="clear" w:color="auto" w:fill="CCFFCC"/>
          </w:tcPr>
          <w:p w14:paraId="75F80D70" w14:textId="77777777" w:rsidR="0054672A" w:rsidRPr="00724748" w:rsidRDefault="0054672A" w:rsidP="008D741E">
            <w:pPr>
              <w:jc w:val="center"/>
              <w:rPr>
                <w:rFonts w:cs="Arial"/>
                <w:b/>
                <w:bCs/>
                <w:sz w:val="16"/>
                <w:szCs w:val="16"/>
              </w:rPr>
            </w:pPr>
          </w:p>
        </w:tc>
        <w:tc>
          <w:tcPr>
            <w:tcW w:w="288" w:type="dxa"/>
            <w:shd w:val="clear" w:color="auto" w:fill="FFFF99"/>
          </w:tcPr>
          <w:p w14:paraId="48286A83" w14:textId="77777777" w:rsidR="0054672A" w:rsidRPr="00724748" w:rsidRDefault="0054672A" w:rsidP="008D741E">
            <w:pPr>
              <w:jc w:val="center"/>
              <w:rPr>
                <w:rFonts w:cs="Arial"/>
                <w:b/>
                <w:bCs/>
                <w:sz w:val="16"/>
                <w:szCs w:val="16"/>
              </w:rPr>
            </w:pPr>
          </w:p>
        </w:tc>
        <w:tc>
          <w:tcPr>
            <w:tcW w:w="288" w:type="dxa"/>
            <w:shd w:val="clear" w:color="auto" w:fill="FFFF99"/>
          </w:tcPr>
          <w:p w14:paraId="518B01EC" w14:textId="77777777" w:rsidR="0054672A" w:rsidRDefault="0054672A" w:rsidP="008D741E">
            <w:pPr>
              <w:jc w:val="center"/>
              <w:rPr>
                <w:rFonts w:cs="Arial"/>
                <w:b/>
                <w:bCs/>
                <w:sz w:val="16"/>
                <w:szCs w:val="16"/>
              </w:rPr>
            </w:pPr>
          </w:p>
        </w:tc>
        <w:tc>
          <w:tcPr>
            <w:tcW w:w="288" w:type="dxa"/>
            <w:shd w:val="clear" w:color="auto" w:fill="FFFF99"/>
          </w:tcPr>
          <w:p w14:paraId="5CD5AEDF" w14:textId="77777777" w:rsidR="0054672A" w:rsidRPr="00724748" w:rsidRDefault="0054672A" w:rsidP="008D741E">
            <w:pPr>
              <w:jc w:val="center"/>
              <w:rPr>
                <w:rFonts w:cs="Arial"/>
                <w:b/>
                <w:bCs/>
                <w:sz w:val="16"/>
                <w:szCs w:val="16"/>
              </w:rPr>
            </w:pPr>
          </w:p>
        </w:tc>
        <w:tc>
          <w:tcPr>
            <w:tcW w:w="288" w:type="dxa"/>
            <w:shd w:val="clear" w:color="auto" w:fill="FFFF99"/>
          </w:tcPr>
          <w:p w14:paraId="0CA28FAF" w14:textId="77777777" w:rsidR="0054672A" w:rsidRPr="00724748" w:rsidRDefault="0054672A" w:rsidP="008D741E">
            <w:pPr>
              <w:jc w:val="center"/>
              <w:rPr>
                <w:rFonts w:cs="Arial"/>
                <w:b/>
                <w:bCs/>
                <w:sz w:val="16"/>
                <w:szCs w:val="16"/>
              </w:rPr>
            </w:pPr>
          </w:p>
        </w:tc>
        <w:tc>
          <w:tcPr>
            <w:tcW w:w="288" w:type="dxa"/>
            <w:shd w:val="clear" w:color="auto" w:fill="CCFFCC"/>
          </w:tcPr>
          <w:p w14:paraId="536EEAEA" w14:textId="77777777" w:rsidR="0054672A" w:rsidRPr="00724748" w:rsidRDefault="0054672A" w:rsidP="008D741E">
            <w:pPr>
              <w:jc w:val="center"/>
              <w:rPr>
                <w:rFonts w:cs="Arial"/>
                <w:b/>
                <w:bCs/>
                <w:sz w:val="16"/>
                <w:szCs w:val="16"/>
              </w:rPr>
            </w:pPr>
          </w:p>
        </w:tc>
        <w:tc>
          <w:tcPr>
            <w:tcW w:w="288" w:type="dxa"/>
            <w:shd w:val="clear" w:color="auto" w:fill="CCFFCC"/>
          </w:tcPr>
          <w:p w14:paraId="6136F1A4" w14:textId="77777777" w:rsidR="0054672A" w:rsidRDefault="0054672A" w:rsidP="008D741E">
            <w:pPr>
              <w:jc w:val="center"/>
              <w:rPr>
                <w:rFonts w:cs="Arial"/>
                <w:b/>
                <w:bCs/>
                <w:sz w:val="16"/>
                <w:szCs w:val="16"/>
              </w:rPr>
            </w:pPr>
          </w:p>
        </w:tc>
        <w:tc>
          <w:tcPr>
            <w:tcW w:w="288" w:type="dxa"/>
            <w:shd w:val="clear" w:color="auto" w:fill="CCFFCC"/>
          </w:tcPr>
          <w:p w14:paraId="13E10A3B"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3B523141" w14:textId="77777777" w:rsidR="0054672A" w:rsidRPr="00724748" w:rsidRDefault="0054672A" w:rsidP="008D741E">
            <w:pPr>
              <w:jc w:val="center"/>
              <w:rPr>
                <w:rFonts w:cs="Arial"/>
                <w:b/>
                <w:bCs/>
                <w:sz w:val="16"/>
                <w:szCs w:val="16"/>
              </w:rPr>
            </w:pPr>
          </w:p>
        </w:tc>
        <w:tc>
          <w:tcPr>
            <w:tcW w:w="288" w:type="dxa"/>
            <w:shd w:val="clear" w:color="auto" w:fill="FFFF99"/>
          </w:tcPr>
          <w:p w14:paraId="5B3870D0" w14:textId="77777777" w:rsidR="0054672A" w:rsidRPr="00724748" w:rsidRDefault="0054672A" w:rsidP="008D741E">
            <w:pPr>
              <w:jc w:val="center"/>
              <w:rPr>
                <w:rFonts w:cs="Arial"/>
                <w:b/>
                <w:bCs/>
                <w:sz w:val="16"/>
                <w:szCs w:val="16"/>
              </w:rPr>
            </w:pPr>
          </w:p>
        </w:tc>
        <w:tc>
          <w:tcPr>
            <w:tcW w:w="289" w:type="dxa"/>
            <w:shd w:val="clear" w:color="auto" w:fill="FFFF99"/>
          </w:tcPr>
          <w:p w14:paraId="1F4CD27A" w14:textId="77777777" w:rsidR="0054672A" w:rsidRPr="00724748" w:rsidRDefault="0054672A" w:rsidP="008D741E">
            <w:pPr>
              <w:jc w:val="center"/>
              <w:rPr>
                <w:rFonts w:cs="Arial"/>
                <w:b/>
                <w:bCs/>
                <w:sz w:val="16"/>
                <w:szCs w:val="16"/>
              </w:rPr>
            </w:pPr>
          </w:p>
        </w:tc>
      </w:tr>
      <w:tr w:rsidR="0054672A" w:rsidRPr="00C24164" w14:paraId="7EA41F31" w14:textId="77777777" w:rsidTr="008D741E">
        <w:trPr>
          <w:trHeight w:val="225"/>
        </w:trPr>
        <w:tc>
          <w:tcPr>
            <w:tcW w:w="2245" w:type="dxa"/>
            <w:shd w:val="clear" w:color="auto" w:fill="auto"/>
          </w:tcPr>
          <w:p w14:paraId="088D8353" w14:textId="77777777" w:rsidR="0054672A" w:rsidRDefault="0054672A" w:rsidP="008D741E">
            <w:pPr>
              <w:rPr>
                <w:rFonts w:cs="Arial"/>
                <w:sz w:val="16"/>
                <w:szCs w:val="16"/>
              </w:rPr>
            </w:pPr>
            <w:r>
              <w:rPr>
                <w:rFonts w:cs="Arial"/>
                <w:sz w:val="16"/>
                <w:szCs w:val="16"/>
              </w:rPr>
              <w:t>Zhang, Daniel</w:t>
            </w:r>
          </w:p>
        </w:tc>
        <w:tc>
          <w:tcPr>
            <w:tcW w:w="3350" w:type="dxa"/>
            <w:shd w:val="clear" w:color="auto" w:fill="auto"/>
          </w:tcPr>
          <w:p w14:paraId="37F3CD49" w14:textId="77777777" w:rsidR="0054672A" w:rsidRDefault="0054672A" w:rsidP="008D741E">
            <w:pPr>
              <w:rPr>
                <w:rFonts w:cs="Arial"/>
                <w:color w:val="0000FF"/>
                <w:sz w:val="16"/>
                <w:szCs w:val="16"/>
                <w:u w:val="single"/>
              </w:rPr>
            </w:pPr>
            <w:r>
              <w:rPr>
                <w:rFonts w:cs="Arial"/>
                <w:color w:val="0000FF"/>
                <w:sz w:val="16"/>
                <w:szCs w:val="16"/>
                <w:u w:val="single"/>
              </w:rPr>
              <w:t>dzhang@epic.com</w:t>
            </w:r>
          </w:p>
        </w:tc>
        <w:tc>
          <w:tcPr>
            <w:tcW w:w="288" w:type="dxa"/>
            <w:shd w:val="clear" w:color="auto" w:fill="FFFF99"/>
          </w:tcPr>
          <w:p w14:paraId="1F1743F6" w14:textId="77777777" w:rsidR="0054672A" w:rsidRPr="00724748" w:rsidRDefault="0054672A" w:rsidP="008D741E">
            <w:pPr>
              <w:jc w:val="center"/>
              <w:rPr>
                <w:rFonts w:cs="Arial"/>
                <w:b/>
                <w:bCs/>
                <w:sz w:val="16"/>
                <w:szCs w:val="16"/>
              </w:rPr>
            </w:pPr>
          </w:p>
        </w:tc>
        <w:tc>
          <w:tcPr>
            <w:tcW w:w="288" w:type="dxa"/>
            <w:shd w:val="clear" w:color="auto" w:fill="FFFF99"/>
          </w:tcPr>
          <w:p w14:paraId="5A96F10F" w14:textId="77777777" w:rsidR="0054672A" w:rsidRDefault="0054672A" w:rsidP="008D741E">
            <w:pPr>
              <w:rPr>
                <w:rFonts w:cs="Arial"/>
                <w:b/>
                <w:bCs/>
                <w:sz w:val="16"/>
                <w:szCs w:val="16"/>
              </w:rPr>
            </w:pPr>
          </w:p>
        </w:tc>
        <w:tc>
          <w:tcPr>
            <w:tcW w:w="288" w:type="dxa"/>
            <w:shd w:val="clear" w:color="auto" w:fill="FFFF99"/>
          </w:tcPr>
          <w:p w14:paraId="6BAAAB3B" w14:textId="77777777" w:rsidR="0054672A" w:rsidRPr="00B168A3" w:rsidRDefault="0054672A" w:rsidP="008D741E">
            <w:pPr>
              <w:jc w:val="center"/>
              <w:rPr>
                <w:rFonts w:cs="Arial"/>
                <w:b/>
                <w:bCs/>
                <w:sz w:val="16"/>
                <w:szCs w:val="16"/>
              </w:rPr>
            </w:pPr>
          </w:p>
        </w:tc>
        <w:tc>
          <w:tcPr>
            <w:tcW w:w="288" w:type="dxa"/>
            <w:shd w:val="clear" w:color="auto" w:fill="FFFF99"/>
          </w:tcPr>
          <w:p w14:paraId="0D77EE06" w14:textId="77777777" w:rsidR="0054672A" w:rsidRDefault="0054672A" w:rsidP="008D741E">
            <w:pPr>
              <w:rPr>
                <w:rFonts w:cs="Arial"/>
                <w:b/>
                <w:bCs/>
                <w:sz w:val="16"/>
                <w:szCs w:val="16"/>
              </w:rPr>
            </w:pPr>
          </w:p>
        </w:tc>
        <w:tc>
          <w:tcPr>
            <w:tcW w:w="288" w:type="dxa"/>
            <w:shd w:val="clear" w:color="auto" w:fill="CCFFCC"/>
          </w:tcPr>
          <w:p w14:paraId="4CF30BC2" w14:textId="77777777" w:rsidR="0054672A" w:rsidRPr="00724748" w:rsidRDefault="0054672A" w:rsidP="008D741E">
            <w:pPr>
              <w:jc w:val="center"/>
              <w:rPr>
                <w:rFonts w:cs="Arial"/>
                <w:b/>
                <w:bCs/>
                <w:sz w:val="16"/>
                <w:szCs w:val="16"/>
              </w:rPr>
            </w:pPr>
          </w:p>
        </w:tc>
        <w:tc>
          <w:tcPr>
            <w:tcW w:w="288" w:type="dxa"/>
            <w:shd w:val="clear" w:color="auto" w:fill="CCFFCC"/>
          </w:tcPr>
          <w:p w14:paraId="2316F86E" w14:textId="77777777" w:rsidR="0054672A" w:rsidRDefault="0054672A" w:rsidP="008D741E">
            <w:pPr>
              <w:jc w:val="center"/>
              <w:rPr>
                <w:rFonts w:cs="Arial"/>
                <w:b/>
                <w:bCs/>
                <w:sz w:val="16"/>
                <w:szCs w:val="16"/>
              </w:rPr>
            </w:pPr>
          </w:p>
        </w:tc>
        <w:tc>
          <w:tcPr>
            <w:tcW w:w="288" w:type="dxa"/>
            <w:shd w:val="clear" w:color="auto" w:fill="CCFFCC"/>
          </w:tcPr>
          <w:p w14:paraId="43455D77" w14:textId="77777777" w:rsidR="0054672A" w:rsidRPr="00724748" w:rsidRDefault="0054672A" w:rsidP="008D741E">
            <w:pPr>
              <w:jc w:val="center"/>
              <w:rPr>
                <w:rFonts w:cs="Arial"/>
                <w:b/>
                <w:bCs/>
                <w:sz w:val="16"/>
                <w:szCs w:val="16"/>
              </w:rPr>
            </w:pPr>
          </w:p>
        </w:tc>
        <w:tc>
          <w:tcPr>
            <w:tcW w:w="288" w:type="dxa"/>
            <w:shd w:val="clear" w:color="auto" w:fill="CCFFCC"/>
          </w:tcPr>
          <w:p w14:paraId="571F7F56" w14:textId="77777777" w:rsidR="0054672A" w:rsidRPr="00724748" w:rsidRDefault="0054672A" w:rsidP="008D741E">
            <w:pPr>
              <w:jc w:val="center"/>
              <w:rPr>
                <w:rFonts w:cs="Arial"/>
                <w:b/>
                <w:bCs/>
                <w:sz w:val="16"/>
                <w:szCs w:val="16"/>
              </w:rPr>
            </w:pPr>
          </w:p>
        </w:tc>
        <w:tc>
          <w:tcPr>
            <w:tcW w:w="288" w:type="dxa"/>
            <w:shd w:val="clear" w:color="auto" w:fill="FFFF99"/>
          </w:tcPr>
          <w:p w14:paraId="6E64EFAA" w14:textId="77777777" w:rsidR="0054672A" w:rsidRPr="00724748" w:rsidRDefault="0054672A" w:rsidP="008D741E">
            <w:pPr>
              <w:jc w:val="center"/>
              <w:rPr>
                <w:rFonts w:cs="Arial"/>
                <w:b/>
                <w:bCs/>
                <w:sz w:val="16"/>
                <w:szCs w:val="16"/>
              </w:rPr>
            </w:pPr>
          </w:p>
        </w:tc>
        <w:tc>
          <w:tcPr>
            <w:tcW w:w="288" w:type="dxa"/>
            <w:shd w:val="clear" w:color="auto" w:fill="FFFF99"/>
          </w:tcPr>
          <w:p w14:paraId="314B3C67" w14:textId="77777777" w:rsidR="0054672A" w:rsidRDefault="0054672A" w:rsidP="008D741E">
            <w:pPr>
              <w:jc w:val="center"/>
              <w:rPr>
                <w:rFonts w:cs="Arial"/>
                <w:b/>
                <w:bCs/>
                <w:sz w:val="16"/>
                <w:szCs w:val="16"/>
              </w:rPr>
            </w:pPr>
          </w:p>
        </w:tc>
        <w:tc>
          <w:tcPr>
            <w:tcW w:w="288" w:type="dxa"/>
            <w:shd w:val="clear" w:color="auto" w:fill="FFFF99"/>
          </w:tcPr>
          <w:p w14:paraId="2E5907C5" w14:textId="77777777" w:rsidR="0054672A" w:rsidRPr="00724748" w:rsidRDefault="0054672A" w:rsidP="008D741E">
            <w:pPr>
              <w:jc w:val="center"/>
              <w:rPr>
                <w:rFonts w:cs="Arial"/>
                <w:b/>
                <w:bCs/>
                <w:sz w:val="16"/>
                <w:szCs w:val="16"/>
              </w:rPr>
            </w:pPr>
          </w:p>
        </w:tc>
        <w:tc>
          <w:tcPr>
            <w:tcW w:w="288" w:type="dxa"/>
            <w:shd w:val="clear" w:color="auto" w:fill="FFFF99"/>
          </w:tcPr>
          <w:p w14:paraId="288BEDEE" w14:textId="77777777" w:rsidR="0054672A" w:rsidRPr="00724748" w:rsidRDefault="0054672A" w:rsidP="008D741E">
            <w:pPr>
              <w:jc w:val="center"/>
              <w:rPr>
                <w:rFonts w:cs="Arial"/>
                <w:b/>
                <w:bCs/>
                <w:sz w:val="16"/>
                <w:szCs w:val="16"/>
              </w:rPr>
            </w:pPr>
          </w:p>
        </w:tc>
        <w:tc>
          <w:tcPr>
            <w:tcW w:w="288" w:type="dxa"/>
            <w:shd w:val="clear" w:color="auto" w:fill="CCFFCC"/>
          </w:tcPr>
          <w:p w14:paraId="1B338361" w14:textId="77777777" w:rsidR="0054672A" w:rsidRPr="00724748" w:rsidRDefault="0054672A" w:rsidP="008D741E">
            <w:pPr>
              <w:jc w:val="center"/>
              <w:rPr>
                <w:rFonts w:cs="Arial"/>
                <w:b/>
                <w:bCs/>
                <w:sz w:val="16"/>
                <w:szCs w:val="16"/>
              </w:rPr>
            </w:pPr>
          </w:p>
        </w:tc>
        <w:tc>
          <w:tcPr>
            <w:tcW w:w="288" w:type="dxa"/>
            <w:shd w:val="clear" w:color="auto" w:fill="CCFFCC"/>
          </w:tcPr>
          <w:p w14:paraId="2243D165" w14:textId="77777777" w:rsidR="0054672A" w:rsidRDefault="0054672A" w:rsidP="008D741E">
            <w:pPr>
              <w:jc w:val="center"/>
              <w:rPr>
                <w:rFonts w:cs="Arial"/>
                <w:b/>
                <w:bCs/>
                <w:sz w:val="16"/>
                <w:szCs w:val="16"/>
              </w:rPr>
            </w:pPr>
          </w:p>
        </w:tc>
        <w:tc>
          <w:tcPr>
            <w:tcW w:w="288" w:type="dxa"/>
            <w:shd w:val="clear" w:color="auto" w:fill="CCFFCC"/>
          </w:tcPr>
          <w:p w14:paraId="1EC4C92A"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CCFFCC"/>
          </w:tcPr>
          <w:p w14:paraId="7E660FF2" w14:textId="77777777" w:rsidR="0054672A" w:rsidRPr="00724748" w:rsidRDefault="0054672A" w:rsidP="008D741E">
            <w:pPr>
              <w:jc w:val="center"/>
              <w:rPr>
                <w:rFonts w:cs="Arial"/>
                <w:b/>
                <w:bCs/>
                <w:sz w:val="16"/>
                <w:szCs w:val="16"/>
              </w:rPr>
            </w:pPr>
            <w:r>
              <w:rPr>
                <w:rFonts w:cs="Arial"/>
                <w:b/>
                <w:bCs/>
                <w:sz w:val="16"/>
                <w:szCs w:val="16"/>
              </w:rPr>
              <w:t>√</w:t>
            </w:r>
          </w:p>
        </w:tc>
        <w:tc>
          <w:tcPr>
            <w:tcW w:w="288" w:type="dxa"/>
            <w:shd w:val="clear" w:color="auto" w:fill="FFFF99"/>
          </w:tcPr>
          <w:p w14:paraId="2C7E9FE4" w14:textId="77777777" w:rsidR="0054672A" w:rsidRPr="00724748" w:rsidRDefault="0054672A" w:rsidP="008D741E">
            <w:pPr>
              <w:jc w:val="center"/>
              <w:rPr>
                <w:rFonts w:cs="Arial"/>
                <w:b/>
                <w:bCs/>
                <w:sz w:val="16"/>
                <w:szCs w:val="16"/>
              </w:rPr>
            </w:pPr>
          </w:p>
        </w:tc>
        <w:tc>
          <w:tcPr>
            <w:tcW w:w="289" w:type="dxa"/>
            <w:shd w:val="clear" w:color="auto" w:fill="FFFF99"/>
          </w:tcPr>
          <w:p w14:paraId="10C8B3BD" w14:textId="77777777" w:rsidR="0054672A" w:rsidRPr="00724748" w:rsidRDefault="0054672A" w:rsidP="008D741E">
            <w:pPr>
              <w:jc w:val="center"/>
              <w:rPr>
                <w:rFonts w:cs="Arial"/>
                <w:b/>
                <w:bCs/>
                <w:sz w:val="16"/>
                <w:szCs w:val="16"/>
              </w:rPr>
            </w:pPr>
          </w:p>
        </w:tc>
      </w:tr>
    </w:tbl>
    <w:p w14:paraId="0F336806" w14:textId="77777777" w:rsidR="000E6B30" w:rsidRDefault="000E6B30" w:rsidP="000E6B30">
      <w:pPr>
        <w:rPr>
          <w:rFonts w:ascii="Arial" w:hAnsi="Arial" w:cs="Arial"/>
        </w:rPr>
      </w:pPr>
    </w:p>
    <w:p w14:paraId="422A6F71" w14:textId="77777777" w:rsidR="000E6B30" w:rsidRDefault="000E6B30" w:rsidP="000E6B30"/>
    <w:p w14:paraId="710223E8" w14:textId="77777777" w:rsidR="000E6B30" w:rsidRPr="00434101" w:rsidRDefault="000E6B30" w:rsidP="000E6B30">
      <w:r w:rsidRPr="00434101">
        <w:t xml:space="preserve">Communication with declared O&amp;O participants can be done through </w:t>
      </w:r>
      <w:hyperlink r:id="rId24" w:history="1">
        <w:r w:rsidRPr="00434101">
          <w:rPr>
            <w:rStyle w:val="Hyperlink"/>
          </w:rPr>
          <w:t>ord@lists.hl7.org</w:t>
        </w:r>
      </w:hyperlink>
      <w:r w:rsidRPr="00434101">
        <w:t xml:space="preserve">.  You can sign up through the HL7 website, </w:t>
      </w:r>
      <w:hyperlink r:id="rId25" w:history="1">
        <w:r w:rsidRPr="00434101">
          <w:rPr>
            <w:rStyle w:val="Hyperlink"/>
          </w:rPr>
          <w:t>www.hl7.org</w:t>
        </w:r>
      </w:hyperlink>
      <w:r w:rsidRPr="00434101">
        <w:t xml:space="preserve">.  List servers for focused aspects of the O&amp;O domain are: </w:t>
      </w:r>
      <w:hyperlink r:id="rId26" w:history="1">
        <w:r w:rsidRPr="00434101">
          <w:rPr>
            <w:rStyle w:val="Hyperlink"/>
          </w:rPr>
          <w:t>bloodbank@lists.hl7.org</w:t>
        </w:r>
      </w:hyperlink>
      <w:r w:rsidRPr="00434101">
        <w:t xml:space="preserve">, </w:t>
      </w:r>
      <w:hyperlink r:id="rId27" w:history="1">
        <w:r w:rsidRPr="00434101">
          <w:rPr>
            <w:rStyle w:val="Hyperlink"/>
          </w:rPr>
          <w:t>pharmacy@lists.hl7.org</w:t>
        </w:r>
      </w:hyperlink>
      <w:r w:rsidRPr="00434101">
        <w:t xml:space="preserve">, </w:t>
      </w:r>
      <w:hyperlink r:id="rId28" w:history="1">
        <w:r w:rsidRPr="00434101">
          <w:rPr>
            <w:rStyle w:val="Hyperlink"/>
          </w:rPr>
          <w:t>microbiology@lists.hl7.org</w:t>
        </w:r>
      </w:hyperlink>
      <w:r w:rsidRPr="00434101">
        <w:t xml:space="preserve">, </w:t>
      </w:r>
      <w:hyperlink r:id="rId29" w:history="1">
        <w:r w:rsidRPr="00434101">
          <w:rPr>
            <w:rStyle w:val="Hyperlink"/>
          </w:rPr>
          <w:t>lapauto@lists.hl7.org</w:t>
        </w:r>
      </w:hyperlink>
      <w:r w:rsidRPr="00434101">
        <w:t xml:space="preserve">, </w:t>
      </w:r>
      <w:hyperlink r:id="rId30" w:history="1">
        <w:r w:rsidRPr="00217234">
          <w:rPr>
            <w:rStyle w:val="Hyperlink"/>
          </w:rPr>
          <w:t>nutrition@lists.hl7.org</w:t>
        </w:r>
      </w:hyperlink>
      <w:r w:rsidRPr="00434101">
        <w:t xml:space="preserve">, </w:t>
      </w:r>
      <w:hyperlink r:id="rId31" w:history="1">
        <w:r w:rsidRPr="00434101">
          <w:rPr>
            <w:rStyle w:val="Hyperlink"/>
          </w:rPr>
          <w:t>behavioralmodel@lists.hl7.org</w:t>
        </w:r>
      </w:hyperlink>
      <w:r w:rsidRPr="00434101">
        <w:t xml:space="preserve">, </w:t>
      </w:r>
      <w:hyperlink r:id="rId32" w:history="1">
        <w:r w:rsidRPr="00434101">
          <w:rPr>
            <w:rStyle w:val="Hyperlink"/>
          </w:rPr>
          <w:t>specimen@lists.hl7.org</w:t>
        </w:r>
      </w:hyperlink>
      <w:r w:rsidRPr="00434101">
        <w:t xml:space="preserve">, </w:t>
      </w:r>
      <w:hyperlink r:id="rId33" w:history="1">
        <w:r w:rsidRPr="00217234">
          <w:rPr>
            <w:rStyle w:val="Hyperlink"/>
          </w:rPr>
          <w:t>commonproductmodel@lists.hl7.org</w:t>
        </w:r>
      </w:hyperlink>
      <w:r w:rsidRPr="00434101">
        <w:t xml:space="preserve">, </w:t>
      </w:r>
      <w:hyperlink r:id="rId34" w:history="1">
        <w:r w:rsidRPr="00DD1176">
          <w:rPr>
            <w:rStyle w:val="Hyperlink"/>
          </w:rPr>
          <w:t>labusrealm@lists.hl7.org</w:t>
        </w:r>
      </w:hyperlink>
      <w:r>
        <w:t xml:space="preserve">, </w:t>
      </w:r>
      <w:r w:rsidRPr="00434101">
        <w:t xml:space="preserve">and </w:t>
      </w:r>
      <w:hyperlink r:id="rId35" w:history="1">
        <w:r w:rsidRPr="00434101">
          <w:rPr>
            <w:rStyle w:val="Hyperlink"/>
          </w:rPr>
          <w:t>dicom@lists.hl7.org</w:t>
        </w:r>
      </w:hyperlink>
      <w:r w:rsidRPr="00434101">
        <w:t xml:space="preserve">. </w:t>
      </w:r>
    </w:p>
    <w:p w14:paraId="7A285DA9" w14:textId="77777777" w:rsidR="000E6B30" w:rsidRDefault="000E6B30" w:rsidP="000E6B30">
      <w:pPr>
        <w:rPr>
          <w:rFonts w:ascii="Arial" w:hAnsi="Arial" w:cs="Arial"/>
        </w:rPr>
      </w:pPr>
      <w:r>
        <w:br w:type="page"/>
      </w:r>
    </w:p>
    <w:p w14:paraId="799E0943" w14:textId="77777777" w:rsidR="000E6B30" w:rsidRDefault="000E6B30" w:rsidP="000E6B30">
      <w:pPr>
        <w:pStyle w:val="Heading1"/>
      </w:pPr>
      <w:bookmarkStart w:id="2" w:name="_Toc462390573"/>
      <w:r>
        <w:lastRenderedPageBreak/>
        <w:t>Monday</w:t>
      </w:r>
      <w:bookmarkEnd w:id="2"/>
    </w:p>
    <w:p w14:paraId="3ED64CB2" w14:textId="77777777" w:rsidR="000E6B30" w:rsidRDefault="000E6B30" w:rsidP="000E6B30">
      <w:pPr>
        <w:pStyle w:val="Heading2"/>
      </w:pPr>
      <w:bookmarkStart w:id="3" w:name="_Toc462390574"/>
      <w:r>
        <w:t>Q3 / Q4 – FHIR/OO/InM/MnM</w:t>
      </w:r>
      <w:bookmarkEnd w:id="3"/>
    </w:p>
    <w:p w14:paraId="3E491E28" w14:textId="23F31B77" w:rsidR="000E6B30" w:rsidRDefault="000E6B30" w:rsidP="000E6B30">
      <w:pPr>
        <w:rPr>
          <w:rFonts w:asciiTheme="majorHAnsi" w:hAnsiTheme="majorHAnsi" w:cs="Arial"/>
          <w:color w:val="FF0000"/>
        </w:rPr>
      </w:pPr>
      <w:r w:rsidRPr="0082342B">
        <w:rPr>
          <w:rFonts w:asciiTheme="majorHAnsi" w:hAnsiTheme="majorHAnsi" w:cs="Arial"/>
        </w:rPr>
        <w:t>See meeting minutes by FHIR Infrastructure that hosted a joint session on WORKFLOW.</w:t>
      </w:r>
    </w:p>
    <w:p w14:paraId="1616C80A" w14:textId="77777777" w:rsidR="000E6B30" w:rsidRPr="00472814" w:rsidRDefault="000E6B30" w:rsidP="000E6B30">
      <w:pPr>
        <w:rPr>
          <w:rFonts w:asciiTheme="majorHAnsi" w:hAnsiTheme="majorHAnsi" w:cs="Arial"/>
          <w:color w:val="FF0000"/>
        </w:rPr>
      </w:pPr>
    </w:p>
    <w:p w14:paraId="0304E381" w14:textId="77777777" w:rsidR="000E6B30" w:rsidRDefault="000E6B30" w:rsidP="000E6B30">
      <w:pPr>
        <w:rPr>
          <w:rFonts w:ascii="Arial" w:hAnsi="Arial" w:cs="Arial"/>
        </w:rPr>
      </w:pPr>
      <w:r>
        <w:rPr>
          <w:rFonts w:ascii="Arial" w:hAnsi="Arial" w:cs="Arial"/>
        </w:rPr>
        <w:br w:type="page"/>
      </w:r>
    </w:p>
    <w:p w14:paraId="6D98845B" w14:textId="77777777" w:rsidR="000E6B30" w:rsidRDefault="000E6B30" w:rsidP="000E6B30">
      <w:pPr>
        <w:pStyle w:val="Heading1"/>
      </w:pPr>
      <w:bookmarkStart w:id="4" w:name="_Toc462390575"/>
      <w:r>
        <w:lastRenderedPageBreak/>
        <w:t>Tuesday</w:t>
      </w:r>
      <w:bookmarkEnd w:id="4"/>
    </w:p>
    <w:p w14:paraId="0F1A959E" w14:textId="77777777" w:rsidR="000E6B30" w:rsidRDefault="000E6B30" w:rsidP="000E6B30">
      <w:pPr>
        <w:pStyle w:val="Heading2"/>
      </w:pPr>
      <w:bookmarkStart w:id="5" w:name="_Toc462390576"/>
      <w:r>
        <w:t>Q1 - OO</w:t>
      </w:r>
      <w:bookmarkEnd w:id="5"/>
    </w:p>
    <w:p w14:paraId="09EA90DD" w14:textId="77777777" w:rsidR="000E6B30" w:rsidRDefault="000E6B30" w:rsidP="000E6B30">
      <w:pPr>
        <w:pStyle w:val="Heading3"/>
      </w:pPr>
      <w:bookmarkStart w:id="6" w:name="_Toc462390577"/>
      <w:r>
        <w:t>Agenda</w:t>
      </w:r>
      <w:bookmarkEnd w:id="6"/>
    </w:p>
    <w:p w14:paraId="06C4262F" w14:textId="77777777" w:rsidR="000E6B30" w:rsidRDefault="000E6B30" w:rsidP="00787E2F">
      <w:pPr>
        <w:pStyle w:val="ListParagraph"/>
        <w:numPr>
          <w:ilvl w:val="0"/>
          <w:numId w:val="6"/>
        </w:numPr>
      </w:pPr>
      <w:r>
        <w:t>Micro/susceptibility in FHIR</w:t>
      </w:r>
    </w:p>
    <w:p w14:paraId="2DF99FE2" w14:textId="77777777" w:rsidR="000E6B30" w:rsidRDefault="000E6B30" w:rsidP="00787E2F">
      <w:pPr>
        <w:pStyle w:val="ListParagraph"/>
        <w:numPr>
          <w:ilvl w:val="0"/>
          <w:numId w:val="6"/>
        </w:numPr>
      </w:pPr>
      <w:r>
        <w:t>Future of US Lab realm guides / FHIR IG / DAF</w:t>
      </w:r>
    </w:p>
    <w:p w14:paraId="5C776D87" w14:textId="77777777" w:rsidR="000E6B30" w:rsidRDefault="000E6B30" w:rsidP="00787E2F">
      <w:pPr>
        <w:pStyle w:val="ListParagraph"/>
        <w:numPr>
          <w:ilvl w:val="0"/>
          <w:numId w:val="6"/>
        </w:numPr>
      </w:pPr>
      <w:r>
        <w:t>Future plans for Lab Order Model</w:t>
      </w:r>
    </w:p>
    <w:p w14:paraId="6CB1B85F" w14:textId="77777777" w:rsidR="000E6B30" w:rsidRDefault="000E6B30" w:rsidP="000E6B30">
      <w:pPr>
        <w:pStyle w:val="Heading3"/>
      </w:pPr>
      <w:r>
        <w:t>Micro/susceptibility in FHIR</w:t>
      </w:r>
    </w:p>
    <w:p w14:paraId="78FAF6AA" w14:textId="77777777" w:rsidR="000E6B30" w:rsidRDefault="00A0020B" w:rsidP="00A0020B">
      <w:pPr>
        <w:pStyle w:val="ListParagraph"/>
        <w:numPr>
          <w:ilvl w:val="0"/>
          <w:numId w:val="22"/>
        </w:numPr>
      </w:pPr>
      <w:hyperlink r:id="rId36" w:history="1">
        <w:r w:rsidR="000E6B30" w:rsidRPr="007F799C">
          <w:rPr>
            <w:rStyle w:val="Hyperlink"/>
          </w:rPr>
          <w:t>https://github.com/Healthedata1/OO-on-FHIR-Micro-Profile/wiki/1.-Home</w:t>
        </w:r>
      </w:hyperlink>
      <w:r w:rsidR="000E6B30">
        <w:t xml:space="preserve"> </w:t>
      </w:r>
    </w:p>
    <w:p w14:paraId="4ED5D629" w14:textId="77777777" w:rsidR="000E6B30" w:rsidRDefault="000E6B30" w:rsidP="00787E2F">
      <w:pPr>
        <w:pStyle w:val="ListParagraph"/>
        <w:numPr>
          <w:ilvl w:val="0"/>
          <w:numId w:val="6"/>
        </w:numPr>
      </w:pPr>
      <w:r>
        <w:t>This will have to move to the HL7 github space eventually</w:t>
      </w:r>
    </w:p>
    <w:p w14:paraId="2E7B7DA7" w14:textId="59CAD335" w:rsidR="00DF5402" w:rsidRDefault="00DF5402" w:rsidP="00787E2F">
      <w:pPr>
        <w:pStyle w:val="ListParagraph"/>
        <w:numPr>
          <w:ilvl w:val="0"/>
          <w:numId w:val="6"/>
        </w:numPr>
      </w:pPr>
      <w:r>
        <w:t>L</w:t>
      </w:r>
      <w:r w:rsidR="000E6B30">
        <w:t>ooking at the logical model:</w:t>
      </w:r>
    </w:p>
    <w:p w14:paraId="6260BBD4" w14:textId="77777777" w:rsidR="00DF5402" w:rsidRDefault="00DF5402" w:rsidP="00A0020B">
      <w:pPr>
        <w:pStyle w:val="ListParagraph"/>
        <w:numPr>
          <w:ilvl w:val="1"/>
          <w:numId w:val="22"/>
        </w:numPr>
      </w:pPr>
      <w:r>
        <w:t>T</w:t>
      </w:r>
      <w:r w:rsidR="000E6B30">
        <w:t>his uses the observation part in the DiagnosticReport</w:t>
      </w:r>
    </w:p>
    <w:p w14:paraId="13C0A450" w14:textId="77777777" w:rsidR="00DF5402" w:rsidRDefault="000E6B30" w:rsidP="00787E2F">
      <w:pPr>
        <w:pStyle w:val="ListParagraph"/>
        <w:numPr>
          <w:ilvl w:val="0"/>
          <w:numId w:val="6"/>
        </w:numPr>
      </w:pPr>
      <w:r>
        <w:t>We no longer have a grouping mechanism in the DiagnosticReport – we shoul</w:t>
      </w:r>
      <w:r w:rsidR="00DF5402">
        <w:t>d open a tracker item for that;</w:t>
      </w:r>
    </w:p>
    <w:p w14:paraId="74CB779E" w14:textId="02F88987" w:rsidR="000E6B30" w:rsidRDefault="000E6B30" w:rsidP="00787E2F">
      <w:pPr>
        <w:pStyle w:val="ListParagraph"/>
        <w:numPr>
          <w:ilvl w:val="0"/>
          <w:numId w:val="6"/>
        </w:numPr>
      </w:pPr>
      <w:r>
        <w:t>Reviewing the list of items for a micro report:</w:t>
      </w:r>
    </w:p>
    <w:p w14:paraId="3CB8F125" w14:textId="77777777" w:rsidR="000E6B30" w:rsidRDefault="000E6B30" w:rsidP="00A0020B">
      <w:pPr>
        <w:pStyle w:val="ListParagraph"/>
        <w:numPr>
          <w:ilvl w:val="0"/>
          <w:numId w:val="19"/>
        </w:numPr>
        <w:spacing w:after="200" w:line="276" w:lineRule="auto"/>
      </w:pPr>
      <w:r>
        <w:t>A status – is that at the report or at result level? – needs answer!</w:t>
      </w:r>
    </w:p>
    <w:p w14:paraId="3595F498" w14:textId="77777777" w:rsidR="00DF5402" w:rsidRDefault="000E6B30" w:rsidP="00A0020B">
      <w:pPr>
        <w:pStyle w:val="ListParagraph"/>
        <w:numPr>
          <w:ilvl w:val="0"/>
          <w:numId w:val="19"/>
        </w:numPr>
        <w:spacing w:after="200" w:line="276" w:lineRule="auto"/>
      </w:pPr>
      <w:r>
        <w:t>Category of LAB – we should support child concepts of LAB (no longer in the event pattern, so we can define at granular level, it is in DiagnosticReport with example binding)</w:t>
      </w:r>
    </w:p>
    <w:p w14:paraId="347E7E25" w14:textId="77777777" w:rsidR="00DF5402" w:rsidRDefault="000E6B30" w:rsidP="00A0020B">
      <w:pPr>
        <w:pStyle w:val="ListParagraph"/>
        <w:numPr>
          <w:ilvl w:val="0"/>
          <w:numId w:val="24"/>
        </w:numPr>
        <w:spacing w:after="200" w:line="276" w:lineRule="auto"/>
      </w:pPr>
      <w:r>
        <w:t>this should be subject rather than patient, so we can accommodate non-living samples like food, water, soil, surface swabs etc</w:t>
      </w:r>
    </w:p>
    <w:p w14:paraId="19C386F1" w14:textId="77777777" w:rsidR="00DF5402" w:rsidRDefault="000E6B30" w:rsidP="00A0020B">
      <w:pPr>
        <w:pStyle w:val="ListParagraph"/>
        <w:numPr>
          <w:ilvl w:val="0"/>
          <w:numId w:val="24"/>
        </w:numPr>
        <w:spacing w:after="200" w:line="276" w:lineRule="auto"/>
      </w:pPr>
      <w:r>
        <w:t>should be date/time or range</w:t>
      </w:r>
    </w:p>
    <w:p w14:paraId="49671580" w14:textId="77777777" w:rsidR="00DF5402" w:rsidRDefault="000E6B30" w:rsidP="00A0020B">
      <w:pPr>
        <w:pStyle w:val="ListParagraph"/>
        <w:numPr>
          <w:ilvl w:val="0"/>
          <w:numId w:val="25"/>
        </w:numPr>
        <w:spacing w:after="200" w:line="276" w:lineRule="auto"/>
      </w:pPr>
      <w:r>
        <w:t>reporter – is that organization or person? (= performer in base resource)</w:t>
      </w:r>
    </w:p>
    <w:p w14:paraId="3D6F5648" w14:textId="77777777" w:rsidR="00DF5402" w:rsidRDefault="000E6B30" w:rsidP="00A0020B">
      <w:pPr>
        <w:pStyle w:val="ListParagraph"/>
        <w:numPr>
          <w:ilvl w:val="0"/>
          <w:numId w:val="25"/>
        </w:numPr>
        <w:spacing w:after="200" w:line="276" w:lineRule="auto"/>
      </w:pPr>
      <w:r>
        <w:t>result – how to handle when test could not be performed?</w:t>
      </w:r>
    </w:p>
    <w:p w14:paraId="7E84B3CC" w14:textId="7CA768E0" w:rsidR="000E6B30" w:rsidRDefault="000E6B30" w:rsidP="00A0020B">
      <w:pPr>
        <w:pStyle w:val="ListParagraph"/>
        <w:numPr>
          <w:ilvl w:val="0"/>
          <w:numId w:val="25"/>
        </w:numPr>
        <w:spacing w:after="200" w:line="276" w:lineRule="auto"/>
      </w:pPr>
      <w:r>
        <w:t>order reference to at least the ID – should this be a choice ? So for paper orders, can just refer to the ID on the paper – but we always have the filler order (in the lab system, so that will have to be there) – cannot be a choice, because you can have more than one request and need to keep that straight, so no choice for datatype – how do we identify which result goes with which order in the current DiagnosticReport?</w:t>
      </w:r>
    </w:p>
    <w:p w14:paraId="750E9DCC" w14:textId="77777777" w:rsidR="00DF5402" w:rsidRDefault="000E6B30" w:rsidP="00787E2F">
      <w:pPr>
        <w:pStyle w:val="ListParagraph"/>
        <w:numPr>
          <w:ilvl w:val="0"/>
          <w:numId w:val="6"/>
        </w:numPr>
      </w:pPr>
      <w:r>
        <w:t>POC testing example: can manually enter the result into the system via middleware to the EHR; so will not be on the result at that time – so #10 should not be mandatory</w:t>
      </w:r>
    </w:p>
    <w:p w14:paraId="458F377C" w14:textId="77777777" w:rsidR="00DF5402" w:rsidRDefault="000E6B30" w:rsidP="00787E2F">
      <w:pPr>
        <w:pStyle w:val="ListParagraph"/>
        <w:numPr>
          <w:ilvl w:val="0"/>
          <w:numId w:val="6"/>
        </w:numPr>
      </w:pPr>
      <w:r>
        <w:t>The report ID is assigned by the filler, it may be different from the filler DiagnosticRequest.Identifier</w:t>
      </w:r>
    </w:p>
    <w:p w14:paraId="7DD5A1D2" w14:textId="77777777" w:rsidR="00DF5402" w:rsidRDefault="000E6B30" w:rsidP="00787E2F">
      <w:pPr>
        <w:pStyle w:val="ListParagraph"/>
        <w:numPr>
          <w:ilvl w:val="0"/>
          <w:numId w:val="6"/>
        </w:numPr>
      </w:pPr>
      <w:r>
        <w:t>Not mandatory, but must support:</w:t>
      </w:r>
    </w:p>
    <w:p w14:paraId="0683DC25" w14:textId="77777777" w:rsidR="00DF5402" w:rsidRDefault="000E6B30" w:rsidP="00A0020B">
      <w:pPr>
        <w:pStyle w:val="ListParagraph"/>
        <w:numPr>
          <w:ilvl w:val="1"/>
          <w:numId w:val="23"/>
        </w:numPr>
      </w:pPr>
      <w:r>
        <w:t>Placer ID - isn’t this a reference to the DiagnosticRequest or actually an identifier assigned to the DiagnosticReport?</w:t>
      </w:r>
    </w:p>
    <w:p w14:paraId="6BF1B612" w14:textId="77777777" w:rsidR="00DF5402" w:rsidRDefault="000E6B30" w:rsidP="00A0020B">
      <w:pPr>
        <w:pStyle w:val="ListParagraph"/>
        <w:numPr>
          <w:ilvl w:val="1"/>
          <w:numId w:val="23"/>
        </w:numPr>
      </w:pPr>
      <w:r>
        <w:t>Specimen – why is this not mandatory – is it because of cancelation?</w:t>
      </w:r>
    </w:p>
    <w:p w14:paraId="3F997630" w14:textId="77777777" w:rsidR="00DF5402" w:rsidRDefault="000E6B30" w:rsidP="00787E2F">
      <w:pPr>
        <w:pStyle w:val="ListParagraph"/>
        <w:numPr>
          <w:ilvl w:val="0"/>
          <w:numId w:val="6"/>
        </w:numPr>
      </w:pPr>
      <w:r>
        <w:t>Looking at specimen resources – will need to review and bring in the updated Specimen DAM information – make specimen resource a goal for FHIR STU4</w:t>
      </w:r>
    </w:p>
    <w:p w14:paraId="6FCBD001" w14:textId="77777777" w:rsidR="00DF5402" w:rsidRDefault="000E6B30" w:rsidP="00787E2F">
      <w:pPr>
        <w:pStyle w:val="ListParagraph"/>
        <w:numPr>
          <w:ilvl w:val="0"/>
          <w:numId w:val="6"/>
        </w:numPr>
      </w:pPr>
      <w:r>
        <w:t>Change formatted text report to attachment?</w:t>
      </w:r>
    </w:p>
    <w:p w14:paraId="0AE33A54" w14:textId="77777777" w:rsidR="00DF5402" w:rsidRDefault="000E6B30" w:rsidP="00787E2F">
      <w:pPr>
        <w:pStyle w:val="ListParagraph"/>
        <w:numPr>
          <w:ilvl w:val="0"/>
          <w:numId w:val="6"/>
        </w:numPr>
      </w:pPr>
      <w:r>
        <w:t>More discussion on this topic will be in OO on FHIR call 2 -3 PM EST on Thursdays!</w:t>
      </w:r>
    </w:p>
    <w:p w14:paraId="2D331619" w14:textId="03C07F60" w:rsidR="000E6B30" w:rsidRDefault="000E6B30" w:rsidP="00787E2F">
      <w:pPr>
        <w:pStyle w:val="ListParagraph"/>
        <w:numPr>
          <w:ilvl w:val="0"/>
          <w:numId w:val="6"/>
        </w:numPr>
      </w:pPr>
      <w:r>
        <w:t>Andrea to do a double check the CLIA elements – if not in the core, then can we do US extension?</w:t>
      </w:r>
    </w:p>
    <w:p w14:paraId="1BE384DE" w14:textId="77777777" w:rsidR="000E6B30" w:rsidRDefault="000E6B30" w:rsidP="000E6B30"/>
    <w:p w14:paraId="27BC9886" w14:textId="1051ABD5" w:rsidR="000E6B30" w:rsidRDefault="000E6B30" w:rsidP="00BA07FC">
      <w:pPr>
        <w:pStyle w:val="Heading3"/>
      </w:pPr>
      <w:r>
        <w:t xml:space="preserve">Future of US Lab realm guides / FHIR IG / DAF </w:t>
      </w:r>
    </w:p>
    <w:p w14:paraId="33561751" w14:textId="103FFAA2" w:rsidR="00BA07FC" w:rsidRDefault="00A0020B" w:rsidP="00787E2F">
      <w:pPr>
        <w:pStyle w:val="ListParagraph"/>
        <w:numPr>
          <w:ilvl w:val="0"/>
          <w:numId w:val="8"/>
        </w:numPr>
      </w:pPr>
      <w:hyperlink r:id="rId37" w:history="1">
        <w:r w:rsidR="00BA07FC" w:rsidRPr="00E966CD">
          <w:rPr>
            <w:rStyle w:val="Hyperlink"/>
          </w:rPr>
          <w:t>http://hl7.org/FHIR/us/daf/2016Sep/daf-core.html</w:t>
        </w:r>
      </w:hyperlink>
    </w:p>
    <w:p w14:paraId="6763D75A" w14:textId="0BC58398" w:rsidR="00BA07FC" w:rsidRDefault="000E6B30" w:rsidP="00787E2F">
      <w:pPr>
        <w:pStyle w:val="ListParagraph"/>
        <w:numPr>
          <w:ilvl w:val="0"/>
          <w:numId w:val="8"/>
        </w:numPr>
      </w:pPr>
      <w:r>
        <w:t>Had prepared FHIR representations of LOI -&gt; DiagnosticRequest and LRI -&gt; DiagnosticReport during DSTU1</w:t>
      </w:r>
    </w:p>
    <w:p w14:paraId="59A3EB03" w14:textId="77777777" w:rsidR="00BA07FC" w:rsidRDefault="000E6B30" w:rsidP="00787E2F">
      <w:pPr>
        <w:pStyle w:val="ListParagraph"/>
        <w:numPr>
          <w:ilvl w:val="0"/>
          <w:numId w:val="8"/>
        </w:numPr>
      </w:pPr>
      <w:r>
        <w:t>At minimum need to update these to the current resource patterns in STU3</w:t>
      </w:r>
    </w:p>
    <w:p w14:paraId="54D0034D" w14:textId="77777777" w:rsidR="00BA07FC" w:rsidRDefault="000E6B30" w:rsidP="00787E2F">
      <w:pPr>
        <w:pStyle w:val="ListParagraph"/>
        <w:numPr>
          <w:ilvl w:val="0"/>
          <w:numId w:val="8"/>
        </w:numPr>
      </w:pPr>
      <w:r>
        <w:t>Should see if we have a US Patient (birth sex vs administered gender)</w:t>
      </w:r>
    </w:p>
    <w:p w14:paraId="28309C81" w14:textId="20AAD592" w:rsidR="000E6B30" w:rsidRDefault="000E6B30" w:rsidP="00787E2F">
      <w:pPr>
        <w:pStyle w:val="ListParagraph"/>
        <w:numPr>
          <w:ilvl w:val="0"/>
          <w:numId w:val="8"/>
        </w:numPr>
      </w:pPr>
      <w:r>
        <w:lastRenderedPageBreak/>
        <w:t>USLab is not linked on the profiles page (it actually is, but not on the title of it, but in the document reference type (Trial Use)</w:t>
      </w:r>
    </w:p>
    <w:p w14:paraId="6BF0C68B" w14:textId="77777777" w:rsidR="000E6B30" w:rsidRDefault="000E6B30" w:rsidP="000E6B30">
      <w:pPr>
        <w:pStyle w:val="Heading3"/>
      </w:pPr>
      <w:r>
        <w:t>Future plans for Lab Order Model</w:t>
      </w:r>
    </w:p>
    <w:p w14:paraId="0EFDBFDB" w14:textId="77777777" w:rsidR="000E6B30" w:rsidRDefault="000E6B30" w:rsidP="00787E2F">
      <w:pPr>
        <w:pStyle w:val="ListParagraph"/>
        <w:numPr>
          <w:ilvl w:val="0"/>
          <w:numId w:val="8"/>
        </w:numPr>
      </w:pPr>
      <w:r>
        <w:t>DAF scope is larger than just labs – but need to coordinate with that project for lab related topics</w:t>
      </w:r>
    </w:p>
    <w:p w14:paraId="37B5E3B0" w14:textId="77777777" w:rsidR="000E6B30" w:rsidRDefault="000E6B30" w:rsidP="00787E2F">
      <w:pPr>
        <w:pStyle w:val="ListParagraph"/>
        <w:numPr>
          <w:ilvl w:val="0"/>
          <w:numId w:val="8"/>
        </w:numPr>
      </w:pPr>
      <w:r>
        <w:t>Also need to update, if needed, AFTER the LOI/LRI ballot in Jan2017 – then may be create the IG and plan on FHIR ballot in Sept2017 at the earliest</w:t>
      </w:r>
    </w:p>
    <w:p w14:paraId="57ECBA71" w14:textId="77777777" w:rsidR="000E6B30" w:rsidRDefault="000E6B30" w:rsidP="00787E2F">
      <w:pPr>
        <w:pStyle w:val="ListParagraph"/>
        <w:numPr>
          <w:ilvl w:val="0"/>
          <w:numId w:val="8"/>
        </w:numPr>
      </w:pPr>
      <w:r>
        <w:t>DAF #1265 listed as awaiting approval</w:t>
      </w:r>
    </w:p>
    <w:p w14:paraId="7622A003" w14:textId="2A45CA8F" w:rsidR="000E6B30" w:rsidRDefault="000E6B30" w:rsidP="00787E2F">
      <w:pPr>
        <w:pStyle w:val="ListParagraph"/>
        <w:numPr>
          <w:ilvl w:val="0"/>
          <w:numId w:val="8"/>
        </w:numPr>
      </w:pPr>
      <w:r>
        <w:t>For Wed Q1: need to check if existing PSS would cover, or if we need a new one</w:t>
      </w:r>
    </w:p>
    <w:p w14:paraId="296191A5" w14:textId="77777777" w:rsidR="000E6B30" w:rsidRDefault="000E6B30" w:rsidP="000E6B30">
      <w:pPr>
        <w:pStyle w:val="Heading2"/>
      </w:pPr>
      <w:bookmarkStart w:id="7" w:name="_Toc462390578"/>
      <w:r>
        <w:t>Q2 – OO/PHER/Rx/RCRIM</w:t>
      </w:r>
      <w:bookmarkEnd w:id="7"/>
    </w:p>
    <w:p w14:paraId="1F1D38D7" w14:textId="77777777" w:rsidR="000E6B30" w:rsidRDefault="000E6B30" w:rsidP="000E6B30">
      <w:pPr>
        <w:pStyle w:val="Heading3"/>
      </w:pPr>
      <w:bookmarkStart w:id="8" w:name="_Toc462390579"/>
      <w:r>
        <w:t>Agenda</w:t>
      </w:r>
      <w:bookmarkEnd w:id="8"/>
    </w:p>
    <w:p w14:paraId="3F1A5809" w14:textId="77777777" w:rsidR="000E6B30" w:rsidRDefault="000E6B30" w:rsidP="00787E2F">
      <w:pPr>
        <w:pStyle w:val="ListParagraph"/>
        <w:numPr>
          <w:ilvl w:val="0"/>
          <w:numId w:val="8"/>
        </w:numPr>
      </w:pPr>
      <w:r>
        <w:t>RCRIM Update</w:t>
      </w:r>
    </w:p>
    <w:p w14:paraId="70B0397E" w14:textId="77777777" w:rsidR="000E6B30" w:rsidRDefault="000E6B30" w:rsidP="00787E2F">
      <w:pPr>
        <w:pStyle w:val="ListParagraph"/>
        <w:numPr>
          <w:ilvl w:val="0"/>
          <w:numId w:val="8"/>
        </w:numPr>
      </w:pPr>
      <w:r>
        <w:t xml:space="preserve">2017 ONC ISA Feedback review </w:t>
      </w:r>
    </w:p>
    <w:p w14:paraId="339A8A04" w14:textId="77777777" w:rsidR="000E6B30" w:rsidRDefault="000E6B30" w:rsidP="000E6B30">
      <w:pPr>
        <w:ind w:left="360"/>
      </w:pPr>
      <w:r>
        <w:t>Joint with PHER (no), Rx (no), RCRIM, FHIR (no), HCD (no)</w:t>
      </w:r>
    </w:p>
    <w:p w14:paraId="4AAD7D04" w14:textId="77777777" w:rsidR="000E6B30" w:rsidRDefault="000E6B30" w:rsidP="000E6B30">
      <w:pPr>
        <w:pStyle w:val="Heading3"/>
      </w:pPr>
      <w:bookmarkStart w:id="9" w:name="_Toc462390580"/>
      <w:r>
        <w:t>RCRIM Update</w:t>
      </w:r>
      <w:bookmarkEnd w:id="9"/>
    </w:p>
    <w:p w14:paraId="7CA1D9D1" w14:textId="7595AF64" w:rsidR="000E6B30" w:rsidRDefault="000D1E72" w:rsidP="00781E1E">
      <w:pPr>
        <w:pStyle w:val="ListParagraph"/>
        <w:numPr>
          <w:ilvl w:val="0"/>
          <w:numId w:val="8"/>
        </w:numPr>
      </w:pPr>
      <w:r>
        <w:t>The reaffirmation vote on ICSR</w:t>
      </w:r>
      <w:r w:rsidR="000E6B30">
        <w:t xml:space="preserve"> went well</w:t>
      </w:r>
    </w:p>
    <w:p w14:paraId="682E1F2F" w14:textId="77777777" w:rsidR="000E6B30" w:rsidRDefault="000E6B30" w:rsidP="00781E1E">
      <w:pPr>
        <w:pStyle w:val="ListParagraph"/>
        <w:numPr>
          <w:ilvl w:val="0"/>
          <w:numId w:val="8"/>
        </w:numPr>
      </w:pPr>
      <w:r>
        <w:t>SPL v 7 has been the major activity</w:t>
      </w:r>
    </w:p>
    <w:p w14:paraId="4C6F3C71" w14:textId="77777777" w:rsidR="000E6B30" w:rsidRDefault="000E6B30" w:rsidP="00781E1E">
      <w:pPr>
        <w:pStyle w:val="ListParagraph"/>
        <w:numPr>
          <w:ilvl w:val="0"/>
          <w:numId w:val="8"/>
        </w:numPr>
      </w:pPr>
      <w:r>
        <w:t>Discussion about more work in devices and SPL application against devices</w:t>
      </w:r>
    </w:p>
    <w:p w14:paraId="626EAA3E" w14:textId="77777777" w:rsidR="000E6B30" w:rsidRDefault="000E6B30" w:rsidP="00781E1E">
      <w:pPr>
        <w:pStyle w:val="ListParagraph"/>
        <w:numPr>
          <w:ilvl w:val="0"/>
          <w:numId w:val="8"/>
        </w:numPr>
      </w:pPr>
      <w:r>
        <w:t>Met with Rx yesterday about product quality and substance – consider PSS for FDA project under IDMP</w:t>
      </w:r>
    </w:p>
    <w:p w14:paraId="4A85FBA4" w14:textId="1C62C888" w:rsidR="000E6B30" w:rsidRDefault="000E6B30" w:rsidP="00781E1E">
      <w:pPr>
        <w:pStyle w:val="ListParagraph"/>
        <w:numPr>
          <w:ilvl w:val="0"/>
          <w:numId w:val="8"/>
        </w:numPr>
      </w:pPr>
      <w:commentRangeStart w:id="10"/>
      <w:r>
        <w:t>CPM discussion about re-balloting about SPL v8 in regards to food items (Elaine’s requirements efforts were reviewed by FDA and found that current version already had all they need.</w:t>
      </w:r>
      <w:r w:rsidR="000D1E72">
        <w:t>)</w:t>
      </w:r>
    </w:p>
    <w:p w14:paraId="1113AABB" w14:textId="77777777" w:rsidR="000E6B30" w:rsidRDefault="000E6B30" w:rsidP="00781E1E">
      <w:pPr>
        <w:pStyle w:val="ListParagraph"/>
        <w:numPr>
          <w:ilvl w:val="0"/>
          <w:numId w:val="8"/>
        </w:numPr>
      </w:pPr>
      <w:r>
        <w:t>In FDA there have been discussions with Center for Food and Applied Nutrition, but no effort seen at this time</w:t>
      </w:r>
    </w:p>
    <w:p w14:paraId="3A898DD8" w14:textId="77777777" w:rsidR="000E6B30" w:rsidRDefault="000E6B30" w:rsidP="00781E1E">
      <w:pPr>
        <w:pStyle w:val="ListParagraph"/>
        <w:numPr>
          <w:ilvl w:val="0"/>
          <w:numId w:val="8"/>
        </w:numPr>
      </w:pPr>
      <w:r>
        <w:t>Want to avoid that there is an effort to create a FHIR IG to avoid SPL support</w:t>
      </w:r>
    </w:p>
    <w:p w14:paraId="4A135D00" w14:textId="77777777" w:rsidR="000E6B30" w:rsidRDefault="000E6B30" w:rsidP="00781E1E">
      <w:pPr>
        <w:pStyle w:val="ListParagraph"/>
        <w:numPr>
          <w:ilvl w:val="0"/>
          <w:numId w:val="8"/>
        </w:numPr>
      </w:pPr>
      <w:r>
        <w:t>Any work on CPM or SPL at the moment? Had discussion with Rx about use of FHIR and application of updated for requirements into CPM, if there is anything?</w:t>
      </w:r>
    </w:p>
    <w:p w14:paraId="63E3B86B" w14:textId="77777777" w:rsidR="000E6B30" w:rsidRDefault="000E6B30" w:rsidP="00781E1E">
      <w:pPr>
        <w:pStyle w:val="ListParagraph"/>
        <w:numPr>
          <w:ilvl w:val="0"/>
          <w:numId w:val="8"/>
        </w:numPr>
      </w:pPr>
      <w:r>
        <w:t>IDMP implementation – will that have effect on CPM?</w:t>
      </w:r>
    </w:p>
    <w:p w14:paraId="2EEF9687" w14:textId="77777777" w:rsidR="000D1E72" w:rsidRDefault="000E6B30" w:rsidP="00781E1E">
      <w:pPr>
        <w:pStyle w:val="ListParagraph"/>
        <w:numPr>
          <w:ilvl w:val="0"/>
          <w:numId w:val="8"/>
        </w:numPr>
      </w:pPr>
      <w:r>
        <w:t>Have business cases with requirements were submitted and balloted</w:t>
      </w:r>
    </w:p>
    <w:p w14:paraId="13684332" w14:textId="71CA2832" w:rsidR="000E6B30" w:rsidRDefault="000E6B30" w:rsidP="000D1E72">
      <w:pPr>
        <w:pStyle w:val="ListParagraph"/>
        <w:numPr>
          <w:ilvl w:val="1"/>
          <w:numId w:val="8"/>
        </w:numPr>
      </w:pPr>
      <w:r>
        <w:t>have European version of SPL,</w:t>
      </w:r>
      <w:r w:rsidR="000D1E72">
        <w:t xml:space="preserve"> s</w:t>
      </w:r>
      <w:r>
        <w:t xml:space="preserve">ubstance related </w:t>
      </w:r>
    </w:p>
    <w:p w14:paraId="38D462E9" w14:textId="77777777" w:rsidR="000D1E72" w:rsidRDefault="000E6B30" w:rsidP="00781E1E">
      <w:pPr>
        <w:pStyle w:val="ListParagraph"/>
        <w:numPr>
          <w:ilvl w:val="0"/>
          <w:numId w:val="8"/>
        </w:numPr>
      </w:pPr>
      <w:r>
        <w:t>Integration into care plan etc</w:t>
      </w:r>
      <w:r w:rsidR="000D1E72">
        <w:t>.</w:t>
      </w:r>
    </w:p>
    <w:p w14:paraId="03FB23A8" w14:textId="77777777" w:rsidR="000D1E72" w:rsidRDefault="000D1E72" w:rsidP="000D1E72">
      <w:pPr>
        <w:pStyle w:val="ListParagraph"/>
        <w:numPr>
          <w:ilvl w:val="1"/>
          <w:numId w:val="8"/>
        </w:numPr>
      </w:pPr>
      <w:r>
        <w:t>M</w:t>
      </w:r>
      <w:r w:rsidR="000E6B30">
        <w:t>ay need to review if we need to split out artifacts and that could be changes to CPM</w:t>
      </w:r>
    </w:p>
    <w:p w14:paraId="21E69C33" w14:textId="0B7D4BF8" w:rsidR="000E6B30" w:rsidRDefault="000D1E72" w:rsidP="000D1E72">
      <w:pPr>
        <w:pStyle w:val="ListParagraph"/>
        <w:numPr>
          <w:ilvl w:val="1"/>
          <w:numId w:val="8"/>
        </w:numPr>
      </w:pPr>
      <w:r>
        <w:t>G</w:t>
      </w:r>
      <w:r w:rsidR="000E6B30">
        <w:t>aps identified are expected by Jan ??</w:t>
      </w:r>
    </w:p>
    <w:p w14:paraId="27030B7F" w14:textId="77777777" w:rsidR="000E6B30" w:rsidRDefault="000E6B30" w:rsidP="00781E1E">
      <w:pPr>
        <w:pStyle w:val="ListParagraph"/>
        <w:numPr>
          <w:ilvl w:val="0"/>
          <w:numId w:val="8"/>
        </w:numPr>
      </w:pPr>
      <w:r>
        <w:t>Implementers are asking what about applications in FHIR - how would we address this – in parallel or in sequence</w:t>
      </w:r>
    </w:p>
    <w:p w14:paraId="3ADCDF1A" w14:textId="77777777" w:rsidR="000E6B30" w:rsidRDefault="000E6B30" w:rsidP="00781E1E">
      <w:pPr>
        <w:pStyle w:val="ListParagraph"/>
        <w:numPr>
          <w:ilvl w:val="0"/>
          <w:numId w:val="8"/>
        </w:numPr>
      </w:pPr>
      <w:r>
        <w:t>SPL is not known across all stakeholders in Europe, but implementers asking the long term question about what to invest in at the beginning at the process</w:t>
      </w:r>
    </w:p>
    <w:p w14:paraId="4667CBBA" w14:textId="77777777" w:rsidR="000E6B30" w:rsidRDefault="000E6B30" w:rsidP="00781E1E">
      <w:pPr>
        <w:pStyle w:val="ListParagraph"/>
        <w:numPr>
          <w:ilvl w:val="0"/>
          <w:numId w:val="8"/>
        </w:numPr>
      </w:pPr>
      <w:r>
        <w:t xml:space="preserve">SPL has been implemented for 10 years with worldwide pharmacy industry, should be implementable </w:t>
      </w:r>
    </w:p>
    <w:p w14:paraId="69A79474" w14:textId="77777777" w:rsidR="000D1E72" w:rsidRDefault="000E6B30" w:rsidP="00781E1E">
      <w:pPr>
        <w:pStyle w:val="ListParagraph"/>
        <w:numPr>
          <w:ilvl w:val="0"/>
          <w:numId w:val="8"/>
        </w:numPr>
      </w:pPr>
      <w:r>
        <w:t>IDMP is conceptual data model of what we need, which is missing in FHIR at this point</w:t>
      </w:r>
    </w:p>
    <w:p w14:paraId="16FF6BE6" w14:textId="4E0F7057" w:rsidR="000E6B30" w:rsidRDefault="000D1E72" w:rsidP="000D1E72">
      <w:pPr>
        <w:pStyle w:val="ListParagraph"/>
        <w:numPr>
          <w:ilvl w:val="1"/>
          <w:numId w:val="8"/>
        </w:numPr>
      </w:pPr>
      <w:r>
        <w:t>W</w:t>
      </w:r>
      <w:r w:rsidR="000E6B30">
        <w:t>hat technology will be best in 10 years for the use cases we already know about</w:t>
      </w:r>
    </w:p>
    <w:p w14:paraId="5FDB1B6A" w14:textId="06F31B05" w:rsidR="000E6B30" w:rsidRDefault="000D1E72" w:rsidP="00781E1E">
      <w:pPr>
        <w:pStyle w:val="ListParagraph"/>
        <w:numPr>
          <w:ilvl w:val="0"/>
          <w:numId w:val="8"/>
        </w:numPr>
      </w:pPr>
      <w:r>
        <w:t>Medical devices are</w:t>
      </w:r>
      <w:r w:rsidR="000E6B30">
        <w:t xml:space="preserve"> part of the discussion – UDI registry – whatever the drugs do, devices should do the same</w:t>
      </w:r>
    </w:p>
    <w:p w14:paraId="73B78892" w14:textId="77777777" w:rsidR="000E6B30" w:rsidRDefault="000E6B30" w:rsidP="00781E1E">
      <w:pPr>
        <w:pStyle w:val="ListParagraph"/>
        <w:numPr>
          <w:ilvl w:val="0"/>
          <w:numId w:val="8"/>
        </w:numPr>
      </w:pPr>
      <w:r>
        <w:t>Across US underpinning efforts are precision medicine and use of cloud, NCI collaborating with ???, FDA</w:t>
      </w:r>
    </w:p>
    <w:p w14:paraId="08177F01" w14:textId="77777777" w:rsidR="000D1E72" w:rsidRDefault="000E6B30" w:rsidP="000D1E72">
      <w:pPr>
        <w:pStyle w:val="ListParagraph"/>
        <w:numPr>
          <w:ilvl w:val="0"/>
          <w:numId w:val="8"/>
        </w:numPr>
      </w:pPr>
      <w:r>
        <w:t>It took 20 years to get regulation for data submission standard (CDISC???) and using BRIDG as model for oncology and imaging as model for basis for precision medicine for digital path, biomarkers, clin</w:t>
      </w:r>
      <w:r w:rsidR="000D1E72">
        <w:t>ical</w:t>
      </w:r>
      <w:r>
        <w:t xml:space="preserve"> </w:t>
      </w:r>
      <w:r w:rsidR="000D1E72">
        <w:t>g</w:t>
      </w:r>
      <w:r>
        <w:t>enomics etc</w:t>
      </w:r>
      <w:r w:rsidR="000D1E72">
        <w:t>.</w:t>
      </w:r>
      <w:r>
        <w:t xml:space="preserve"> – focus needs to be decision support systems based on precision medicine – underlying standards have proven merit, so how much change in the technological basis will affect these efforts</w:t>
      </w:r>
    </w:p>
    <w:p w14:paraId="5CDEACC5" w14:textId="77777777" w:rsidR="000D1E72" w:rsidRDefault="000E6B30" w:rsidP="000D1E72">
      <w:pPr>
        <w:pStyle w:val="ListParagraph"/>
        <w:numPr>
          <w:ilvl w:val="0"/>
          <w:numId w:val="8"/>
        </w:numPr>
      </w:pPr>
      <w:r>
        <w:t>Continue with current technologies and explore in pilots existing standards in FHIR to see, if it can work</w:t>
      </w:r>
    </w:p>
    <w:p w14:paraId="20E7FE44" w14:textId="77777777" w:rsidR="000D1E72" w:rsidRDefault="000E6B30" w:rsidP="000D1E72">
      <w:pPr>
        <w:pStyle w:val="ListParagraph"/>
        <w:numPr>
          <w:ilvl w:val="0"/>
          <w:numId w:val="8"/>
        </w:numPr>
      </w:pPr>
      <w:r>
        <w:t>Has FHIR-I made commitment to migration SPL to FHIR? Not sure…</w:t>
      </w:r>
    </w:p>
    <w:p w14:paraId="6115626C" w14:textId="77777777" w:rsidR="000D1E72" w:rsidRDefault="000E6B30" w:rsidP="000D1E72">
      <w:pPr>
        <w:pStyle w:val="ListParagraph"/>
        <w:numPr>
          <w:ilvl w:val="0"/>
          <w:numId w:val="8"/>
        </w:numPr>
      </w:pPr>
      <w:r>
        <w:lastRenderedPageBreak/>
        <w:t xml:space="preserve">FHIR is not yet normative; </w:t>
      </w:r>
    </w:p>
    <w:p w14:paraId="27D60598" w14:textId="6640DAC3" w:rsidR="000E6B30" w:rsidRDefault="000E6B30" w:rsidP="000D1E72">
      <w:pPr>
        <w:pStyle w:val="ListParagraph"/>
        <w:numPr>
          <w:ilvl w:val="0"/>
          <w:numId w:val="8"/>
        </w:numPr>
      </w:pPr>
      <w:r>
        <w:t>ICSR is a normative message that was evaluated as an adverse event FHIR resource, there was pushback on the development – currently don’t have a resource that would cover this area</w:t>
      </w:r>
      <w:commentRangeEnd w:id="10"/>
      <w:r>
        <w:rPr>
          <w:rStyle w:val="CommentReference"/>
        </w:rPr>
        <w:commentReference w:id="10"/>
      </w:r>
    </w:p>
    <w:p w14:paraId="58A15775" w14:textId="77777777" w:rsidR="000E6B30" w:rsidRDefault="000E6B30" w:rsidP="000E6B30">
      <w:pPr>
        <w:pStyle w:val="Heading3"/>
      </w:pPr>
      <w:bookmarkStart w:id="11" w:name="_Toc462390581"/>
      <w:r>
        <w:t>2017 ONC ISA Feedback review</w:t>
      </w:r>
      <w:bookmarkEnd w:id="11"/>
      <w:r>
        <w:t xml:space="preserve"> </w:t>
      </w:r>
    </w:p>
    <w:p w14:paraId="15A132BE" w14:textId="77777777" w:rsidR="000D1E72" w:rsidRDefault="000E6B30" w:rsidP="000E6B30">
      <w:pPr>
        <w:ind w:left="360"/>
      </w:pPr>
      <w:r>
        <w:t xml:space="preserve">Hans prepared: Look for yellow highlights (differences to prior version) or blue comments (were proposed before, but not incorporated) applicable to our WGs. see: </w:t>
      </w:r>
    </w:p>
    <w:bookmarkStart w:id="12" w:name="_MON_1535454759"/>
    <w:bookmarkEnd w:id="12"/>
    <w:p w14:paraId="40A50908" w14:textId="4BE53C8A" w:rsidR="000E6B30" w:rsidRDefault="000E6B30" w:rsidP="000E6B30">
      <w:pPr>
        <w:ind w:left="360"/>
      </w:pPr>
      <w:r>
        <w:object w:dxaOrig="1520" w:dyaOrig="961" w14:anchorId="62B54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40" o:title=""/>
          </v:shape>
          <o:OLEObject Type="Embed" ProgID="Word.Document.12" ShapeID="_x0000_i1025" DrawAspect="Icon" ObjectID="_1536766246" r:id="rId41">
            <o:FieldCodes>\s</o:FieldCodes>
          </o:OLEObject>
        </w:object>
      </w:r>
      <w:r w:rsidR="00576D1C">
        <w:t xml:space="preserve"> </w:t>
      </w:r>
      <w:r w:rsidR="00576D1C" w:rsidRPr="00576D1C">
        <w:rPr>
          <w:color w:val="FF0000"/>
        </w:rPr>
        <w:t>(OBJECT IS NOT PRESENT)</w:t>
      </w:r>
    </w:p>
    <w:p w14:paraId="16585678" w14:textId="77777777" w:rsidR="000E6B30" w:rsidRPr="00166E7C" w:rsidRDefault="000E6B30" w:rsidP="000E6B30"/>
    <w:p w14:paraId="55F9F5E9" w14:textId="77777777" w:rsidR="000E6B30" w:rsidRDefault="000E6B30" w:rsidP="000E6B30">
      <w:pPr>
        <w:pStyle w:val="Heading2"/>
      </w:pPr>
      <w:bookmarkStart w:id="13" w:name="_Toc462390582"/>
      <w:r>
        <w:t>Q3 – OO</w:t>
      </w:r>
      <w:bookmarkEnd w:id="13"/>
    </w:p>
    <w:p w14:paraId="715BCDF3" w14:textId="77777777" w:rsidR="000E6B30" w:rsidRDefault="000E6B30" w:rsidP="000E6B30">
      <w:pPr>
        <w:pStyle w:val="Heading3"/>
      </w:pPr>
      <w:bookmarkStart w:id="14" w:name="_Toc462390583"/>
      <w:r>
        <w:t>Agenda</w:t>
      </w:r>
      <w:bookmarkEnd w:id="14"/>
    </w:p>
    <w:p w14:paraId="69F8C91A" w14:textId="77777777" w:rsidR="000E6B30" w:rsidRDefault="000E6B30" w:rsidP="00787E2F">
      <w:pPr>
        <w:pStyle w:val="ListParagraph"/>
        <w:numPr>
          <w:ilvl w:val="0"/>
          <w:numId w:val="8"/>
        </w:numPr>
      </w:pPr>
      <w:r w:rsidRPr="007A2A8D">
        <w:t>IHE Prof</w:t>
      </w:r>
      <w:r>
        <w:t>ile LCC related change requests</w:t>
      </w:r>
    </w:p>
    <w:p w14:paraId="0847E4F5" w14:textId="77777777" w:rsidR="000E6B30" w:rsidRDefault="000E6B30" w:rsidP="00787E2F">
      <w:pPr>
        <w:pStyle w:val="ListParagraph"/>
        <w:numPr>
          <w:ilvl w:val="0"/>
          <w:numId w:val="8"/>
        </w:numPr>
      </w:pPr>
      <w:r>
        <w:t>Harmonization Proposal for HL70078 / ObservationInterpretation</w:t>
      </w:r>
    </w:p>
    <w:p w14:paraId="49273DCE" w14:textId="77777777" w:rsidR="000E6B30" w:rsidRDefault="000E6B30" w:rsidP="00787E2F">
      <w:pPr>
        <w:pStyle w:val="ListParagraph"/>
        <w:numPr>
          <w:ilvl w:val="0"/>
          <w:numId w:val="8"/>
        </w:numPr>
      </w:pPr>
      <w:r>
        <w:t>Performing Lab Location in summary C-CDA (support CLIA requirement)</w:t>
      </w:r>
    </w:p>
    <w:p w14:paraId="017AE786" w14:textId="77777777" w:rsidR="000E6B30" w:rsidRPr="007A2A8D" w:rsidRDefault="000E6B30" w:rsidP="000E6B30"/>
    <w:p w14:paraId="6310B16E" w14:textId="77777777" w:rsidR="000E6B30" w:rsidRDefault="000E6B30" w:rsidP="000E6B30">
      <w:pPr>
        <w:pStyle w:val="Heading3"/>
      </w:pPr>
      <w:bookmarkStart w:id="15" w:name="_Toc462390584"/>
      <w:r>
        <w:t>IHE Profile LCC related change requests</w:t>
      </w:r>
      <w:bookmarkEnd w:id="15"/>
      <w:r>
        <w:t xml:space="preserve"> </w:t>
      </w:r>
    </w:p>
    <w:bookmarkStart w:id="16" w:name="_MON_1535511352"/>
    <w:bookmarkEnd w:id="16"/>
    <w:p w14:paraId="3225A72D" w14:textId="2145ED9D" w:rsidR="000D1E72" w:rsidRDefault="000E6B30" w:rsidP="00A0020B">
      <w:pPr>
        <w:pStyle w:val="ListParagraph"/>
        <w:numPr>
          <w:ilvl w:val="0"/>
          <w:numId w:val="26"/>
        </w:numPr>
      </w:pPr>
      <w:r>
        <w:object w:dxaOrig="1520" w:dyaOrig="961" w14:anchorId="5EB4056D">
          <v:shape id="_x0000_i1026" type="#_x0000_t75" style="width:76.5pt;height:48pt" o:ole="">
            <v:imagedata r:id="rId42" o:title=""/>
          </v:shape>
          <o:OLEObject Type="Embed" ProgID="Word.Document.12" ShapeID="_x0000_i1026" DrawAspect="Icon" ObjectID="_1536766247" r:id="rId43">
            <o:FieldCodes>\s</o:FieldCodes>
          </o:OLEObject>
        </w:object>
      </w:r>
      <w:r>
        <w:t xml:space="preserve"> </w:t>
      </w:r>
      <w:r w:rsidR="00576D1C" w:rsidRPr="00576D1C">
        <w:rPr>
          <w:color w:val="FF0000"/>
        </w:rPr>
        <w:t>(OBJECT IS NOT PRESENT)</w:t>
      </w:r>
    </w:p>
    <w:p w14:paraId="3D12FD9E" w14:textId="77777777" w:rsidR="000D1E72" w:rsidRDefault="000E6B30" w:rsidP="00A0020B">
      <w:pPr>
        <w:pStyle w:val="ListParagraph"/>
        <w:numPr>
          <w:ilvl w:val="1"/>
          <w:numId w:val="26"/>
        </w:numPr>
      </w:pPr>
      <w:r>
        <w:t>Goal here is to establish relationship from current order to either:</w:t>
      </w:r>
    </w:p>
    <w:p w14:paraId="2DC806E7" w14:textId="77777777" w:rsidR="000D1E72" w:rsidRDefault="000E6B30" w:rsidP="00A0020B">
      <w:pPr>
        <w:pStyle w:val="ListParagraph"/>
        <w:numPr>
          <w:ilvl w:val="2"/>
          <w:numId w:val="26"/>
        </w:numPr>
      </w:pPr>
      <w:r>
        <w:t>Order group</w:t>
      </w:r>
    </w:p>
    <w:p w14:paraId="49D6E873" w14:textId="77777777" w:rsidR="000D1E72" w:rsidRDefault="000E6B30" w:rsidP="00A0020B">
      <w:pPr>
        <w:pStyle w:val="ListParagraph"/>
        <w:numPr>
          <w:ilvl w:val="2"/>
          <w:numId w:val="26"/>
        </w:numPr>
      </w:pPr>
      <w:r>
        <w:t>Order</w:t>
      </w:r>
    </w:p>
    <w:p w14:paraId="44B4BB44" w14:textId="77777777" w:rsidR="000D1E72" w:rsidRDefault="000E6B30" w:rsidP="00A0020B">
      <w:pPr>
        <w:pStyle w:val="ListParagraph"/>
        <w:numPr>
          <w:ilvl w:val="2"/>
          <w:numId w:val="26"/>
        </w:numPr>
      </w:pPr>
      <w:r>
        <w:t>Result</w:t>
      </w:r>
    </w:p>
    <w:p w14:paraId="0FA5DB06" w14:textId="77777777" w:rsidR="000D1E72" w:rsidRDefault="000E6B30" w:rsidP="00A0020B">
      <w:pPr>
        <w:pStyle w:val="ListParagraph"/>
        <w:numPr>
          <w:ilvl w:val="1"/>
          <w:numId w:val="26"/>
        </w:numPr>
      </w:pPr>
      <w:r>
        <w:t xml:space="preserve">Where in the message structure is the appropriate place to add the new segment – ok to add before Observation, or would it need to go to the very end after container? </w:t>
      </w:r>
    </w:p>
    <w:p w14:paraId="15283558" w14:textId="77777777" w:rsidR="000D1E72" w:rsidRDefault="000D1E72" w:rsidP="00A0020B">
      <w:pPr>
        <w:pStyle w:val="ListParagraph"/>
        <w:numPr>
          <w:ilvl w:val="1"/>
          <w:numId w:val="26"/>
        </w:numPr>
      </w:pPr>
      <w:r>
        <w:t>Post</w:t>
      </w:r>
      <w:r w:rsidR="000E6B30">
        <w:t>pone till Wednesday Q4, when Hans can be on</w:t>
      </w:r>
    </w:p>
    <w:bookmarkStart w:id="17" w:name="_MON_1535511383"/>
    <w:bookmarkEnd w:id="17"/>
    <w:p w14:paraId="078E30F2" w14:textId="717964E9" w:rsidR="000D1E72" w:rsidRDefault="000E6B30" w:rsidP="00A0020B">
      <w:pPr>
        <w:pStyle w:val="ListParagraph"/>
        <w:numPr>
          <w:ilvl w:val="0"/>
          <w:numId w:val="26"/>
        </w:numPr>
      </w:pPr>
      <w:r>
        <w:object w:dxaOrig="1520" w:dyaOrig="961" w14:anchorId="3B41077B">
          <v:shape id="_x0000_i1027" type="#_x0000_t75" style="width:76.5pt;height:48pt" o:ole="">
            <v:imagedata r:id="rId44" o:title=""/>
          </v:shape>
          <o:OLEObject Type="Embed" ProgID="Word.Document.12" ShapeID="_x0000_i1027" DrawAspect="Icon" ObjectID="_1536766248" r:id="rId45">
            <o:FieldCodes>\s</o:FieldCodes>
          </o:OLEObject>
        </w:object>
      </w:r>
      <w:r w:rsidR="00576D1C" w:rsidRPr="00576D1C">
        <w:rPr>
          <w:color w:val="FF0000"/>
        </w:rPr>
        <w:t>(OBJECT IS NOT PRESENT)</w:t>
      </w:r>
    </w:p>
    <w:p w14:paraId="607CD86B" w14:textId="77777777" w:rsidR="000D1E72" w:rsidRDefault="000E6B30" w:rsidP="00A0020B">
      <w:pPr>
        <w:pStyle w:val="ListParagraph"/>
        <w:numPr>
          <w:ilvl w:val="1"/>
          <w:numId w:val="26"/>
        </w:numPr>
      </w:pPr>
      <w:r>
        <w:t>Questions: What replaces the status that no longer applies when the time period expires? Should we define a default status, the prior status or?</w:t>
      </w:r>
    </w:p>
    <w:p w14:paraId="35921E12" w14:textId="77777777" w:rsidR="000D1E72" w:rsidRDefault="000E6B30" w:rsidP="00A0020B">
      <w:pPr>
        <w:pStyle w:val="ListParagraph"/>
        <w:numPr>
          <w:ilvl w:val="1"/>
          <w:numId w:val="26"/>
        </w:numPr>
      </w:pPr>
      <w:r>
        <w:t>Will the receiver be expected to update the status when the current status expires? Does the receiver have the responsibility to compare the date range and recognize when the status no longer applies?</w:t>
      </w:r>
    </w:p>
    <w:p w14:paraId="4665C780" w14:textId="77777777" w:rsidR="000D1E72" w:rsidRDefault="000E6B30" w:rsidP="00A0020B">
      <w:pPr>
        <w:pStyle w:val="ListParagraph"/>
        <w:numPr>
          <w:ilvl w:val="1"/>
          <w:numId w:val="26"/>
        </w:numPr>
      </w:pPr>
      <w:r>
        <w:t xml:space="preserve">We added a sentence explaining that when the date range is no longer applicable, the status should be treated as unspecified, because the element is an optional element, so could also not be specified. </w:t>
      </w:r>
    </w:p>
    <w:p w14:paraId="3216DA81" w14:textId="00292B10" w:rsidR="000E6B30" w:rsidRDefault="000E6B30" w:rsidP="00A0020B">
      <w:pPr>
        <w:pStyle w:val="ListParagraph"/>
        <w:numPr>
          <w:ilvl w:val="1"/>
          <w:numId w:val="26"/>
        </w:numPr>
      </w:pPr>
      <w:r>
        <w:t>Motion to approve as adjusted Riki Merrick, Jim Harrison, no further discussion, against: 0, abstain: 0, in favor: 7</w:t>
      </w:r>
    </w:p>
    <w:p w14:paraId="67B4142E" w14:textId="77777777" w:rsidR="006A097A" w:rsidRDefault="000E6B30" w:rsidP="006A097A">
      <w:bookmarkStart w:id="18" w:name="_Toc462390585"/>
      <w:r w:rsidRPr="007A2A8D">
        <w:rPr>
          <w:rStyle w:val="Heading3Char"/>
        </w:rPr>
        <w:t>Harmonization proposal for HL70078</w:t>
      </w:r>
      <w:bookmarkEnd w:id="18"/>
      <w:r w:rsidRPr="007A2A8D">
        <w:rPr>
          <w:rStyle w:val="Heading3Char"/>
        </w:rPr>
        <w:br/>
      </w:r>
    </w:p>
    <w:bookmarkStart w:id="19" w:name="_MON_1535876880"/>
    <w:bookmarkEnd w:id="19"/>
    <w:p w14:paraId="4BB60858" w14:textId="1ADE210B" w:rsidR="005F24B0" w:rsidRDefault="000E6B30" w:rsidP="00A0020B">
      <w:pPr>
        <w:pStyle w:val="ListParagraph"/>
        <w:numPr>
          <w:ilvl w:val="0"/>
          <w:numId w:val="26"/>
        </w:numPr>
      </w:pPr>
      <w:r>
        <w:object w:dxaOrig="1385" w:dyaOrig="879" w14:anchorId="48C8CE34">
          <v:shape id="_x0000_i1028" type="#_x0000_t75" style="width:69pt;height:43.5pt" o:ole="">
            <v:imagedata r:id="rId46" o:title=""/>
          </v:shape>
          <o:OLEObject Type="Embed" ProgID="Word.Document.12" ShapeID="_x0000_i1028" DrawAspect="Icon" ObjectID="_1536766249" r:id="rId47">
            <o:FieldCodes>\s</o:FieldCodes>
          </o:OLEObject>
        </w:object>
      </w:r>
      <w:r w:rsidR="00576D1C" w:rsidRPr="00576D1C">
        <w:rPr>
          <w:color w:val="FF0000"/>
        </w:rPr>
        <w:t>(OBJECT IS NOT PRESENT)</w:t>
      </w:r>
    </w:p>
    <w:p w14:paraId="6503F82F" w14:textId="74B12A70" w:rsidR="005F24B0" w:rsidRDefault="000E6B30" w:rsidP="00A0020B">
      <w:pPr>
        <w:pStyle w:val="ListParagraph"/>
        <w:numPr>
          <w:ilvl w:val="0"/>
          <w:numId w:val="26"/>
        </w:numPr>
      </w:pPr>
      <w:r>
        <w:t>Deprecated codes remain active for backwards compatibility – however the codes that we never added to either v3 or v2 do not have a high likelihood of ever being used, so marking them as inactive (or not adding them at all) may be more correct - if we don’t add them, then the view of the codes is not harmonized and would have to be explained somehow</w:t>
      </w:r>
    </w:p>
    <w:p w14:paraId="1BEA73DE" w14:textId="77777777" w:rsidR="005F24B0" w:rsidRDefault="000E6B30" w:rsidP="00A0020B">
      <w:pPr>
        <w:pStyle w:val="ListParagraph"/>
        <w:numPr>
          <w:ilvl w:val="0"/>
          <w:numId w:val="26"/>
        </w:numPr>
      </w:pPr>
      <w:r>
        <w:t>We should add a statement that once harmonization between v2 and v3 has finally been achieved, the related FHIR vocabulary should also be updated to match</w:t>
      </w:r>
    </w:p>
    <w:p w14:paraId="62E888E3" w14:textId="77777777" w:rsidR="005F24B0" w:rsidRDefault="000E6B30" w:rsidP="00A0020B">
      <w:pPr>
        <w:pStyle w:val="ListParagraph"/>
        <w:numPr>
          <w:ilvl w:val="0"/>
          <w:numId w:val="26"/>
        </w:numPr>
      </w:pPr>
      <w:r>
        <w:t>Motion to accept as currently prepared from content perspective – proposal editor to seek advice about submission format, since there are separate forms for v2 and v3 changes, but since this is about harmonizing across v2 and v3, will be better if kept in single proposal – Riki Merrick, Patrick Lloyd</w:t>
      </w:r>
    </w:p>
    <w:p w14:paraId="770717C3" w14:textId="77777777" w:rsidR="005F24B0" w:rsidRDefault="000E6B30" w:rsidP="00A0020B">
      <w:pPr>
        <w:pStyle w:val="ListParagraph"/>
        <w:numPr>
          <w:ilvl w:val="1"/>
          <w:numId w:val="26"/>
        </w:numPr>
      </w:pPr>
      <w:r>
        <w:t>no further discussion</w:t>
      </w:r>
    </w:p>
    <w:p w14:paraId="26D50DA9" w14:textId="0085A4BD" w:rsidR="000E6B30" w:rsidRDefault="000E6B30" w:rsidP="00A0020B">
      <w:pPr>
        <w:pStyle w:val="ListParagraph"/>
        <w:numPr>
          <w:ilvl w:val="1"/>
          <w:numId w:val="26"/>
        </w:numPr>
      </w:pPr>
      <w:r>
        <w:t>against:0, abstain:1, in favor: 6</w:t>
      </w:r>
    </w:p>
    <w:p w14:paraId="5679DDC4" w14:textId="77777777" w:rsidR="000E6B30" w:rsidRDefault="000E6B30" w:rsidP="000E6B30">
      <w:pPr>
        <w:rPr>
          <w:rFonts w:asciiTheme="majorHAnsi" w:eastAsiaTheme="majorEastAsia" w:hAnsiTheme="majorHAnsi" w:cstheme="majorBidi"/>
          <w:color w:val="1F4D78" w:themeColor="accent1" w:themeShade="7F"/>
          <w:sz w:val="24"/>
          <w:szCs w:val="24"/>
        </w:rPr>
      </w:pPr>
      <w:r w:rsidRPr="007A2A8D">
        <w:rPr>
          <w:rFonts w:asciiTheme="majorHAnsi" w:eastAsiaTheme="majorEastAsia" w:hAnsiTheme="majorHAnsi" w:cstheme="majorBidi"/>
          <w:color w:val="1F4D78" w:themeColor="accent1" w:themeShade="7F"/>
          <w:sz w:val="24"/>
          <w:szCs w:val="24"/>
        </w:rPr>
        <w:t>Performing Lab Location in summary C-CDA (support CLIA requirement)</w:t>
      </w:r>
    </w:p>
    <w:p w14:paraId="1C3D8C16" w14:textId="77777777" w:rsidR="000E6B30" w:rsidRPr="007A2A8D" w:rsidRDefault="000E6B30" w:rsidP="00A0020B">
      <w:pPr>
        <w:pStyle w:val="ListParagraph"/>
        <w:numPr>
          <w:ilvl w:val="0"/>
          <w:numId w:val="26"/>
        </w:numPr>
      </w:pPr>
      <w:r>
        <w:t xml:space="preserve">Lab Location = performer address question for C-CDA from SD (to satisfy </w:t>
      </w:r>
      <w:r w:rsidRPr="007A2A8D">
        <w:t>42 CFR 493.1291(c)(2) = CLIA to identify performer)</w:t>
      </w:r>
    </w:p>
    <w:p w14:paraId="0033E058" w14:textId="77777777" w:rsidR="000E6B30" w:rsidRPr="007A2A8D" w:rsidRDefault="000E6B30" w:rsidP="00A0020B">
      <w:pPr>
        <w:pStyle w:val="ListParagraph"/>
        <w:numPr>
          <w:ilvl w:val="0"/>
          <w:numId w:val="26"/>
        </w:numPr>
      </w:pPr>
      <w:r w:rsidRPr="007A2A8D">
        <w:t>Certification bodies stated this should be in the author element of the result, but in C-CDA you have author in header for the document vs adding authors to the individual sections of the C-CDA document. This is in the summary of the lab results in the C-CDA – so the author of the C-CDA is the EHR-S, not necessarily the lab.</w:t>
      </w:r>
    </w:p>
    <w:p w14:paraId="613233DC" w14:textId="77777777" w:rsidR="000E6B30" w:rsidRPr="007A2A8D" w:rsidRDefault="000E6B30" w:rsidP="00A0020B">
      <w:pPr>
        <w:pStyle w:val="ListParagraph"/>
        <w:numPr>
          <w:ilvl w:val="0"/>
          <w:numId w:val="26"/>
        </w:numPr>
      </w:pPr>
      <w:r w:rsidRPr="007A2A8D">
        <w:t>From ordering perspective we use performer, from resulting point of view we use author, but we have not really considered the use case of summary reporting before.</w:t>
      </w:r>
    </w:p>
    <w:p w14:paraId="5DFC58FC" w14:textId="77777777" w:rsidR="000E6B30" w:rsidRPr="007A2A8D" w:rsidRDefault="000E6B30" w:rsidP="00A0020B">
      <w:pPr>
        <w:pStyle w:val="ListParagraph"/>
        <w:numPr>
          <w:ilvl w:val="0"/>
          <w:numId w:val="26"/>
        </w:numPr>
      </w:pPr>
      <w:r w:rsidRPr="007A2A8D">
        <w:t>Author can be added to the result sections in C-CDA, definition of author</w:t>
      </w:r>
    </w:p>
    <w:p w14:paraId="6856CBC0" w14:textId="77777777" w:rsidR="005F24B0" w:rsidRDefault="000E6B30" w:rsidP="00A0020B">
      <w:pPr>
        <w:pStyle w:val="ListParagraph"/>
        <w:numPr>
          <w:ilvl w:val="0"/>
          <w:numId w:val="26"/>
        </w:numPr>
      </w:pPr>
      <w:r w:rsidRPr="007A2A8D">
        <w:t xml:space="preserve">Motion to use performer to represent this CLIA requirement – Patrick Lloyd, Rob Hausam, </w:t>
      </w:r>
    </w:p>
    <w:p w14:paraId="7B926DB9" w14:textId="77777777" w:rsidR="005F24B0" w:rsidRDefault="000E6B30" w:rsidP="00A0020B">
      <w:pPr>
        <w:pStyle w:val="ListParagraph"/>
        <w:numPr>
          <w:ilvl w:val="1"/>
          <w:numId w:val="26"/>
        </w:numPr>
      </w:pPr>
      <w:r w:rsidRPr="007A2A8D">
        <w:t xml:space="preserve">no further discussion, </w:t>
      </w:r>
    </w:p>
    <w:p w14:paraId="34EEB083" w14:textId="38B7BB1F" w:rsidR="000E6B30" w:rsidRPr="007A2A8D" w:rsidRDefault="000E6B30" w:rsidP="00A0020B">
      <w:pPr>
        <w:pStyle w:val="ListParagraph"/>
        <w:numPr>
          <w:ilvl w:val="1"/>
          <w:numId w:val="26"/>
        </w:numPr>
      </w:pPr>
      <w:r w:rsidRPr="007A2A8D">
        <w:t>against: 0, abstain; 0, in favor: 6</w:t>
      </w:r>
    </w:p>
    <w:p w14:paraId="43F659D2" w14:textId="77777777" w:rsidR="000E6B30" w:rsidRDefault="000E6B30" w:rsidP="000E6B30">
      <w:pPr>
        <w:pStyle w:val="Heading2"/>
      </w:pPr>
      <w:bookmarkStart w:id="20" w:name="_Toc462390586"/>
      <w:r>
        <w:t>Q4 – OO</w:t>
      </w:r>
      <w:bookmarkEnd w:id="20"/>
    </w:p>
    <w:p w14:paraId="5CE0AB06" w14:textId="77777777" w:rsidR="000E6B30" w:rsidRDefault="000E6B30" w:rsidP="000E6B30">
      <w:pPr>
        <w:pStyle w:val="Heading3"/>
      </w:pPr>
      <w:bookmarkStart w:id="21" w:name="_Toc462390587"/>
      <w:r>
        <w:t>Agenda</w:t>
      </w:r>
      <w:bookmarkEnd w:id="21"/>
    </w:p>
    <w:p w14:paraId="320DE7F0" w14:textId="77777777" w:rsidR="000E6B30" w:rsidRDefault="000E6B30" w:rsidP="00A0020B">
      <w:pPr>
        <w:pStyle w:val="ListParagraph"/>
        <w:numPr>
          <w:ilvl w:val="0"/>
          <w:numId w:val="18"/>
        </w:numPr>
      </w:pPr>
      <w:r>
        <w:t>SDC Update</w:t>
      </w:r>
    </w:p>
    <w:p w14:paraId="5A87A519" w14:textId="77777777" w:rsidR="000E6B30" w:rsidRPr="001E3D42" w:rsidRDefault="000E6B30" w:rsidP="00A0020B">
      <w:pPr>
        <w:pStyle w:val="ListParagraph"/>
        <w:numPr>
          <w:ilvl w:val="0"/>
          <w:numId w:val="18"/>
        </w:numPr>
      </w:pPr>
      <w:r>
        <w:t>IHE Profile US Lab realm guide gap analysis</w:t>
      </w:r>
    </w:p>
    <w:p w14:paraId="20D591CA" w14:textId="77777777" w:rsidR="000E6B30" w:rsidRDefault="000E6B30" w:rsidP="000E6B30">
      <w:pPr>
        <w:pStyle w:val="Heading3"/>
      </w:pPr>
      <w:bookmarkStart w:id="22" w:name="_Toc462390588"/>
      <w:r>
        <w:t>SDC Update</w:t>
      </w:r>
      <w:bookmarkEnd w:id="22"/>
    </w:p>
    <w:p w14:paraId="08C3F512" w14:textId="77777777" w:rsidR="006A097A" w:rsidRDefault="006A097A" w:rsidP="00A0020B">
      <w:pPr>
        <w:pStyle w:val="ListParagraph"/>
        <w:numPr>
          <w:ilvl w:val="0"/>
          <w:numId w:val="18"/>
        </w:numPr>
      </w:pPr>
      <w:r>
        <w:t>S</w:t>
      </w:r>
      <w:r w:rsidR="000E6B30">
        <w:t>ee slides</w:t>
      </w:r>
    </w:p>
    <w:p w14:paraId="3F757F5C" w14:textId="77777777" w:rsidR="005F24B0" w:rsidRDefault="000E6B30" w:rsidP="00A0020B">
      <w:pPr>
        <w:pStyle w:val="ListParagraph"/>
        <w:numPr>
          <w:ilvl w:val="1"/>
          <w:numId w:val="27"/>
        </w:numPr>
        <w:spacing w:after="200" w:line="276" w:lineRule="auto"/>
      </w:pPr>
      <w:r>
        <w:t xml:space="preserve"> </w:t>
      </w:r>
      <w:r>
        <w:object w:dxaOrig="1520" w:dyaOrig="961" w14:anchorId="5A9B7688">
          <v:shape id="_x0000_i1029" type="#_x0000_t75" style="width:76.5pt;height:48pt" o:ole="">
            <v:imagedata r:id="rId48" o:title=""/>
          </v:shape>
          <o:OLEObject Type="Embed" ProgID="PowerPoint.Show.12" ShapeID="_x0000_i1029" DrawAspect="Icon" ObjectID="_1536766250" r:id="rId49"/>
        </w:object>
      </w:r>
    </w:p>
    <w:p w14:paraId="20C53A18" w14:textId="77777777" w:rsidR="005F24B0" w:rsidRDefault="000E6B30" w:rsidP="00A0020B">
      <w:pPr>
        <w:pStyle w:val="ListParagraph"/>
        <w:numPr>
          <w:ilvl w:val="0"/>
          <w:numId w:val="18"/>
        </w:numPr>
      </w:pPr>
      <w:r>
        <w:t>Questions/Notes:</w:t>
      </w:r>
    </w:p>
    <w:p w14:paraId="345AD6D5" w14:textId="77777777" w:rsidR="005F24B0" w:rsidRDefault="000E6B30" w:rsidP="00A0020B">
      <w:pPr>
        <w:pStyle w:val="ListParagraph"/>
        <w:numPr>
          <w:ilvl w:val="1"/>
          <w:numId w:val="27"/>
        </w:numPr>
        <w:spacing w:after="200" w:line="276" w:lineRule="auto"/>
      </w:pPr>
      <w:r>
        <w:t>Can SDC handle cancer reporting? – yes, has been tested in CA cancer registry</w:t>
      </w:r>
    </w:p>
    <w:p w14:paraId="7C17AC70" w14:textId="77777777" w:rsidR="005F24B0" w:rsidRDefault="000E6B30" w:rsidP="00A0020B">
      <w:pPr>
        <w:pStyle w:val="ListParagraph"/>
        <w:numPr>
          <w:ilvl w:val="1"/>
          <w:numId w:val="27"/>
        </w:numPr>
        <w:spacing w:after="200" w:line="276" w:lineRule="auto"/>
      </w:pPr>
      <w:r>
        <w:t>CAP is working on creating eCC as FHIR SDC resources</w:t>
      </w:r>
    </w:p>
    <w:p w14:paraId="64F1FCEC" w14:textId="77777777" w:rsidR="005F24B0" w:rsidRDefault="000E6B30" w:rsidP="00A0020B">
      <w:pPr>
        <w:pStyle w:val="ListParagraph"/>
        <w:numPr>
          <w:ilvl w:val="1"/>
          <w:numId w:val="27"/>
        </w:numPr>
        <w:spacing w:after="200" w:line="276" w:lineRule="auto"/>
      </w:pPr>
      <w:r>
        <w:t>Split into special data element (SDCDE) specific profiles for dealing with data elements only, while for complete reporting like cancer or adverse event use the full SDC profile</w:t>
      </w:r>
    </w:p>
    <w:p w14:paraId="796AEADF" w14:textId="77777777" w:rsidR="005F24B0" w:rsidRDefault="000E6B30" w:rsidP="00A0020B">
      <w:pPr>
        <w:pStyle w:val="ListParagraph"/>
        <w:numPr>
          <w:ilvl w:val="1"/>
          <w:numId w:val="27"/>
        </w:numPr>
        <w:spacing w:after="200" w:line="276" w:lineRule="auto"/>
      </w:pPr>
      <w:r>
        <w:t>New IHE SDC profile is being published next month</w:t>
      </w:r>
    </w:p>
    <w:p w14:paraId="71D182B6" w14:textId="77777777" w:rsidR="005F24B0" w:rsidRDefault="000E6B30" w:rsidP="00A0020B">
      <w:pPr>
        <w:pStyle w:val="ListParagraph"/>
        <w:numPr>
          <w:ilvl w:val="1"/>
          <w:numId w:val="27"/>
        </w:numPr>
        <w:spacing w:after="200" w:line="276" w:lineRule="auto"/>
      </w:pPr>
      <w:r>
        <w:t>Looking for detail of differences between IHE and FHIR version of the SDC:</w:t>
      </w:r>
    </w:p>
    <w:p w14:paraId="5FB93824" w14:textId="736DEDF2" w:rsidR="005F24B0" w:rsidRDefault="000E6B30" w:rsidP="00A0020B">
      <w:pPr>
        <w:pStyle w:val="ListParagraph"/>
        <w:numPr>
          <w:ilvl w:val="2"/>
          <w:numId w:val="27"/>
        </w:numPr>
        <w:spacing w:after="200" w:line="276" w:lineRule="auto"/>
      </w:pPr>
      <w:r>
        <w:lastRenderedPageBreak/>
        <w:t xml:space="preserve"> </w:t>
      </w:r>
      <w:r w:rsidR="00576D1C">
        <w:object w:dxaOrig="1287" w:dyaOrig="811" w14:anchorId="191F30DA">
          <v:shape id="_x0000_i1030" type="#_x0000_t75" style="width:64.5pt;height:40.5pt" o:ole="">
            <v:imagedata r:id="rId50" o:title=""/>
          </v:shape>
          <o:OLEObject Type="Embed" ProgID="Excel.Sheet.12" ShapeID="_x0000_i1030" DrawAspect="Icon" ObjectID="_1536766251" r:id="rId51"/>
        </w:object>
      </w:r>
    </w:p>
    <w:p w14:paraId="017D5014" w14:textId="77777777" w:rsidR="005F24B0" w:rsidRDefault="000E6B30" w:rsidP="00A0020B">
      <w:pPr>
        <w:pStyle w:val="ListParagraph"/>
        <w:numPr>
          <w:ilvl w:val="1"/>
          <w:numId w:val="27"/>
        </w:numPr>
        <w:spacing w:after="200" w:line="276" w:lineRule="auto"/>
      </w:pPr>
      <w:r>
        <w:t>Direct message from LIS to downstream entity – are you looking at CLIA requirements?</w:t>
      </w:r>
    </w:p>
    <w:p w14:paraId="0841EEC3" w14:textId="71104C0A" w:rsidR="000E6B30" w:rsidRDefault="000E6B30" w:rsidP="00A0020B">
      <w:pPr>
        <w:pStyle w:val="ListParagraph"/>
        <w:numPr>
          <w:ilvl w:val="1"/>
          <w:numId w:val="27"/>
        </w:numPr>
        <w:spacing w:after="200" w:line="276" w:lineRule="auto"/>
      </w:pPr>
      <w:r>
        <w:t>No work on that yet; will be looking into that</w:t>
      </w:r>
    </w:p>
    <w:p w14:paraId="6471678F" w14:textId="77777777" w:rsidR="000E6B30" w:rsidRDefault="000E6B30" w:rsidP="000E6B30">
      <w:pPr>
        <w:pStyle w:val="Heading3"/>
      </w:pPr>
      <w:bookmarkStart w:id="23" w:name="_Toc462390589"/>
      <w:r>
        <w:t>IHE Profile – US realm Lab guides gap analysis</w:t>
      </w:r>
      <w:bookmarkEnd w:id="23"/>
      <w:r>
        <w:t xml:space="preserve"> </w:t>
      </w:r>
    </w:p>
    <w:p w14:paraId="6D9ED18B" w14:textId="77777777" w:rsidR="000E6B30" w:rsidRDefault="000E6B30" w:rsidP="00A0020B">
      <w:pPr>
        <w:pStyle w:val="ListParagraph"/>
        <w:numPr>
          <w:ilvl w:val="0"/>
          <w:numId w:val="18"/>
        </w:numPr>
      </w:pPr>
      <w:r>
        <w:t xml:space="preserve">Location of all files and background material: </w:t>
      </w:r>
      <w:hyperlink r:id="rId52" w:history="1">
        <w:r w:rsidRPr="00576D1C">
          <w:t>http://wiki.ihe.net/index.php/IHE-SNI_Lab_Harmonization</w:t>
        </w:r>
      </w:hyperlink>
      <w:r>
        <w:t xml:space="preserve"> </w:t>
      </w:r>
    </w:p>
    <w:p w14:paraId="00D9BBEF" w14:textId="77777777" w:rsidR="000E6B30" w:rsidRDefault="000E6B30" w:rsidP="00A0020B">
      <w:pPr>
        <w:pStyle w:val="ListParagraph"/>
        <w:numPr>
          <w:ilvl w:val="0"/>
          <w:numId w:val="18"/>
        </w:numPr>
      </w:pPr>
      <w:r>
        <w:t>this is where updates will be made after today’s review, so go here for latest version!</w:t>
      </w:r>
    </w:p>
    <w:p w14:paraId="3C0B6BCF" w14:textId="77777777" w:rsidR="000E6B30" w:rsidRDefault="000E6B30" w:rsidP="00A0020B">
      <w:pPr>
        <w:pStyle w:val="ListParagraph"/>
        <w:numPr>
          <w:ilvl w:val="0"/>
          <w:numId w:val="18"/>
        </w:numPr>
      </w:pPr>
      <w:r>
        <w:t>Overall notes:</w:t>
      </w:r>
    </w:p>
    <w:p w14:paraId="4D33A133" w14:textId="77777777" w:rsidR="00576D1C" w:rsidRDefault="000E6B30" w:rsidP="00A0020B">
      <w:pPr>
        <w:pStyle w:val="ListParagraph"/>
        <w:numPr>
          <w:ilvl w:val="0"/>
          <w:numId w:val="18"/>
        </w:numPr>
      </w:pPr>
      <w:r>
        <w:t xml:space="preserve">Tab colors: </w:t>
      </w:r>
    </w:p>
    <w:p w14:paraId="236131F5" w14:textId="77777777" w:rsidR="00576D1C" w:rsidRDefault="000E6B30" w:rsidP="00A0020B">
      <w:pPr>
        <w:pStyle w:val="ListParagraph"/>
        <w:numPr>
          <w:ilvl w:val="1"/>
          <w:numId w:val="18"/>
        </w:numPr>
      </w:pPr>
      <w:r>
        <w:t>green – no differences, that cause issues (if differences, IHE Profile transactions less constrained than US realm Lab guides) – several of those are because the segments are not defined in IHE Profile specifically, so would assume to use underlying b</w:t>
      </w:r>
      <w:r w:rsidR="00576D1C">
        <w:t>ase standards</w:t>
      </w:r>
    </w:p>
    <w:p w14:paraId="2BDCCF3A" w14:textId="77777777" w:rsidR="00576D1C" w:rsidRDefault="000E6B30" w:rsidP="00A0020B">
      <w:pPr>
        <w:pStyle w:val="ListParagraph"/>
        <w:numPr>
          <w:ilvl w:val="1"/>
          <w:numId w:val="18"/>
        </w:numPr>
      </w:pPr>
      <w:r>
        <w:t>yellow – differences found – need review</w:t>
      </w:r>
    </w:p>
    <w:p w14:paraId="328C98A0" w14:textId="77777777" w:rsidR="00576D1C" w:rsidRDefault="000E6B30" w:rsidP="00A0020B">
      <w:pPr>
        <w:pStyle w:val="ListParagraph"/>
        <w:numPr>
          <w:ilvl w:val="1"/>
          <w:numId w:val="18"/>
        </w:numPr>
      </w:pPr>
      <w:r>
        <w:t>no color – not quite finished</w:t>
      </w:r>
    </w:p>
    <w:p w14:paraId="540A6877" w14:textId="77777777" w:rsidR="00576D1C" w:rsidRDefault="000E6B30" w:rsidP="00A0020B">
      <w:pPr>
        <w:pStyle w:val="ListParagraph"/>
        <w:numPr>
          <w:ilvl w:val="0"/>
          <w:numId w:val="18"/>
        </w:numPr>
      </w:pPr>
      <w:r>
        <w:t>Each tab describes either the message structure or a segment or datatypes</w:t>
      </w:r>
    </w:p>
    <w:p w14:paraId="72340809" w14:textId="77777777" w:rsidR="00576D1C" w:rsidRDefault="000E6B30" w:rsidP="00A0020B">
      <w:pPr>
        <w:pStyle w:val="ListParagraph"/>
        <w:numPr>
          <w:ilvl w:val="0"/>
          <w:numId w:val="18"/>
        </w:numPr>
      </w:pPr>
      <w:r>
        <w:t>On each tab the first 6 columns describe the requirements as defined in US realm Lab guide column 7 lists the DELTA and columns 8+ list the respective IHE transaction definitions from the PaLM Technical Framework for LOI/LRI or LCSD for eDOS</w:t>
      </w:r>
    </w:p>
    <w:p w14:paraId="445F898A" w14:textId="77777777" w:rsidR="00576D1C" w:rsidRDefault="000E6B30" w:rsidP="00A0020B">
      <w:pPr>
        <w:pStyle w:val="ListParagraph"/>
        <w:numPr>
          <w:ilvl w:val="0"/>
          <w:numId w:val="18"/>
        </w:numPr>
      </w:pPr>
      <w:r>
        <w:t>Field colors:</w:t>
      </w:r>
    </w:p>
    <w:p w14:paraId="620AF2A0" w14:textId="77777777" w:rsidR="00576D1C" w:rsidRDefault="000E6B30" w:rsidP="00A0020B">
      <w:pPr>
        <w:pStyle w:val="ListParagraph"/>
        <w:numPr>
          <w:ilvl w:val="1"/>
          <w:numId w:val="18"/>
        </w:numPr>
      </w:pPr>
      <w:r>
        <w:t>Red – IHE profile definition more constrained than US realm Lab guide</w:t>
      </w:r>
    </w:p>
    <w:p w14:paraId="5A06C9C3" w14:textId="77777777" w:rsidR="00576D1C" w:rsidRDefault="000E6B30" w:rsidP="00A0020B">
      <w:pPr>
        <w:pStyle w:val="ListParagraph"/>
        <w:numPr>
          <w:ilvl w:val="1"/>
          <w:numId w:val="18"/>
        </w:numPr>
      </w:pPr>
      <w:r>
        <w:t>Yellow – pre-adoption or other differences where impact needs to be evaluated</w:t>
      </w:r>
    </w:p>
    <w:p w14:paraId="13DCFBF9" w14:textId="77777777" w:rsidR="00576D1C" w:rsidRDefault="000E6B30" w:rsidP="00A0020B">
      <w:pPr>
        <w:pStyle w:val="ListParagraph"/>
        <w:numPr>
          <w:ilvl w:val="1"/>
          <w:numId w:val="18"/>
        </w:numPr>
      </w:pPr>
      <w:r>
        <w:t>Orange – found technical correction in either IHE-Profile or US realm Lab guides</w:t>
      </w:r>
    </w:p>
    <w:p w14:paraId="6503A972" w14:textId="22F99FA5" w:rsidR="00576D1C" w:rsidRDefault="000E6B30" w:rsidP="00A0020B">
      <w:pPr>
        <w:pStyle w:val="ListParagraph"/>
        <w:numPr>
          <w:ilvl w:val="0"/>
          <w:numId w:val="18"/>
        </w:numPr>
      </w:pPr>
      <w:r>
        <w:t xml:space="preserve">LOI:  </w:t>
      </w:r>
      <w:r w:rsidR="00576D1C">
        <w:object w:dxaOrig="1287" w:dyaOrig="811" w14:anchorId="5CA1CED2">
          <v:shape id="_x0000_i1031" type="#_x0000_t75" style="width:64.5pt;height:40.5pt" o:ole="">
            <v:imagedata r:id="rId53" o:title=""/>
          </v:shape>
          <o:OLEObject Type="Embed" ProgID="Excel.Sheet.12" ShapeID="_x0000_i1031" DrawAspect="Icon" ObjectID="_1536766252" r:id="rId54"/>
        </w:object>
      </w:r>
    </w:p>
    <w:p w14:paraId="507E0E6F" w14:textId="77777777" w:rsidR="00576D1C" w:rsidRDefault="000E6B30" w:rsidP="00A0020B">
      <w:pPr>
        <w:pStyle w:val="ListParagraph"/>
        <w:numPr>
          <w:ilvl w:val="0"/>
          <w:numId w:val="18"/>
        </w:numPr>
      </w:pPr>
      <w:r>
        <w:t xml:space="preserve">eDOS: </w:t>
      </w:r>
      <w:r w:rsidR="00576D1C">
        <w:object w:dxaOrig="1287" w:dyaOrig="811" w14:anchorId="46882DE6">
          <v:shape id="_x0000_i1032" type="#_x0000_t75" style="width:64.5pt;height:40.5pt" o:ole="">
            <v:imagedata r:id="rId55" o:title=""/>
          </v:shape>
          <o:OLEObject Type="Embed" ProgID="Excel.Sheet.12" ShapeID="_x0000_i1032" DrawAspect="Icon" ObjectID="_1536766253" r:id="rId56"/>
        </w:object>
      </w:r>
    </w:p>
    <w:p w14:paraId="337CFCE0" w14:textId="77777777" w:rsidR="00576D1C" w:rsidRDefault="000E6B30" w:rsidP="00A0020B">
      <w:pPr>
        <w:pStyle w:val="ListParagraph"/>
        <w:numPr>
          <w:ilvl w:val="0"/>
          <w:numId w:val="18"/>
        </w:numPr>
      </w:pPr>
      <w:r>
        <w:t>LRI – to be completed – apologies…</w:t>
      </w:r>
    </w:p>
    <w:p w14:paraId="4B842E97" w14:textId="77777777" w:rsidR="00576D1C" w:rsidRDefault="000E6B30" w:rsidP="00A0020B">
      <w:pPr>
        <w:pStyle w:val="ListParagraph"/>
        <w:numPr>
          <w:ilvl w:val="0"/>
          <w:numId w:val="18"/>
        </w:numPr>
      </w:pPr>
      <w:r>
        <w:t>Discoveries / discussion:</w:t>
      </w:r>
    </w:p>
    <w:p w14:paraId="37D15DC5" w14:textId="77777777" w:rsidR="00576D1C" w:rsidRDefault="000E6B30" w:rsidP="00A0020B">
      <w:pPr>
        <w:pStyle w:val="ListParagraph"/>
        <w:numPr>
          <w:ilvl w:val="1"/>
          <w:numId w:val="18"/>
        </w:numPr>
      </w:pPr>
      <w:r>
        <w:t>IHE Lab transactions are inside the hospital, hence no need for support for the additional patient information including NK1,DG1 etc</w:t>
      </w:r>
    </w:p>
    <w:p w14:paraId="64131045" w14:textId="77777777" w:rsidR="00576D1C" w:rsidRDefault="000E6B30" w:rsidP="00A0020B">
      <w:pPr>
        <w:pStyle w:val="ListParagraph"/>
        <w:numPr>
          <w:ilvl w:val="1"/>
          <w:numId w:val="18"/>
        </w:numPr>
      </w:pPr>
      <w:r>
        <w:t>IHE Lab does not support simple ACK – only application level ACKs</w:t>
      </w:r>
    </w:p>
    <w:p w14:paraId="0DFAEBDD" w14:textId="77777777" w:rsidR="00576D1C" w:rsidRDefault="000E6B30" w:rsidP="00A0020B">
      <w:pPr>
        <w:pStyle w:val="ListParagraph"/>
        <w:numPr>
          <w:ilvl w:val="1"/>
          <w:numId w:val="18"/>
        </w:numPr>
      </w:pPr>
      <w:r>
        <w:t>LCSD sends in batch – it also supports ONLY REPLACE functionality and has application level acknowledgements at the message level</w:t>
      </w:r>
    </w:p>
    <w:p w14:paraId="792DB289" w14:textId="77777777" w:rsidR="00576D1C" w:rsidRDefault="000E6B30" w:rsidP="00A0020B">
      <w:pPr>
        <w:pStyle w:val="ListParagraph"/>
        <w:numPr>
          <w:ilvl w:val="1"/>
          <w:numId w:val="18"/>
        </w:numPr>
      </w:pPr>
      <w:r>
        <w:t>For the atomic observation messages eDOS does not differentiate between numeric, categorical (both are lumped together into M08, instead of using both M08 and M09) and calculated (M11), which is not supported at all in eDOS</w:t>
      </w:r>
    </w:p>
    <w:p w14:paraId="4AA2C319" w14:textId="77777777" w:rsidR="00576D1C" w:rsidRDefault="000E6B30" w:rsidP="00A0020B">
      <w:pPr>
        <w:pStyle w:val="ListParagraph"/>
        <w:numPr>
          <w:ilvl w:val="1"/>
          <w:numId w:val="18"/>
        </w:numPr>
      </w:pPr>
      <w:r>
        <w:t>LCSD has been implemented in several hospitals and ambulatory settings in France as well as for communications between reference laboratories</w:t>
      </w:r>
    </w:p>
    <w:p w14:paraId="06F36D8D" w14:textId="77777777" w:rsidR="00576D1C" w:rsidRDefault="000E6B30" w:rsidP="00A0020B">
      <w:pPr>
        <w:pStyle w:val="ListParagraph"/>
        <w:numPr>
          <w:ilvl w:val="1"/>
          <w:numId w:val="18"/>
        </w:numPr>
      </w:pPr>
      <w:r>
        <w:t>In LCSD MFI-2 functions as the release number for the replacement catalog</w:t>
      </w:r>
    </w:p>
    <w:p w14:paraId="6141E9FD" w14:textId="77777777" w:rsidR="00576D1C" w:rsidRDefault="000E6B30" w:rsidP="00A0020B">
      <w:pPr>
        <w:pStyle w:val="ListParagraph"/>
        <w:numPr>
          <w:ilvl w:val="0"/>
          <w:numId w:val="18"/>
        </w:numPr>
      </w:pPr>
      <w:r>
        <w:t>Looking at Francois’ LCSD to eDOS to FHIR comparison:</w:t>
      </w:r>
    </w:p>
    <w:p w14:paraId="690375A9" w14:textId="77777777" w:rsidR="00576D1C" w:rsidRDefault="000E6B30" w:rsidP="00A0020B">
      <w:pPr>
        <w:pStyle w:val="ListParagraph"/>
        <w:numPr>
          <w:ilvl w:val="1"/>
          <w:numId w:val="18"/>
        </w:numPr>
      </w:pPr>
      <w:r>
        <w:t>Orange highlights items</w:t>
      </w:r>
    </w:p>
    <w:p w14:paraId="2D60455B" w14:textId="77777777" w:rsidR="00576D1C" w:rsidRDefault="000E6B30" w:rsidP="00A0020B">
      <w:pPr>
        <w:pStyle w:val="ListParagraph"/>
        <w:numPr>
          <w:ilvl w:val="1"/>
          <w:numId w:val="18"/>
        </w:numPr>
      </w:pPr>
      <w:r>
        <w:t xml:space="preserve">Red highlights items that are missing in both compared to </w:t>
      </w:r>
    </w:p>
    <w:p w14:paraId="524CE6DC" w14:textId="0D6C0DD4" w:rsidR="000E6B30" w:rsidRDefault="000E6B30" w:rsidP="00A0020B">
      <w:pPr>
        <w:pStyle w:val="ListParagraph"/>
        <w:numPr>
          <w:ilvl w:val="0"/>
          <w:numId w:val="18"/>
        </w:numPr>
      </w:pPr>
      <w:r>
        <w:t xml:space="preserve">Next Steps: </w:t>
      </w:r>
      <w:r>
        <w:br w:type="page"/>
      </w:r>
    </w:p>
    <w:p w14:paraId="6B4155A5" w14:textId="77777777" w:rsidR="000E6B30" w:rsidRDefault="000E6B30" w:rsidP="000E6B30">
      <w:pPr>
        <w:pStyle w:val="Heading1"/>
      </w:pPr>
      <w:bookmarkStart w:id="24" w:name="_Toc462390590"/>
      <w:r>
        <w:lastRenderedPageBreak/>
        <w:t>Wednesday</w:t>
      </w:r>
      <w:bookmarkEnd w:id="24"/>
      <w:r>
        <w:t xml:space="preserve"> </w:t>
      </w:r>
    </w:p>
    <w:p w14:paraId="447F7EF9" w14:textId="77777777" w:rsidR="000E6B30" w:rsidRDefault="000E6B30" w:rsidP="000E6B30">
      <w:pPr>
        <w:pStyle w:val="Heading2"/>
      </w:pPr>
      <w:bookmarkStart w:id="25" w:name="_Toc462390591"/>
      <w:r>
        <w:t>Q1 – OO</w:t>
      </w:r>
      <w:bookmarkEnd w:id="25"/>
    </w:p>
    <w:p w14:paraId="6A36DCD0" w14:textId="77777777" w:rsidR="000E6B30" w:rsidRDefault="000E6B30" w:rsidP="000E6B30">
      <w:pPr>
        <w:pStyle w:val="Heading3"/>
      </w:pPr>
      <w:bookmarkStart w:id="26" w:name="_Toc462390592"/>
      <w:r>
        <w:t>Agenda</w:t>
      </w:r>
      <w:bookmarkEnd w:id="26"/>
    </w:p>
    <w:p w14:paraId="55C206E8" w14:textId="77777777" w:rsidR="000E6B30" w:rsidRDefault="000E6B30" w:rsidP="00AB549E">
      <w:pPr>
        <w:pStyle w:val="ListParagraph"/>
        <w:numPr>
          <w:ilvl w:val="0"/>
          <w:numId w:val="16"/>
        </w:numPr>
      </w:pPr>
      <w:r>
        <w:t>Workgroup health</w:t>
      </w:r>
    </w:p>
    <w:p w14:paraId="0F8FC8FA" w14:textId="77777777" w:rsidR="000E6B30" w:rsidRDefault="000E6B30" w:rsidP="00AB549E">
      <w:pPr>
        <w:pStyle w:val="ListParagraph"/>
        <w:numPr>
          <w:ilvl w:val="0"/>
          <w:numId w:val="16"/>
        </w:numPr>
      </w:pPr>
      <w:r>
        <w:t>Nutrition</w:t>
      </w:r>
    </w:p>
    <w:p w14:paraId="1A1DD85E" w14:textId="77777777" w:rsidR="000E6B30" w:rsidRDefault="000E6B30" w:rsidP="00AB549E">
      <w:pPr>
        <w:pStyle w:val="ListParagraph"/>
        <w:numPr>
          <w:ilvl w:val="0"/>
          <w:numId w:val="16"/>
        </w:numPr>
      </w:pPr>
      <w:r>
        <w:t>Project Insight</w:t>
      </w:r>
    </w:p>
    <w:p w14:paraId="060254CF" w14:textId="77777777" w:rsidR="000E6B30" w:rsidRDefault="000E6B30" w:rsidP="00787E2F">
      <w:pPr>
        <w:pStyle w:val="ListParagraph"/>
        <w:numPr>
          <w:ilvl w:val="1"/>
          <w:numId w:val="15"/>
        </w:numPr>
      </w:pPr>
      <w:r>
        <w:t>Check if we need new PSS for balloting update to Specimen DAM (Project 892) – goal is Jan2017 cycle, so deadline for submission is 10/9/2016</w:t>
      </w:r>
    </w:p>
    <w:p w14:paraId="227C47B1" w14:textId="77777777" w:rsidR="000E6B30" w:rsidRDefault="000E6B30" w:rsidP="00787E2F">
      <w:pPr>
        <w:pStyle w:val="ListParagraph"/>
        <w:numPr>
          <w:ilvl w:val="1"/>
          <w:numId w:val="15"/>
        </w:numPr>
      </w:pPr>
      <w:r>
        <w:t>Check if we need a PSS for the US Lab on FHIR work</w:t>
      </w:r>
    </w:p>
    <w:p w14:paraId="14D71783" w14:textId="77777777" w:rsidR="000E6B30" w:rsidRDefault="000E6B30" w:rsidP="00787E2F">
      <w:pPr>
        <w:pStyle w:val="ListParagraph"/>
        <w:numPr>
          <w:ilvl w:val="1"/>
          <w:numId w:val="15"/>
        </w:numPr>
      </w:pPr>
      <w:r>
        <w:t>Check if we will need a PSS for LRI / LOI / eDOS / ELR R2 (might have to look in PHER for this one) – goal is Jan2017 cycle, so deadline for submission is 10/9/2016</w:t>
      </w:r>
    </w:p>
    <w:p w14:paraId="1AADB7A3" w14:textId="77777777" w:rsidR="000E6B30" w:rsidRDefault="000E6B30" w:rsidP="000E6B30">
      <w:pPr>
        <w:pStyle w:val="Heading3"/>
      </w:pPr>
      <w:bookmarkStart w:id="27" w:name="_Toc462390593"/>
      <w:r>
        <w:t>Workgroup Health</w:t>
      </w:r>
      <w:bookmarkEnd w:id="27"/>
    </w:p>
    <w:p w14:paraId="156AA0CA" w14:textId="2A6EF9F7" w:rsidR="000E6B30" w:rsidRDefault="000E6B30" w:rsidP="00AB549E">
      <w:pPr>
        <w:pStyle w:val="ListParagraph"/>
        <w:numPr>
          <w:ilvl w:val="0"/>
          <w:numId w:val="16"/>
        </w:numPr>
      </w:pPr>
      <w:r>
        <w:t xml:space="preserve">Workgroup health SSD SD = </w:t>
      </w:r>
      <w:hyperlink r:id="rId57" w:history="1">
        <w:r w:rsidRPr="00AB549E">
          <w:t>http://gforge.hl7.org/gf/download/frsrelease/1207/14652/SSD_SD-WorkGroupHealth_2016Sep.pdf</w:t>
        </w:r>
      </w:hyperlink>
      <w:r>
        <w:t xml:space="preserve"> </w:t>
      </w:r>
    </w:p>
    <w:p w14:paraId="36A71E2E" w14:textId="77777777" w:rsidR="000E6B30" w:rsidRDefault="000E6B30" w:rsidP="000E6B30">
      <w:pPr>
        <w:pStyle w:val="Heading3"/>
      </w:pPr>
      <w:bookmarkStart w:id="28" w:name="_Toc462390594"/>
      <w:r>
        <w:t>Nutrition</w:t>
      </w:r>
      <w:bookmarkEnd w:id="28"/>
    </w:p>
    <w:p w14:paraId="443D9869" w14:textId="77777777" w:rsidR="000E6B30" w:rsidRDefault="000E6B30" w:rsidP="00787E2F">
      <w:pPr>
        <w:pStyle w:val="ListParagraph"/>
        <w:numPr>
          <w:ilvl w:val="0"/>
          <w:numId w:val="16"/>
        </w:numPr>
      </w:pPr>
      <w:r>
        <w:t>Nutrition Dam publication</w:t>
      </w:r>
    </w:p>
    <w:p w14:paraId="0A0CDBD9" w14:textId="77777777" w:rsidR="000E6B30" w:rsidRDefault="000E6B30" w:rsidP="00787E2F">
      <w:pPr>
        <w:pStyle w:val="ListParagraph"/>
        <w:numPr>
          <w:ilvl w:val="1"/>
          <w:numId w:val="16"/>
        </w:numPr>
      </w:pPr>
      <w:r>
        <w:t>Publication Request was shared with the group, and the materials are ready to forward to Lynn</w:t>
      </w:r>
    </w:p>
    <w:p w14:paraId="2A5AD64C" w14:textId="77777777" w:rsidR="000E6B30" w:rsidRDefault="000E6B30" w:rsidP="00787E2F">
      <w:pPr>
        <w:pStyle w:val="ListParagraph"/>
        <w:numPr>
          <w:ilvl w:val="1"/>
          <w:numId w:val="16"/>
        </w:numPr>
      </w:pPr>
      <w:r>
        <w:t xml:space="preserve">Motion by Margaret Dittloff / Jean Duteau to approve the publication request. </w:t>
      </w:r>
    </w:p>
    <w:p w14:paraId="79DBD981" w14:textId="77777777" w:rsidR="000E6B30" w:rsidRDefault="000E6B30" w:rsidP="00787E2F">
      <w:pPr>
        <w:pStyle w:val="ListParagraph"/>
        <w:numPr>
          <w:ilvl w:val="2"/>
          <w:numId w:val="16"/>
        </w:numPr>
      </w:pPr>
      <w:r>
        <w:t>Against: 0 Abstain 0 In Favour 6</w:t>
      </w:r>
    </w:p>
    <w:p w14:paraId="0234170A" w14:textId="77777777" w:rsidR="000E6B30" w:rsidRDefault="000E6B30" w:rsidP="00787E2F">
      <w:pPr>
        <w:pStyle w:val="ListParagraph"/>
        <w:numPr>
          <w:ilvl w:val="0"/>
          <w:numId w:val="16"/>
        </w:numPr>
      </w:pPr>
      <w:r>
        <w:t>Discussed moving forward with a second STU ballot for the Nutrition order v3 messages, incorporating DSTU comments and updates from the DAM ballot.</w:t>
      </w:r>
    </w:p>
    <w:p w14:paraId="236480C6" w14:textId="77777777" w:rsidR="000E6B30" w:rsidRDefault="000E6B30" w:rsidP="00787E2F">
      <w:pPr>
        <w:pStyle w:val="ListParagraph"/>
        <w:numPr>
          <w:ilvl w:val="1"/>
          <w:numId w:val="16"/>
        </w:numPr>
      </w:pPr>
      <w:r>
        <w:t>Motion by Margaret Dittloff / Jean Duteau to approve a NIB for a STU ballot for Jan 2017</w:t>
      </w:r>
    </w:p>
    <w:p w14:paraId="61ACF0DD" w14:textId="77777777" w:rsidR="000E6B30" w:rsidRDefault="000E6B30" w:rsidP="00787E2F">
      <w:pPr>
        <w:pStyle w:val="ListParagraph"/>
        <w:numPr>
          <w:ilvl w:val="2"/>
          <w:numId w:val="16"/>
        </w:numPr>
      </w:pPr>
      <w:r>
        <w:t>Against 0 Abstain 0 In Favour 8</w:t>
      </w:r>
    </w:p>
    <w:p w14:paraId="42A14353" w14:textId="77777777" w:rsidR="000E6B30" w:rsidRDefault="000E6B30" w:rsidP="00787E2F">
      <w:pPr>
        <w:pStyle w:val="ListParagraph"/>
        <w:numPr>
          <w:ilvl w:val="0"/>
          <w:numId w:val="16"/>
        </w:numPr>
      </w:pPr>
      <w:r>
        <w:t>One outstanding STU comment for Nutrition order models – Comment 483</w:t>
      </w:r>
    </w:p>
    <w:p w14:paraId="3FA0965A" w14:textId="77777777" w:rsidR="000E6B30" w:rsidRDefault="000E6B30" w:rsidP="00787E2F">
      <w:pPr>
        <w:pStyle w:val="ListParagraph"/>
        <w:numPr>
          <w:ilvl w:val="1"/>
          <w:numId w:val="16"/>
        </w:numPr>
      </w:pPr>
      <w:r>
        <w:t xml:space="preserve">Move to find persuasive and apply the approach of the pharmacy models to the complex rate instructions for enteral nutrition orders. Margaret Dittloff / Jean Duteau </w:t>
      </w:r>
    </w:p>
    <w:p w14:paraId="0EB4D450" w14:textId="77777777" w:rsidR="000E6B30" w:rsidRDefault="000E6B30" w:rsidP="00787E2F">
      <w:pPr>
        <w:pStyle w:val="ListParagraph"/>
        <w:numPr>
          <w:ilvl w:val="2"/>
          <w:numId w:val="16"/>
        </w:numPr>
      </w:pPr>
      <w:r>
        <w:t>Against 0 Abstain 0 In Favour 8</w:t>
      </w:r>
    </w:p>
    <w:p w14:paraId="4A41BDD4" w14:textId="77777777" w:rsidR="000E6B30" w:rsidRDefault="000E6B30" w:rsidP="000E6B30">
      <w:pPr>
        <w:pStyle w:val="Heading3"/>
      </w:pPr>
      <w:bookmarkStart w:id="29" w:name="_Toc462390595"/>
      <w:r>
        <w:t>Project insight</w:t>
      </w:r>
      <w:bookmarkEnd w:id="29"/>
    </w:p>
    <w:p w14:paraId="571C53C4" w14:textId="77777777" w:rsidR="000E6B30" w:rsidRDefault="000E6B30" w:rsidP="00A0020B">
      <w:pPr>
        <w:pStyle w:val="ListParagraph"/>
        <w:numPr>
          <w:ilvl w:val="0"/>
          <w:numId w:val="28"/>
        </w:numPr>
      </w:pPr>
      <w:r>
        <w:t xml:space="preserve">Review </w:t>
      </w:r>
      <w:hyperlink r:id="rId58" w:history="1">
        <w:r>
          <w:rPr>
            <w:rStyle w:val="Hyperlink"/>
          </w:rPr>
          <w:t>http://healthlevelseven.projectinsight.net/l.aspx</w:t>
        </w:r>
      </w:hyperlink>
      <w:r>
        <w:t xml:space="preserve"> </w:t>
      </w:r>
    </w:p>
    <w:p w14:paraId="74C679AA" w14:textId="77777777" w:rsidR="000E6B30" w:rsidRDefault="000E6B30" w:rsidP="000E6B30">
      <w:r>
        <w:t>(tips=</w:t>
      </w:r>
      <w:hyperlink r:id="rId59" w:history="1">
        <w:r>
          <w:rPr>
            <w:rStyle w:val="Hyperlink"/>
          </w:rPr>
          <w:t>http://www.hl7.org/documentcenter/public/wg/projectServices/Project%20Insight%20Tip%20Sheet_2011.doc</w:t>
        </w:r>
      </w:hyperlink>
      <w:r>
        <w:t xml:space="preserve">) </w:t>
      </w:r>
    </w:p>
    <w:p w14:paraId="7D366B6F" w14:textId="77777777" w:rsidR="000E6B30" w:rsidRDefault="000E6B30" w:rsidP="00787E2F">
      <w:pPr>
        <w:pStyle w:val="ListParagraph"/>
        <w:numPr>
          <w:ilvl w:val="0"/>
          <w:numId w:val="17"/>
        </w:numPr>
      </w:pPr>
      <w:r>
        <w:t>project 892 = Specimen DAM - covered the initial specimen DAM work, and has since been archived. We want to pull in the updates from the BRIDG gap analysis, and ballot for Jan 2017.</w:t>
      </w:r>
    </w:p>
    <w:p w14:paraId="2BC48B1E" w14:textId="77777777" w:rsidR="000E6B30" w:rsidRDefault="000E6B30" w:rsidP="00787E2F">
      <w:pPr>
        <w:pStyle w:val="ListParagraph"/>
        <w:numPr>
          <w:ilvl w:val="1"/>
          <w:numId w:val="17"/>
        </w:numPr>
      </w:pPr>
      <w:r>
        <w:t>Motion by Freida Hall / Margaret Dittloff to reopen and update the existing project, if we are allowed to do that. Otherwise we will need a new PSS.</w:t>
      </w:r>
    </w:p>
    <w:p w14:paraId="2E19D93D" w14:textId="77777777" w:rsidR="000E6B30" w:rsidRDefault="000E6B30" w:rsidP="00787E2F">
      <w:pPr>
        <w:pStyle w:val="ListParagraph"/>
        <w:numPr>
          <w:ilvl w:val="2"/>
          <w:numId w:val="17"/>
        </w:numPr>
      </w:pPr>
      <w:r>
        <w:t>Against 0 Abstain 0 In Favour 7</w:t>
      </w:r>
    </w:p>
    <w:p w14:paraId="30AFBCBF" w14:textId="77777777" w:rsidR="000E6B30" w:rsidRDefault="000E6B30" w:rsidP="00787E2F">
      <w:pPr>
        <w:pStyle w:val="ListParagraph"/>
        <w:numPr>
          <w:ilvl w:val="0"/>
          <w:numId w:val="17"/>
        </w:numPr>
      </w:pPr>
      <w:r>
        <w:t>project 1113 = US Realm FHIR Lab Profile - Wish to update to STU 3 and incorporate learning from LRI/LOI/eDOS to create US Realm Lab Implementation Guide</w:t>
      </w:r>
    </w:p>
    <w:p w14:paraId="60E8BF14" w14:textId="77777777" w:rsidR="000E6B30" w:rsidRDefault="000E6B30" w:rsidP="00787E2F">
      <w:pPr>
        <w:pStyle w:val="ListParagraph"/>
        <w:numPr>
          <w:ilvl w:val="1"/>
          <w:numId w:val="17"/>
        </w:numPr>
      </w:pPr>
      <w:r>
        <w:t>Motion by Margaret Dittloff / Ken McCaslin to update the project scope, planned ballot timeline and milestone dates as documented in project insight.</w:t>
      </w:r>
    </w:p>
    <w:p w14:paraId="5BF75E58" w14:textId="77777777" w:rsidR="000E6B30" w:rsidRDefault="000E6B30" w:rsidP="00787E2F">
      <w:pPr>
        <w:pStyle w:val="ListParagraph"/>
        <w:numPr>
          <w:ilvl w:val="2"/>
          <w:numId w:val="17"/>
        </w:numPr>
      </w:pPr>
      <w:r>
        <w:t>Against 0 Abstain 0 In Favour 7</w:t>
      </w:r>
    </w:p>
    <w:p w14:paraId="3BEB4E61" w14:textId="77777777" w:rsidR="000E6B30" w:rsidRDefault="000E6B30" w:rsidP="00787E2F">
      <w:pPr>
        <w:pStyle w:val="ListParagraph"/>
        <w:numPr>
          <w:ilvl w:val="0"/>
          <w:numId w:val="17"/>
        </w:numPr>
      </w:pPr>
      <w:r>
        <w:t xml:space="preserve">Projects 922, 792, 973 = LOI / LRI /eDOS – plan another STU ballot for Jan 2017.  </w:t>
      </w:r>
    </w:p>
    <w:p w14:paraId="4D2AB51B" w14:textId="77777777" w:rsidR="000E6B30" w:rsidRDefault="000E6B30" w:rsidP="00787E2F">
      <w:pPr>
        <w:pStyle w:val="ListParagraph"/>
        <w:numPr>
          <w:ilvl w:val="1"/>
          <w:numId w:val="17"/>
        </w:numPr>
      </w:pPr>
      <w:r>
        <w:t>Motion to update project insight to reflect that plan by Freida Hall / Ken McCaslin.</w:t>
      </w:r>
    </w:p>
    <w:p w14:paraId="7A72ACCA" w14:textId="77777777" w:rsidR="000E6B30" w:rsidRDefault="000E6B30" w:rsidP="00787E2F">
      <w:pPr>
        <w:pStyle w:val="ListParagraph"/>
        <w:numPr>
          <w:ilvl w:val="2"/>
          <w:numId w:val="17"/>
        </w:numPr>
      </w:pPr>
      <w:r>
        <w:t>Against 0 Abstain 0 In Favour 7</w:t>
      </w:r>
    </w:p>
    <w:p w14:paraId="1C5BB560" w14:textId="77777777" w:rsidR="000E6B30" w:rsidRDefault="000E6B30" w:rsidP="000E6B30">
      <w:pPr>
        <w:ind w:left="360"/>
      </w:pPr>
    </w:p>
    <w:p w14:paraId="0549DE40" w14:textId="77777777" w:rsidR="000E6B30" w:rsidRDefault="000E6B30" w:rsidP="000E6B30">
      <w:r>
        <w:t>Other project insight updates reviewed and updated milestone dates documented in Project insight</w:t>
      </w:r>
    </w:p>
    <w:p w14:paraId="7DDFDD77" w14:textId="77777777" w:rsidR="000E6B30" w:rsidRDefault="000E6B30" w:rsidP="00787E2F">
      <w:pPr>
        <w:pStyle w:val="ListParagraph"/>
        <w:numPr>
          <w:ilvl w:val="0"/>
          <w:numId w:val="17"/>
        </w:numPr>
      </w:pPr>
      <w:r>
        <w:t xml:space="preserve">1067 – Lab Order Conceptual spec – next ballot plan Sept 2017 – project dates updated to reflect. </w:t>
      </w:r>
    </w:p>
    <w:p w14:paraId="1040227B" w14:textId="77777777" w:rsidR="000E6B30" w:rsidRDefault="000E6B30" w:rsidP="00787E2F">
      <w:pPr>
        <w:pStyle w:val="ListParagraph"/>
        <w:numPr>
          <w:ilvl w:val="1"/>
          <w:numId w:val="17"/>
        </w:numPr>
      </w:pPr>
      <w:r>
        <w:t xml:space="preserve">Moved by Ken McCaslin / Margaret Dittloff  </w:t>
      </w:r>
    </w:p>
    <w:p w14:paraId="07779317" w14:textId="77777777" w:rsidR="000E6B30" w:rsidRDefault="000E6B30" w:rsidP="00787E2F">
      <w:pPr>
        <w:pStyle w:val="ListParagraph"/>
        <w:numPr>
          <w:ilvl w:val="2"/>
          <w:numId w:val="17"/>
        </w:numPr>
      </w:pPr>
      <w:r>
        <w:t>Against 0 Abstain 0 In Favour 7</w:t>
      </w:r>
    </w:p>
    <w:p w14:paraId="11529AFF" w14:textId="77777777" w:rsidR="000E6B30" w:rsidRDefault="000E6B30" w:rsidP="00787E2F">
      <w:pPr>
        <w:pStyle w:val="ListParagraph"/>
        <w:numPr>
          <w:ilvl w:val="0"/>
          <w:numId w:val="17"/>
        </w:numPr>
      </w:pPr>
      <w:r>
        <w:t xml:space="preserve">1194 – Pastoral Care – dates moved out to reflect resource constraints. </w:t>
      </w:r>
    </w:p>
    <w:p w14:paraId="2910E09C" w14:textId="77777777" w:rsidR="000E6B30" w:rsidRDefault="000E6B30" w:rsidP="00787E2F">
      <w:pPr>
        <w:pStyle w:val="ListParagraph"/>
        <w:numPr>
          <w:ilvl w:val="1"/>
          <w:numId w:val="17"/>
        </w:numPr>
      </w:pPr>
      <w:r>
        <w:t xml:space="preserve">Moved by Ken McCaslin / Margaret Dittloff </w:t>
      </w:r>
    </w:p>
    <w:p w14:paraId="07858E74" w14:textId="77777777" w:rsidR="000E6B30" w:rsidRDefault="000E6B30" w:rsidP="00787E2F">
      <w:pPr>
        <w:pStyle w:val="ListParagraph"/>
        <w:numPr>
          <w:ilvl w:val="2"/>
          <w:numId w:val="17"/>
        </w:numPr>
      </w:pPr>
      <w:r>
        <w:t>Against 0 Abstain 0 In Favour 7</w:t>
      </w:r>
    </w:p>
    <w:p w14:paraId="29B69A16" w14:textId="77777777" w:rsidR="000E6B30" w:rsidRDefault="000E6B30" w:rsidP="00787E2F">
      <w:pPr>
        <w:pStyle w:val="ListParagraph"/>
        <w:numPr>
          <w:ilvl w:val="0"/>
          <w:numId w:val="17"/>
        </w:numPr>
      </w:pPr>
      <w:r>
        <w:t xml:space="preserve">1115 – Order Service – STU will expire in February. OMG cycle to provide comments back will be later than February. </w:t>
      </w:r>
    </w:p>
    <w:p w14:paraId="5D41FC55" w14:textId="77777777" w:rsidR="000E6B30" w:rsidRDefault="000E6B30" w:rsidP="00787E2F">
      <w:pPr>
        <w:pStyle w:val="ListParagraph"/>
        <w:numPr>
          <w:ilvl w:val="2"/>
          <w:numId w:val="17"/>
        </w:numPr>
      </w:pPr>
      <w:r>
        <w:t>Motion to request a one year extension of the STU period to Feb 2018, by Ken McCaslin / Freida Hall. Against 0 Abstain 0 In Favour 6</w:t>
      </w:r>
    </w:p>
    <w:p w14:paraId="477A2783" w14:textId="77777777" w:rsidR="000E6B30" w:rsidRDefault="000E6B30" w:rsidP="00787E2F">
      <w:pPr>
        <w:pStyle w:val="ListParagraph"/>
        <w:numPr>
          <w:ilvl w:val="0"/>
          <w:numId w:val="17"/>
        </w:numPr>
      </w:pPr>
      <w:r>
        <w:t xml:space="preserve">1096 - EHR-S Func Reqs Doc for Laboratory Interoperability Transactions - EHR-S Func Reqs IG for LOI </w:t>
      </w:r>
    </w:p>
    <w:p w14:paraId="344AB63D" w14:textId="77777777" w:rsidR="000E6B30" w:rsidRDefault="000E6B30" w:rsidP="00787E2F">
      <w:pPr>
        <w:pStyle w:val="ListParagraph"/>
        <w:numPr>
          <w:ilvl w:val="1"/>
          <w:numId w:val="17"/>
        </w:numPr>
      </w:pPr>
      <w:r>
        <w:t>Moved next milestone dates out. We were not sure this was still actively being worked on – check with Riki to see if this should be put on hold</w:t>
      </w:r>
    </w:p>
    <w:p w14:paraId="313E2059" w14:textId="77777777" w:rsidR="000E6B30" w:rsidRDefault="000E6B30" w:rsidP="000E6B30">
      <w:pPr>
        <w:pStyle w:val="Heading2"/>
      </w:pPr>
      <w:bookmarkStart w:id="30" w:name="_Toc462390596"/>
      <w:r>
        <w:t>Q2 – OO/AP/II/CG/BRIDG</w:t>
      </w:r>
      <w:bookmarkEnd w:id="30"/>
    </w:p>
    <w:p w14:paraId="376BB62C" w14:textId="77777777" w:rsidR="000E6B30" w:rsidRDefault="000E6B30" w:rsidP="000E6B30">
      <w:pPr>
        <w:pStyle w:val="Heading3"/>
        <w:rPr>
          <w:rFonts w:eastAsia="Times New Roman"/>
        </w:rPr>
      </w:pPr>
      <w:bookmarkStart w:id="31" w:name="_Toc462390597"/>
      <w:r>
        <w:rPr>
          <w:rFonts w:eastAsia="Times New Roman"/>
        </w:rPr>
        <w:t>Agenda:</w:t>
      </w:r>
      <w:bookmarkEnd w:id="31"/>
    </w:p>
    <w:p w14:paraId="3A388688" w14:textId="77777777" w:rsidR="000E6B30" w:rsidRPr="004979B3" w:rsidRDefault="000E6B30" w:rsidP="00787E2F">
      <w:pPr>
        <w:pStyle w:val="ListParagraph"/>
        <w:numPr>
          <w:ilvl w:val="0"/>
          <w:numId w:val="7"/>
        </w:numPr>
      </w:pPr>
      <w:r w:rsidRPr="004979B3">
        <w:t>CG Update</w:t>
      </w:r>
    </w:p>
    <w:p w14:paraId="258DF35D" w14:textId="77777777" w:rsidR="000E6B30" w:rsidRPr="004979B3" w:rsidRDefault="000E6B30" w:rsidP="00787E2F">
      <w:pPr>
        <w:pStyle w:val="ListParagraph"/>
        <w:numPr>
          <w:ilvl w:val="1"/>
          <w:numId w:val="7"/>
        </w:numPr>
      </w:pPr>
      <w:r w:rsidRPr="004979B3">
        <w:t>Ballot update</w:t>
      </w:r>
    </w:p>
    <w:p w14:paraId="51BDF619" w14:textId="77777777" w:rsidR="000E6B30" w:rsidRPr="004979B3" w:rsidRDefault="000E6B30" w:rsidP="00787E2F">
      <w:pPr>
        <w:pStyle w:val="ListParagraph"/>
        <w:numPr>
          <w:ilvl w:val="1"/>
          <w:numId w:val="7"/>
        </w:numPr>
      </w:pPr>
      <w:r w:rsidRPr="004979B3">
        <w:t>Review sub groups</w:t>
      </w:r>
    </w:p>
    <w:p w14:paraId="7F970993" w14:textId="77777777" w:rsidR="000E6B30" w:rsidRPr="004979B3" w:rsidRDefault="000E6B30" w:rsidP="00787E2F">
      <w:pPr>
        <w:pStyle w:val="ListParagraph"/>
        <w:numPr>
          <w:ilvl w:val="1"/>
          <w:numId w:val="7"/>
        </w:numPr>
      </w:pPr>
      <w:r w:rsidRPr="004979B3">
        <w:t>Fhir connectathon</w:t>
      </w:r>
    </w:p>
    <w:p w14:paraId="60574D34" w14:textId="77777777" w:rsidR="000E6B30" w:rsidRPr="004979B3" w:rsidRDefault="000E6B30" w:rsidP="00787E2F">
      <w:pPr>
        <w:pStyle w:val="ListParagraph"/>
        <w:numPr>
          <w:ilvl w:val="0"/>
          <w:numId w:val="7"/>
        </w:numPr>
      </w:pPr>
      <w:r>
        <w:t xml:space="preserve">ASCO </w:t>
      </w:r>
      <w:r w:rsidRPr="004979B3">
        <w:t>ObservationInterpretation</w:t>
      </w:r>
      <w:r>
        <w:t xml:space="preserve"> issue around Indeterminate/Equivocal</w:t>
      </w:r>
    </w:p>
    <w:p w14:paraId="1039A706" w14:textId="77777777" w:rsidR="000E6B30" w:rsidRPr="004979B3" w:rsidRDefault="000E6B30" w:rsidP="00787E2F">
      <w:pPr>
        <w:pStyle w:val="ListParagraph"/>
        <w:numPr>
          <w:ilvl w:val="0"/>
          <w:numId w:val="7"/>
        </w:numPr>
      </w:pPr>
      <w:r w:rsidRPr="004979B3">
        <w:t>II Update</w:t>
      </w:r>
    </w:p>
    <w:p w14:paraId="0EC95093" w14:textId="77777777" w:rsidR="000E6B30" w:rsidRPr="004979B3" w:rsidRDefault="000E6B30" w:rsidP="00787E2F">
      <w:pPr>
        <w:pStyle w:val="ListParagraph"/>
        <w:numPr>
          <w:ilvl w:val="0"/>
          <w:numId w:val="7"/>
        </w:numPr>
      </w:pPr>
      <w:r w:rsidRPr="004979B3">
        <w:t>BRIDG</w:t>
      </w:r>
    </w:p>
    <w:p w14:paraId="5C24BE24" w14:textId="77777777" w:rsidR="000E6B30" w:rsidRPr="004979B3" w:rsidRDefault="000E6B30" w:rsidP="00787E2F">
      <w:pPr>
        <w:pStyle w:val="ListParagraph"/>
        <w:numPr>
          <w:ilvl w:val="1"/>
          <w:numId w:val="7"/>
        </w:numPr>
      </w:pPr>
      <w:r w:rsidRPr="004979B3">
        <w:t>Bio specimen and OO collaborative work</w:t>
      </w:r>
    </w:p>
    <w:p w14:paraId="089F4166" w14:textId="77777777" w:rsidR="000E6B30" w:rsidRPr="004979B3" w:rsidRDefault="000E6B30" w:rsidP="00787E2F">
      <w:pPr>
        <w:pStyle w:val="ListParagraph"/>
        <w:numPr>
          <w:ilvl w:val="0"/>
          <w:numId w:val="7"/>
        </w:numPr>
      </w:pPr>
      <w:r w:rsidRPr="004979B3">
        <w:t>CG question</w:t>
      </w:r>
    </w:p>
    <w:p w14:paraId="609CA31F" w14:textId="77777777" w:rsidR="000E6B30" w:rsidRDefault="000E6B30" w:rsidP="000E6B30">
      <w:pPr>
        <w:pStyle w:val="Heading3"/>
      </w:pPr>
      <w:bookmarkStart w:id="32" w:name="_Toc462390598"/>
      <w:r>
        <w:t>Clin Gen Update</w:t>
      </w:r>
      <w:bookmarkEnd w:id="32"/>
    </w:p>
    <w:p w14:paraId="7F9BA7C1" w14:textId="77777777" w:rsidR="00AB549E" w:rsidRDefault="000E6B30" w:rsidP="00A0020B">
      <w:pPr>
        <w:pStyle w:val="ListParagraph"/>
        <w:numPr>
          <w:ilvl w:val="0"/>
          <w:numId w:val="29"/>
        </w:numPr>
        <w:spacing w:after="200" w:line="276" w:lineRule="auto"/>
      </w:pPr>
      <w:r>
        <w:t>See slides</w:t>
      </w:r>
    </w:p>
    <w:p w14:paraId="7B6FACDE" w14:textId="77777777" w:rsidR="00AB549E" w:rsidRDefault="000E6B30" w:rsidP="00A0020B">
      <w:pPr>
        <w:pStyle w:val="ListParagraph"/>
        <w:numPr>
          <w:ilvl w:val="1"/>
          <w:numId w:val="29"/>
        </w:numPr>
        <w:spacing w:after="200" w:line="276" w:lineRule="auto"/>
      </w:pPr>
      <w:r>
        <w:t xml:space="preserve">  </w:t>
      </w:r>
      <w:r>
        <w:object w:dxaOrig="1520" w:dyaOrig="961" w14:anchorId="7155A1B3">
          <v:shape id="_x0000_i1033" type="#_x0000_t75" style="width:76.5pt;height:48pt" o:ole="">
            <v:imagedata r:id="rId60" o:title=""/>
          </v:shape>
          <o:OLEObject Type="Embed" ProgID="PowerPoint.Show.12" ShapeID="_x0000_i1033" DrawAspect="Icon" ObjectID="_1536766254" r:id="rId61"/>
        </w:object>
      </w:r>
    </w:p>
    <w:p w14:paraId="4C5C9029" w14:textId="77777777" w:rsidR="00AB549E" w:rsidRDefault="000E6B30" w:rsidP="00A0020B">
      <w:pPr>
        <w:pStyle w:val="ListParagraph"/>
        <w:numPr>
          <w:ilvl w:val="0"/>
          <w:numId w:val="29"/>
        </w:numPr>
        <w:spacing w:after="200" w:line="276" w:lineRule="auto"/>
      </w:pPr>
      <w:r>
        <w:t xml:space="preserve">Sequence resource and new profiles for genetics in FHIR STU3 – a lot of good feedback, working on implementation guidance document (rather than an IG) – it is in CORE, but not in IG section, there is a pointer </w:t>
      </w:r>
      <w:r w:rsidR="00AB549E" w:rsidRPr="00AB549E">
        <w:t>http://hl7.org/fhir/2016Sep/sequence.html</w:t>
      </w:r>
      <w:r>
        <w:t xml:space="preserve"> – will need to add more pointers from the resources to it</w:t>
      </w:r>
    </w:p>
    <w:p w14:paraId="6DE739EB" w14:textId="77777777" w:rsidR="00AB549E" w:rsidRDefault="000E6B30" w:rsidP="00A0020B">
      <w:pPr>
        <w:pStyle w:val="ListParagraph"/>
        <w:numPr>
          <w:ilvl w:val="0"/>
          <w:numId w:val="29"/>
        </w:numPr>
        <w:spacing w:after="200" w:line="276" w:lineRule="auto"/>
      </w:pPr>
      <w:r>
        <w:t xml:space="preserve">V2 Clin Gen Lite guide – </w:t>
      </w:r>
      <w:commentRangeStart w:id="33"/>
      <w:r>
        <w:t>still need to move officially from OO to Clin Gen in project insight</w:t>
      </w:r>
      <w:commentRangeEnd w:id="33"/>
      <w:r>
        <w:rPr>
          <w:rStyle w:val="CommentReference"/>
        </w:rPr>
        <w:commentReference w:id="33"/>
      </w:r>
    </w:p>
    <w:p w14:paraId="5CCC476F" w14:textId="77777777" w:rsidR="00AB549E" w:rsidRDefault="000E6B30" w:rsidP="00A0020B">
      <w:pPr>
        <w:pStyle w:val="ListParagraph"/>
        <w:numPr>
          <w:ilvl w:val="0"/>
          <w:numId w:val="29"/>
        </w:numPr>
        <w:spacing w:after="200" w:line="276" w:lineRule="auto"/>
      </w:pPr>
      <w:r>
        <w:t>DAM based on clin sequening use cases – finding commonalities – separate calls lead by Gil – plan to ballot in 2017</w:t>
      </w:r>
    </w:p>
    <w:p w14:paraId="7611EE5A" w14:textId="77777777" w:rsidR="00AB549E" w:rsidRDefault="000E6B30" w:rsidP="00A0020B">
      <w:pPr>
        <w:pStyle w:val="ListParagraph"/>
        <w:numPr>
          <w:ilvl w:val="0"/>
          <w:numId w:val="29"/>
        </w:numPr>
        <w:spacing w:after="200" w:line="276" w:lineRule="auto"/>
      </w:pPr>
      <w:r>
        <w:t>Handling coding systems questions</w:t>
      </w:r>
    </w:p>
    <w:p w14:paraId="321D39E2" w14:textId="77777777" w:rsidR="00AB549E" w:rsidRDefault="000E6B30" w:rsidP="00A0020B">
      <w:pPr>
        <w:pStyle w:val="ListParagraph"/>
        <w:numPr>
          <w:ilvl w:val="1"/>
          <w:numId w:val="29"/>
        </w:numPr>
        <w:spacing w:after="200" w:line="276" w:lineRule="auto"/>
      </w:pPr>
      <w:r>
        <w:t>how to do a pre-coordinated question</w:t>
      </w:r>
    </w:p>
    <w:p w14:paraId="3A6D6DDA" w14:textId="3AA06122" w:rsidR="00AB549E" w:rsidRDefault="000E6B30" w:rsidP="00A0020B">
      <w:pPr>
        <w:pStyle w:val="ListParagraph"/>
        <w:numPr>
          <w:ilvl w:val="1"/>
          <w:numId w:val="29"/>
        </w:numPr>
        <w:spacing w:after="200" w:line="276" w:lineRule="auto"/>
      </w:pPr>
      <w:r>
        <w:t>do at end of agenda – time permitting</w:t>
      </w:r>
    </w:p>
    <w:p w14:paraId="0930EA81" w14:textId="30835C01" w:rsidR="000E6B30" w:rsidRDefault="000E6B30" w:rsidP="00A0020B">
      <w:pPr>
        <w:pStyle w:val="ListParagraph"/>
        <w:numPr>
          <w:ilvl w:val="0"/>
          <w:numId w:val="29"/>
        </w:numPr>
        <w:spacing w:after="200" w:line="276" w:lineRule="auto"/>
      </w:pPr>
      <w:r>
        <w:t>Connectathon tested several use cases</w:t>
      </w:r>
    </w:p>
    <w:p w14:paraId="3891228A" w14:textId="77777777" w:rsidR="0015032F" w:rsidRDefault="000E6B30" w:rsidP="000E6B30">
      <w:pPr>
        <w:spacing w:after="200" w:line="276" w:lineRule="auto"/>
      </w:pPr>
      <w:bookmarkStart w:id="34" w:name="_Toc462390599"/>
      <w:r w:rsidRPr="00CE7898">
        <w:rPr>
          <w:rStyle w:val="Heading3Char"/>
        </w:rPr>
        <w:t>ASCO ObservationInterpretation</w:t>
      </w:r>
      <w:r>
        <w:rPr>
          <w:rStyle w:val="Heading3Char"/>
        </w:rPr>
        <w:t xml:space="preserve"> issue around Indeterminate/Equivocal</w:t>
      </w:r>
      <w:bookmarkEnd w:id="34"/>
      <w:r>
        <w:t xml:space="preserve"> </w:t>
      </w:r>
    </w:p>
    <w:p w14:paraId="7F70DF89" w14:textId="77777777" w:rsidR="0015032F" w:rsidRDefault="000E6B30" w:rsidP="00A0020B">
      <w:pPr>
        <w:pStyle w:val="ListParagraph"/>
        <w:numPr>
          <w:ilvl w:val="0"/>
          <w:numId w:val="30"/>
        </w:numPr>
        <w:spacing w:after="200" w:line="276" w:lineRule="auto"/>
      </w:pPr>
      <w:r>
        <w:lastRenderedPageBreak/>
        <w:t xml:space="preserve">ObservationInterpretation = HL70078 = FHIR value set are all affected - indeterminate / equivocal issue </w:t>
      </w:r>
    </w:p>
    <w:p w14:paraId="7D562B3A" w14:textId="77777777" w:rsidR="0015032F" w:rsidRDefault="000E6B30" w:rsidP="00A0020B">
      <w:pPr>
        <w:pStyle w:val="ListParagraph"/>
        <w:numPr>
          <w:ilvl w:val="0"/>
          <w:numId w:val="30"/>
        </w:numPr>
        <w:spacing w:after="200" w:line="276" w:lineRule="auto"/>
      </w:pPr>
      <w:r>
        <w:t xml:space="preserve">See slides: </w:t>
      </w:r>
    </w:p>
    <w:p w14:paraId="3C8A7974" w14:textId="77777777" w:rsidR="0015032F" w:rsidRDefault="000E6B30" w:rsidP="00A0020B">
      <w:pPr>
        <w:pStyle w:val="ListParagraph"/>
        <w:numPr>
          <w:ilvl w:val="1"/>
          <w:numId w:val="30"/>
        </w:numPr>
        <w:spacing w:after="200" w:line="276" w:lineRule="auto"/>
      </w:pPr>
      <w:r>
        <w:object w:dxaOrig="1520" w:dyaOrig="961" w14:anchorId="7D29455D">
          <v:shape id="_x0000_i1034" type="#_x0000_t75" style="width:76.5pt;height:48pt" o:ole="">
            <v:imagedata r:id="rId62" o:title=""/>
          </v:shape>
          <o:OLEObject Type="Embed" ProgID="PowerPoint.Show.12" ShapeID="_x0000_i1034" DrawAspect="Icon" ObjectID="_1536766255" r:id="rId63"/>
        </w:object>
      </w:r>
    </w:p>
    <w:p w14:paraId="5B2F6AE5" w14:textId="77777777" w:rsidR="0015032F" w:rsidRDefault="000E6B30" w:rsidP="00A0020B">
      <w:pPr>
        <w:pStyle w:val="ListParagraph"/>
        <w:numPr>
          <w:ilvl w:val="0"/>
          <w:numId w:val="30"/>
        </w:numPr>
        <w:spacing w:after="200" w:line="276" w:lineRule="auto"/>
      </w:pPr>
      <w:r>
        <w:t>Marginal vs tech reasons for not being able to make determinations</w:t>
      </w:r>
    </w:p>
    <w:p w14:paraId="32C14C10" w14:textId="77777777" w:rsidR="0015032F" w:rsidRDefault="000E6B30" w:rsidP="00A0020B">
      <w:pPr>
        <w:pStyle w:val="ListParagraph"/>
        <w:numPr>
          <w:ilvl w:val="0"/>
          <w:numId w:val="30"/>
        </w:numPr>
        <w:spacing w:after="200" w:line="276" w:lineRule="auto"/>
      </w:pPr>
      <w:r>
        <w:t>In V3 vocabulary:</w:t>
      </w:r>
    </w:p>
    <w:p w14:paraId="609F4815" w14:textId="77777777" w:rsidR="0015032F" w:rsidRDefault="000E6B30" w:rsidP="00A0020B">
      <w:pPr>
        <w:pStyle w:val="ListParagraph"/>
        <w:numPr>
          <w:ilvl w:val="1"/>
          <w:numId w:val="30"/>
        </w:numPr>
        <w:spacing w:after="200" w:line="276" w:lineRule="auto"/>
      </w:pPr>
      <w:r>
        <w:t>Move “equivocal” to same level as “indeterminate” and replace “indeterminate” with a new term “cannot be determined”.</w:t>
      </w:r>
    </w:p>
    <w:p w14:paraId="44AD4DE0" w14:textId="77777777" w:rsidR="0015032F" w:rsidRDefault="000E6B30" w:rsidP="00A0020B">
      <w:pPr>
        <w:pStyle w:val="ListParagraph"/>
        <w:numPr>
          <w:ilvl w:val="1"/>
          <w:numId w:val="30"/>
        </w:numPr>
        <w:spacing w:after="200" w:line="276" w:lineRule="auto"/>
      </w:pPr>
      <w:r>
        <w:t>Pathology has a list of flavor of grey zone results – there is medical legal reason for them.</w:t>
      </w:r>
    </w:p>
    <w:p w14:paraId="123E2930" w14:textId="77777777" w:rsidR="0015032F" w:rsidRDefault="000E6B30" w:rsidP="00A0020B">
      <w:pPr>
        <w:pStyle w:val="ListParagraph"/>
        <w:numPr>
          <w:ilvl w:val="1"/>
          <w:numId w:val="30"/>
        </w:numPr>
        <w:spacing w:after="200" w:line="276" w:lineRule="auto"/>
      </w:pPr>
      <w:r>
        <w:t>From reporting requirements the term in the package insert must be used.</w:t>
      </w:r>
    </w:p>
    <w:p w14:paraId="20B5FAE9" w14:textId="77777777" w:rsidR="0015032F" w:rsidRDefault="000E6B30" w:rsidP="00A0020B">
      <w:pPr>
        <w:pStyle w:val="ListParagraph"/>
        <w:numPr>
          <w:ilvl w:val="0"/>
          <w:numId w:val="30"/>
        </w:numPr>
        <w:spacing w:after="200" w:line="276" w:lineRule="auto"/>
      </w:pPr>
      <w:r>
        <w:t>Harmonization proposal for these terms was submitted before and reviewed and current state is result of that.</w:t>
      </w:r>
    </w:p>
    <w:p w14:paraId="1EB22A79" w14:textId="77777777" w:rsidR="0015032F" w:rsidRDefault="000E6B30" w:rsidP="00A0020B">
      <w:pPr>
        <w:pStyle w:val="ListParagraph"/>
        <w:numPr>
          <w:ilvl w:val="0"/>
          <w:numId w:val="30"/>
        </w:numPr>
        <w:spacing w:after="200" w:line="276" w:lineRule="auto"/>
      </w:pPr>
      <w:r>
        <w:t>Difference between “indeterminate” and “cannot be determined”?</w:t>
      </w:r>
    </w:p>
    <w:p w14:paraId="2907DE54" w14:textId="77777777" w:rsidR="0015032F" w:rsidRDefault="000E6B30" w:rsidP="00A0020B">
      <w:pPr>
        <w:pStyle w:val="ListParagraph"/>
        <w:numPr>
          <w:ilvl w:val="0"/>
          <w:numId w:val="30"/>
        </w:numPr>
        <w:spacing w:after="200" w:line="276" w:lineRule="auto"/>
      </w:pPr>
      <w:r>
        <w:t>Cannot be determined = test started, but failed</w:t>
      </w:r>
    </w:p>
    <w:p w14:paraId="6168ABA5" w14:textId="77777777" w:rsidR="0015032F" w:rsidRDefault="000E6B30" w:rsidP="00A0020B">
      <w:pPr>
        <w:pStyle w:val="ListParagraph"/>
        <w:numPr>
          <w:ilvl w:val="0"/>
          <w:numId w:val="30"/>
        </w:numPr>
        <w:spacing w:after="200" w:line="276" w:lineRule="auto"/>
      </w:pPr>
      <w:r>
        <w:t>The current “indeterminate” definition describes a situation that covers both “cannot be determined” as well as “equivocal”</w:t>
      </w:r>
    </w:p>
    <w:p w14:paraId="4354CAF2" w14:textId="77777777" w:rsidR="0015032F" w:rsidRDefault="000E6B30" w:rsidP="00A0020B">
      <w:pPr>
        <w:pStyle w:val="ListParagraph"/>
        <w:numPr>
          <w:ilvl w:val="0"/>
          <w:numId w:val="30"/>
        </w:numPr>
        <w:spacing w:after="200" w:line="276" w:lineRule="auto"/>
      </w:pPr>
      <w:r>
        <w:t>That is different from “test cannot be performed” – where there is NO result.</w:t>
      </w:r>
    </w:p>
    <w:p w14:paraId="445FA5C3" w14:textId="77777777" w:rsidR="0015032F" w:rsidRDefault="000E6B30" w:rsidP="00A0020B">
      <w:pPr>
        <w:pStyle w:val="ListParagraph"/>
        <w:numPr>
          <w:ilvl w:val="0"/>
          <w:numId w:val="30"/>
        </w:numPr>
        <w:spacing w:after="200" w:line="276" w:lineRule="auto"/>
      </w:pPr>
      <w:r>
        <w:t>Three levels: specimen unsatisfactory – that does not generate a result either</w:t>
      </w:r>
    </w:p>
    <w:p w14:paraId="4E87BA54" w14:textId="77777777" w:rsidR="0015032F" w:rsidRDefault="000E6B30" w:rsidP="00A0020B">
      <w:pPr>
        <w:pStyle w:val="ListParagraph"/>
        <w:numPr>
          <w:ilvl w:val="1"/>
          <w:numId w:val="30"/>
        </w:numPr>
        <w:spacing w:after="200" w:line="276" w:lineRule="auto"/>
      </w:pPr>
      <w:r>
        <w:t>Need:</w:t>
      </w:r>
    </w:p>
    <w:p w14:paraId="45D80C8E" w14:textId="77777777" w:rsidR="0015032F" w:rsidRDefault="000E6B30" w:rsidP="00A0020B">
      <w:pPr>
        <w:pStyle w:val="ListParagraph"/>
        <w:numPr>
          <w:ilvl w:val="2"/>
          <w:numId w:val="30"/>
        </w:numPr>
        <w:spacing w:after="200" w:line="276" w:lineRule="auto"/>
      </w:pPr>
      <w:r>
        <w:t>Positive / Negative / equivocal / cannot be determined</w:t>
      </w:r>
    </w:p>
    <w:p w14:paraId="53D25D6C" w14:textId="77777777" w:rsidR="0015032F" w:rsidRDefault="000E6B30" w:rsidP="00A0020B">
      <w:pPr>
        <w:pStyle w:val="ListParagraph"/>
        <w:numPr>
          <w:ilvl w:val="0"/>
          <w:numId w:val="30"/>
        </w:numPr>
        <w:spacing w:after="200" w:line="276" w:lineRule="auto"/>
      </w:pPr>
      <w:r>
        <w:t>Current “indeterminate” definition covers both “equivalent” and “cannot be determined”, so create these two as children</w:t>
      </w:r>
    </w:p>
    <w:p w14:paraId="0F01F1B1" w14:textId="77777777" w:rsidR="0015032F" w:rsidRDefault="0015032F" w:rsidP="00A0020B">
      <w:pPr>
        <w:pStyle w:val="ListParagraph"/>
        <w:numPr>
          <w:ilvl w:val="0"/>
          <w:numId w:val="30"/>
        </w:numPr>
        <w:spacing w:after="200" w:line="276" w:lineRule="auto"/>
      </w:pPr>
      <w:r>
        <w:t>H</w:t>
      </w:r>
      <w:r w:rsidR="000E6B30">
        <w:t>armonization deadline is 10/14</w:t>
      </w:r>
    </w:p>
    <w:p w14:paraId="2BB873BA" w14:textId="2CE2AC8A" w:rsidR="000E6B30" w:rsidRDefault="000E6B30" w:rsidP="00A0020B">
      <w:pPr>
        <w:pStyle w:val="ListParagraph"/>
        <w:numPr>
          <w:ilvl w:val="0"/>
          <w:numId w:val="30"/>
        </w:numPr>
        <w:spacing w:after="200" w:line="276" w:lineRule="auto"/>
      </w:pPr>
      <w:r>
        <w:t>Jeff will draft examples for “cannot be determined” and “equivocal”</w:t>
      </w:r>
    </w:p>
    <w:p w14:paraId="5E3C6270" w14:textId="77777777" w:rsidR="000E6B30" w:rsidRDefault="000E6B30" w:rsidP="000E6B30">
      <w:pPr>
        <w:pStyle w:val="Heading3"/>
      </w:pPr>
      <w:bookmarkStart w:id="35" w:name="_Toc462390600"/>
      <w:r>
        <w:t>BRDIG Update - Specimen</w:t>
      </w:r>
      <w:bookmarkEnd w:id="35"/>
    </w:p>
    <w:p w14:paraId="4D99418C" w14:textId="77777777" w:rsidR="000E6B30" w:rsidRPr="00CE7898" w:rsidRDefault="000E6B30" w:rsidP="000E6B30">
      <w:pPr>
        <w:rPr>
          <w:color w:val="FF0000"/>
        </w:rPr>
      </w:pPr>
      <w:r w:rsidRPr="00CE7898">
        <w:rPr>
          <w:color w:val="FF0000"/>
        </w:rPr>
        <w:t>ADD Wendy’s slides</w:t>
      </w:r>
    </w:p>
    <w:p w14:paraId="2CC44514" w14:textId="77777777" w:rsidR="0015032F" w:rsidRDefault="000E6B30" w:rsidP="00A0020B">
      <w:pPr>
        <w:pStyle w:val="ListParagraph"/>
        <w:numPr>
          <w:ilvl w:val="0"/>
          <w:numId w:val="31"/>
        </w:numPr>
      </w:pPr>
      <w:r>
        <w:t>Plan is to ballot the updated specimen DAM in Jan 2017 – the old specimen PSS was closed but will see, if we can reopen, if not will need a new PSS before 10/9</w:t>
      </w:r>
    </w:p>
    <w:p w14:paraId="0CFB748C" w14:textId="7FA9B651" w:rsidR="000E6B30" w:rsidRDefault="000E6B30" w:rsidP="00A0020B">
      <w:pPr>
        <w:pStyle w:val="ListParagraph"/>
        <w:numPr>
          <w:ilvl w:val="0"/>
          <w:numId w:val="31"/>
        </w:numPr>
      </w:pPr>
      <w:r>
        <w:t>Once the specimen DAM has been published work on updating the specimen FHIR resource based on elements defined in the DAM</w:t>
      </w:r>
    </w:p>
    <w:p w14:paraId="25B2DFD3" w14:textId="77777777" w:rsidR="000E6B30" w:rsidRDefault="000E6B30" w:rsidP="000E6B30">
      <w:pPr>
        <w:pStyle w:val="Heading3"/>
      </w:pPr>
      <w:bookmarkStart w:id="36" w:name="_Toc462390601"/>
      <w:r>
        <w:t>Housekeeping</w:t>
      </w:r>
      <w:bookmarkEnd w:id="36"/>
    </w:p>
    <w:p w14:paraId="5A4167A2" w14:textId="77777777" w:rsidR="000E6B30" w:rsidRDefault="000E6B30" w:rsidP="00A0020B">
      <w:pPr>
        <w:pStyle w:val="ListParagraph"/>
        <w:numPr>
          <w:ilvl w:val="0"/>
          <w:numId w:val="32"/>
        </w:numPr>
      </w:pPr>
      <w:r>
        <w:t>Keep as joint on agenda – CG, BRIDG – will check with II, if still interested to be here, since they missed today</w:t>
      </w:r>
    </w:p>
    <w:p w14:paraId="1A31A4B8" w14:textId="77777777" w:rsidR="000E6B30" w:rsidRDefault="000E6B30" w:rsidP="000E6B30">
      <w:pPr>
        <w:pStyle w:val="Heading3"/>
      </w:pPr>
      <w:bookmarkStart w:id="37" w:name="_Toc462390602"/>
      <w:r>
        <w:t>CG Question</w:t>
      </w:r>
      <w:bookmarkEnd w:id="37"/>
    </w:p>
    <w:p w14:paraId="0BC35E7D" w14:textId="77777777" w:rsidR="0015032F" w:rsidRDefault="000E6B30" w:rsidP="00A0020B">
      <w:pPr>
        <w:pStyle w:val="ListParagraph"/>
        <w:numPr>
          <w:ilvl w:val="0"/>
          <w:numId w:val="32"/>
        </w:numPr>
      </w:pPr>
      <w:r w:rsidRPr="004979B3">
        <w:t>How do they represent the diagnostic result that was a test for the existence of an allele, and, if present, is it heterozygous or homozygous?</w:t>
      </w:r>
    </w:p>
    <w:p w14:paraId="4FD9C723" w14:textId="77777777" w:rsidR="0015032F" w:rsidRDefault="000E6B30" w:rsidP="00A0020B">
      <w:pPr>
        <w:pStyle w:val="ListParagraph"/>
        <w:numPr>
          <w:ilvl w:val="0"/>
          <w:numId w:val="32"/>
        </w:numPr>
      </w:pPr>
      <w:r w:rsidRPr="004979B3">
        <w:t>Clinvar is a database of alleles, with an id representing the allele.  Currently there are LOINC codes for some alleles, but it is a very large set and there are unlikely to ever all be in LOINC.</w:t>
      </w:r>
    </w:p>
    <w:p w14:paraId="2DAD7F24" w14:textId="77777777" w:rsidR="0015032F" w:rsidRDefault="000E6B30" w:rsidP="00A0020B">
      <w:pPr>
        <w:pStyle w:val="ListParagraph"/>
        <w:numPr>
          <w:ilvl w:val="0"/>
          <w:numId w:val="32"/>
        </w:numPr>
      </w:pPr>
      <w:r w:rsidRPr="004979B3">
        <w:t>Question – How do I say: Do this test and determine if this ClinVar variation exist?</w:t>
      </w:r>
    </w:p>
    <w:p w14:paraId="6F83EDE0" w14:textId="77777777" w:rsidR="0015032F" w:rsidRDefault="000E6B30" w:rsidP="00A0020B">
      <w:pPr>
        <w:pStyle w:val="ListParagraph"/>
        <w:numPr>
          <w:ilvl w:val="0"/>
          <w:numId w:val="32"/>
        </w:numPr>
      </w:pPr>
      <w:r w:rsidRPr="004979B3">
        <w:t>One example is CCR5</w:t>
      </w:r>
    </w:p>
    <w:p w14:paraId="43385F08" w14:textId="77777777" w:rsidR="0015032F" w:rsidRDefault="000E6B30" w:rsidP="00A0020B">
      <w:pPr>
        <w:pStyle w:val="ListParagraph"/>
        <w:numPr>
          <w:ilvl w:val="1"/>
          <w:numId w:val="32"/>
        </w:numPr>
      </w:pPr>
      <w:r w:rsidRPr="004979B3">
        <w:t>CCR5 – screen for a specific allele in that gene (protection against HIV)</w:t>
      </w:r>
    </w:p>
    <w:p w14:paraId="3DFD447C" w14:textId="77777777" w:rsidR="0015032F" w:rsidRDefault="000E6B30" w:rsidP="00A0020B">
      <w:pPr>
        <w:pStyle w:val="ListParagraph"/>
        <w:numPr>
          <w:ilvl w:val="1"/>
          <w:numId w:val="32"/>
        </w:numPr>
      </w:pPr>
      <w:r w:rsidRPr="004979B3">
        <w:t>Present, or not present. If present is it heterozygous or homozygous</w:t>
      </w:r>
    </w:p>
    <w:p w14:paraId="0A4C7F71" w14:textId="77777777" w:rsidR="0015032F" w:rsidRDefault="000E6B30" w:rsidP="00A0020B">
      <w:pPr>
        <w:pStyle w:val="ListParagraph"/>
        <w:numPr>
          <w:ilvl w:val="0"/>
          <w:numId w:val="32"/>
        </w:numPr>
      </w:pPr>
      <w:r w:rsidRPr="004979B3">
        <w:t>Clinvar id  identifies the allele (it is an allele database)</w:t>
      </w:r>
    </w:p>
    <w:p w14:paraId="62AE2A2B" w14:textId="77777777" w:rsidR="0015032F" w:rsidRDefault="000E6B30" w:rsidP="00A0020B">
      <w:pPr>
        <w:pStyle w:val="ListParagraph"/>
        <w:numPr>
          <w:ilvl w:val="0"/>
          <w:numId w:val="32"/>
        </w:numPr>
      </w:pPr>
      <w:r w:rsidRPr="004979B3">
        <w:lastRenderedPageBreak/>
        <w:t>Discussion ensued about the choices to represent this with observation, including the potential use of observation component.</w:t>
      </w:r>
    </w:p>
    <w:p w14:paraId="48D41450" w14:textId="77777777" w:rsidR="0015032F" w:rsidRDefault="000E6B30" w:rsidP="00A0020B">
      <w:pPr>
        <w:pStyle w:val="ListParagraph"/>
        <w:numPr>
          <w:ilvl w:val="0"/>
          <w:numId w:val="32"/>
        </w:numPr>
      </w:pPr>
      <w:r w:rsidRPr="004979B3">
        <w:t>Need to check with Eric Haas to gather his thoughts, and potentially consult with FHIR methodology.</w:t>
      </w:r>
    </w:p>
    <w:p w14:paraId="11581DA7" w14:textId="62A40155" w:rsidR="000E6B30" w:rsidRPr="004979B3" w:rsidRDefault="000E6B30" w:rsidP="00A0020B">
      <w:pPr>
        <w:pStyle w:val="ListParagraph"/>
        <w:numPr>
          <w:ilvl w:val="0"/>
          <w:numId w:val="32"/>
        </w:numPr>
      </w:pPr>
      <w:r w:rsidRPr="004979B3">
        <w:t>Will schedule a future discussion in either OO or OO on FHIR, and invite CG</w:t>
      </w:r>
    </w:p>
    <w:p w14:paraId="7C76417E" w14:textId="77777777" w:rsidR="000E6B30" w:rsidRDefault="000E6B30" w:rsidP="000E6B30">
      <w:pPr>
        <w:pStyle w:val="Heading2"/>
        <w:rPr>
          <w:rFonts w:eastAsia="Times New Roman"/>
        </w:rPr>
      </w:pPr>
      <w:bookmarkStart w:id="38" w:name="_Toc462390603"/>
      <w:r>
        <w:rPr>
          <w:rFonts w:eastAsia="Times New Roman"/>
        </w:rPr>
        <w:t>Q3 – PC/OO/FHIR/CQI/CDS</w:t>
      </w:r>
      <w:bookmarkEnd w:id="38"/>
    </w:p>
    <w:p w14:paraId="5FBB76F5" w14:textId="77777777" w:rsidR="000E6B30" w:rsidRPr="00D138E4" w:rsidRDefault="000E6B30" w:rsidP="000E6B30">
      <w:r>
        <w:t>Hosted by Patient Care.  See Patient Care for additional minutes.</w:t>
      </w:r>
    </w:p>
    <w:p w14:paraId="35CF7C55" w14:textId="77777777" w:rsidR="000E6B30" w:rsidRDefault="000E6B30" w:rsidP="000E6B30">
      <w:pPr>
        <w:pStyle w:val="Heading3"/>
      </w:pPr>
      <w:bookmarkStart w:id="39" w:name="_Toc462390604"/>
      <w:r>
        <w:t>Agenda</w:t>
      </w:r>
      <w:bookmarkEnd w:id="39"/>
    </w:p>
    <w:p w14:paraId="73E18EDC" w14:textId="77777777" w:rsidR="000E6B30" w:rsidRDefault="000E6B30" w:rsidP="00787E2F">
      <w:pPr>
        <w:pStyle w:val="ListParagraph"/>
        <w:numPr>
          <w:ilvl w:val="0"/>
          <w:numId w:val="10"/>
        </w:numPr>
      </w:pPr>
      <w:r>
        <w:t>PlanDefintion resource</w:t>
      </w:r>
    </w:p>
    <w:p w14:paraId="2F3280CA" w14:textId="77777777" w:rsidR="000E6B30" w:rsidRDefault="000E6B30" w:rsidP="00787E2F">
      <w:pPr>
        <w:pStyle w:val="ListParagraph"/>
        <w:numPr>
          <w:ilvl w:val="0"/>
          <w:numId w:val="10"/>
        </w:numPr>
      </w:pPr>
      <w:r>
        <w:t>eDOS on FHIR / Catalog work</w:t>
      </w:r>
    </w:p>
    <w:p w14:paraId="3F838A64" w14:textId="77777777" w:rsidR="000E6B30" w:rsidRDefault="000E6B30" w:rsidP="00787E2F">
      <w:pPr>
        <w:pStyle w:val="ListParagraph"/>
        <w:numPr>
          <w:ilvl w:val="0"/>
          <w:numId w:val="10"/>
        </w:numPr>
      </w:pPr>
      <w:r>
        <w:t>AdverseEvent</w:t>
      </w:r>
    </w:p>
    <w:p w14:paraId="34610355" w14:textId="77777777" w:rsidR="000E6B30" w:rsidRPr="006C6DD4" w:rsidRDefault="000E6B30" w:rsidP="00787E2F">
      <w:pPr>
        <w:pStyle w:val="ListParagraph"/>
        <w:numPr>
          <w:ilvl w:val="0"/>
          <w:numId w:val="10"/>
        </w:numPr>
      </w:pPr>
      <w:r>
        <w:t>Housekeeping</w:t>
      </w:r>
    </w:p>
    <w:p w14:paraId="08C9A807" w14:textId="77777777" w:rsidR="000E6B30" w:rsidRDefault="000E6B30" w:rsidP="000E6B30">
      <w:pPr>
        <w:pStyle w:val="Heading3"/>
      </w:pPr>
      <w:bookmarkStart w:id="40" w:name="_Toc462390605"/>
      <w:r>
        <w:t>PlanDefinition resource</w:t>
      </w:r>
      <w:bookmarkEnd w:id="40"/>
    </w:p>
    <w:p w14:paraId="3B3FC758" w14:textId="77777777" w:rsidR="000E6B30" w:rsidRDefault="000E6B30" w:rsidP="00A0020B">
      <w:pPr>
        <w:pStyle w:val="ListParagraph"/>
        <w:numPr>
          <w:ilvl w:val="0"/>
          <w:numId w:val="33"/>
        </w:numPr>
      </w:pPr>
      <w:r>
        <w:t>Started with knowledge artifacts of care plan, order sets and ?? to provide decision support rules – goal is to share definitions of artifacts</w:t>
      </w:r>
    </w:p>
    <w:p w14:paraId="18CF5AA8" w14:textId="77777777" w:rsidR="000E6B30" w:rsidRDefault="000E6B30" w:rsidP="00A0020B">
      <w:pPr>
        <w:pStyle w:val="ListParagraph"/>
        <w:numPr>
          <w:ilvl w:val="0"/>
          <w:numId w:val="33"/>
        </w:numPr>
      </w:pPr>
      <w:r>
        <w:t>First used extensions for this purpose, then added the resources in STU2 – merging of order set and protocol and decision support rule into planDefinition resource</w:t>
      </w:r>
    </w:p>
    <w:p w14:paraId="65D590C8" w14:textId="77777777" w:rsidR="000E6B30" w:rsidRDefault="000E6B30" w:rsidP="00A0020B">
      <w:pPr>
        <w:pStyle w:val="ListParagraph"/>
        <w:numPr>
          <w:ilvl w:val="0"/>
          <w:numId w:val="33"/>
        </w:numPr>
      </w:pPr>
      <w:r>
        <w:t>Does not support the format representation</w:t>
      </w:r>
    </w:p>
    <w:p w14:paraId="4D2039DF" w14:textId="77777777" w:rsidR="000E6B30" w:rsidRDefault="000E6B30" w:rsidP="00A0020B">
      <w:pPr>
        <w:pStyle w:val="ListParagraph"/>
        <w:numPr>
          <w:ilvl w:val="0"/>
          <w:numId w:val="33"/>
        </w:numPr>
      </w:pPr>
      <w:r>
        <w:t>Have a few CD engines using this to express rules, want to update the guidance document that is related to this – using an apply function -&gt; planDefintion plus patient -&gt; create a care plan with related resources</w:t>
      </w:r>
    </w:p>
    <w:p w14:paraId="68590B75" w14:textId="77777777" w:rsidR="000E6B30" w:rsidRDefault="000E6B30" w:rsidP="00A0020B">
      <w:pPr>
        <w:pStyle w:val="ListParagraph"/>
        <w:numPr>
          <w:ilvl w:val="0"/>
          <w:numId w:val="33"/>
        </w:numPr>
      </w:pPr>
      <w:r>
        <w:t>Guidance response captures optional things that could be done, that we currently not have captured (not as strong as a proposal)</w:t>
      </w:r>
    </w:p>
    <w:p w14:paraId="3B19737A" w14:textId="77777777" w:rsidR="000E6B30" w:rsidRDefault="000E6B30" w:rsidP="00A0020B">
      <w:pPr>
        <w:pStyle w:val="ListParagraph"/>
        <w:numPr>
          <w:ilvl w:val="0"/>
          <w:numId w:val="33"/>
        </w:numPr>
      </w:pPr>
      <w:r>
        <w:t>Deconstructed the GuidanceResponse resource element and created activityGroup = set of actions that you may or may not perform –in current continuous build</w:t>
      </w:r>
    </w:p>
    <w:p w14:paraId="5A6FDF58" w14:textId="77777777" w:rsidR="000E6B30" w:rsidRDefault="000E6B30" w:rsidP="0015032F">
      <w:pPr>
        <w:pStyle w:val="Heading3"/>
      </w:pPr>
      <w:r>
        <w:t>ActivityDefintion</w:t>
      </w:r>
    </w:p>
    <w:p w14:paraId="10D80C83" w14:textId="77777777" w:rsidR="000E6B30" w:rsidRDefault="000E6B30" w:rsidP="00A0020B">
      <w:pPr>
        <w:pStyle w:val="ListParagraph"/>
        <w:numPr>
          <w:ilvl w:val="0"/>
          <w:numId w:val="34"/>
        </w:numPr>
      </w:pPr>
      <w:r>
        <w:t>Got lots of ballot comments on guidanceResponse, so will have some changes</w:t>
      </w:r>
    </w:p>
    <w:p w14:paraId="4B64B363" w14:textId="77777777" w:rsidR="000E6B30" w:rsidRDefault="000E6B30" w:rsidP="00A0020B">
      <w:pPr>
        <w:pStyle w:val="ListParagraph"/>
        <w:numPr>
          <w:ilvl w:val="0"/>
          <w:numId w:val="34"/>
        </w:numPr>
      </w:pPr>
      <w:r>
        <w:t>Pharmacy question</w:t>
      </w:r>
    </w:p>
    <w:p w14:paraId="7142C6D6" w14:textId="77777777" w:rsidR="000E6B30" w:rsidRDefault="000E6B30" w:rsidP="00A0020B">
      <w:pPr>
        <w:pStyle w:val="ListParagraph"/>
        <w:numPr>
          <w:ilvl w:val="0"/>
          <w:numId w:val="34"/>
        </w:numPr>
      </w:pPr>
      <w:r>
        <w:t>NCCN – oncology template creation – got guidance on how to use PlanDefintion and activityDefintion</w:t>
      </w:r>
    </w:p>
    <w:p w14:paraId="29D2F2D5" w14:textId="77777777" w:rsidR="000E6B30" w:rsidRDefault="000E6B30" w:rsidP="00A0020B">
      <w:pPr>
        <w:pStyle w:val="ListParagraph"/>
        <w:numPr>
          <w:ilvl w:val="0"/>
          <w:numId w:val="34"/>
        </w:numPr>
      </w:pPr>
      <w:r>
        <w:t>One : many drugs are represented in each individual activityDefinition – that gets applied to the medicationOrders that can be referenced in the carePlan</w:t>
      </w:r>
    </w:p>
    <w:p w14:paraId="1CBAAF38" w14:textId="77777777" w:rsidR="000E6B30" w:rsidRDefault="000E6B30" w:rsidP="00A0020B">
      <w:pPr>
        <w:pStyle w:val="ListParagraph"/>
        <w:numPr>
          <w:ilvl w:val="0"/>
          <w:numId w:val="34"/>
        </w:numPr>
      </w:pPr>
      <w:r>
        <w:t>PlanDefinition can carry JUST what will be done, it will be applied to a CarePlan, that is applied to the patient</w:t>
      </w:r>
    </w:p>
    <w:p w14:paraId="40E0C904" w14:textId="77777777" w:rsidR="000E6B30" w:rsidRDefault="000E6B30" w:rsidP="00A0020B">
      <w:pPr>
        <w:pStyle w:val="ListParagraph"/>
        <w:numPr>
          <w:ilvl w:val="0"/>
          <w:numId w:val="34"/>
        </w:numPr>
      </w:pPr>
      <w:r>
        <w:t>But drug is a thing, activityDefinition is for an action – the drug is referenced as part of the activity</w:t>
      </w:r>
    </w:p>
    <w:p w14:paraId="0A8C77D9" w14:textId="77777777" w:rsidR="000E6B30" w:rsidRDefault="000E6B30" w:rsidP="00A0020B">
      <w:pPr>
        <w:pStyle w:val="ListParagraph"/>
        <w:numPr>
          <w:ilvl w:val="0"/>
          <w:numId w:val="34"/>
        </w:numPr>
      </w:pPr>
      <w:r>
        <w:t>activityDefinition is a template for producing a medicationOrder</w:t>
      </w:r>
    </w:p>
    <w:p w14:paraId="49DE67B2" w14:textId="77777777" w:rsidR="000E6B30" w:rsidRDefault="000E6B30" w:rsidP="00A0020B">
      <w:pPr>
        <w:pStyle w:val="ListParagraph"/>
        <w:numPr>
          <w:ilvl w:val="0"/>
          <w:numId w:val="34"/>
        </w:numPr>
      </w:pPr>
      <w:r>
        <w:t>Need to update definition of product in Activity – should be “what can be administered when the activity is applied”</w:t>
      </w:r>
    </w:p>
    <w:p w14:paraId="743CE36A" w14:textId="77777777" w:rsidR="000E6B30" w:rsidRDefault="000E6B30" w:rsidP="00A0020B">
      <w:pPr>
        <w:pStyle w:val="ListParagraph"/>
        <w:numPr>
          <w:ilvl w:val="0"/>
          <w:numId w:val="34"/>
        </w:numPr>
      </w:pPr>
      <w:r>
        <w:t>Can dosageInstruction replace the current way dosage is described in activityDefintion, else there will be a lot of extensions?</w:t>
      </w:r>
    </w:p>
    <w:p w14:paraId="5EED4BD9" w14:textId="684F6AA9" w:rsidR="000E6B30" w:rsidRDefault="000E6B30" w:rsidP="00A0020B">
      <w:pPr>
        <w:pStyle w:val="ListParagraph"/>
        <w:numPr>
          <w:ilvl w:val="0"/>
          <w:numId w:val="34"/>
        </w:numPr>
      </w:pPr>
      <w:r>
        <w:t>Relationship between activityGroup and ActivityDefintions = set of options defined by the activityDefinitions</w:t>
      </w:r>
    </w:p>
    <w:p w14:paraId="5083A4DD" w14:textId="77777777" w:rsidR="000E6B30" w:rsidRDefault="000E6B30" w:rsidP="00A0020B">
      <w:pPr>
        <w:pStyle w:val="ListParagraph"/>
        <w:numPr>
          <w:ilvl w:val="0"/>
          <w:numId w:val="34"/>
        </w:numPr>
      </w:pPr>
      <w:r>
        <w:t>Can we add a diagram? Yes</w:t>
      </w:r>
    </w:p>
    <w:p w14:paraId="655894BD" w14:textId="77777777" w:rsidR="000E6B30" w:rsidRDefault="000E6B30" w:rsidP="00A0020B">
      <w:pPr>
        <w:pStyle w:val="ListParagraph"/>
        <w:numPr>
          <w:ilvl w:val="0"/>
          <w:numId w:val="34"/>
        </w:numPr>
      </w:pPr>
      <w:r>
        <w:t>CarePlan team will need to review these resources and see how this relates and get folks on the calls:</w:t>
      </w:r>
    </w:p>
    <w:p w14:paraId="124F0A6D" w14:textId="77777777" w:rsidR="000E6B30" w:rsidRDefault="000E6B30" w:rsidP="00A0020B">
      <w:pPr>
        <w:pStyle w:val="ListParagraph"/>
        <w:numPr>
          <w:ilvl w:val="0"/>
          <w:numId w:val="34"/>
        </w:numPr>
      </w:pPr>
      <w:r>
        <w:t xml:space="preserve">CDS: Wed at 12:00 PM ET; sub-workgroup for prep of the ballot recon resolutions – will share information </w:t>
      </w:r>
    </w:p>
    <w:p w14:paraId="7D4FC36C" w14:textId="77777777" w:rsidR="000E6B30" w:rsidRDefault="000E6B30" w:rsidP="00A0020B">
      <w:pPr>
        <w:pStyle w:val="ListParagraph"/>
        <w:numPr>
          <w:ilvl w:val="0"/>
          <w:numId w:val="34"/>
        </w:numPr>
      </w:pPr>
      <w:r>
        <w:t>Optionality is implied and how would the rules be coded – can they be specified?</w:t>
      </w:r>
    </w:p>
    <w:p w14:paraId="7808FF8A" w14:textId="77777777" w:rsidR="000E6B30" w:rsidRDefault="000E6B30" w:rsidP="00A0020B">
      <w:pPr>
        <w:pStyle w:val="ListParagraph"/>
        <w:numPr>
          <w:ilvl w:val="0"/>
          <w:numId w:val="34"/>
        </w:numPr>
      </w:pPr>
      <w:r>
        <w:t>In the PlanDefintion can describe the temporal, grouping etc – when realized into guidanceResponse these definitions are carried forward to the patient</w:t>
      </w:r>
    </w:p>
    <w:p w14:paraId="0C405456" w14:textId="77777777" w:rsidR="000E6B30" w:rsidRDefault="000E6B30" w:rsidP="00A0020B">
      <w:pPr>
        <w:pStyle w:val="ListParagraph"/>
        <w:numPr>
          <w:ilvl w:val="0"/>
          <w:numId w:val="34"/>
        </w:numPr>
      </w:pPr>
      <w:r>
        <w:t>If you have multiple activityDefinitions, then does that create the activityGroup?</w:t>
      </w:r>
    </w:p>
    <w:p w14:paraId="1AF01CD2" w14:textId="77777777" w:rsidR="000E6B30" w:rsidRDefault="000E6B30" w:rsidP="00A0020B">
      <w:pPr>
        <w:pStyle w:val="ListParagraph"/>
        <w:numPr>
          <w:ilvl w:val="0"/>
          <w:numId w:val="34"/>
        </w:numPr>
      </w:pPr>
      <w:r>
        <w:t>Referral to mental health</w:t>
      </w:r>
    </w:p>
    <w:p w14:paraId="088E52E6" w14:textId="77777777" w:rsidR="000E6B30" w:rsidRDefault="000E6B30" w:rsidP="00A0020B">
      <w:pPr>
        <w:pStyle w:val="ListParagraph"/>
        <w:numPr>
          <w:ilvl w:val="0"/>
          <w:numId w:val="34"/>
        </w:numPr>
      </w:pPr>
      <w:r>
        <w:lastRenderedPageBreak/>
        <w:t xml:space="preserve">Set current patient, time, medications, </w:t>
      </w:r>
    </w:p>
    <w:p w14:paraId="570EF448" w14:textId="77777777" w:rsidR="000E6B30" w:rsidRDefault="000E6B30" w:rsidP="00A0020B">
      <w:pPr>
        <w:pStyle w:val="ListParagraph"/>
        <w:numPr>
          <w:ilvl w:val="0"/>
          <w:numId w:val="34"/>
        </w:numPr>
      </w:pPr>
      <w:r>
        <w:t>Separated into 2 resources, so carePlan can use ONLY the PlanDefinition and not the optional activityDefinition</w:t>
      </w:r>
    </w:p>
    <w:p w14:paraId="73BE46DE" w14:textId="77777777" w:rsidR="000E6B30" w:rsidRDefault="000E6B30" w:rsidP="00A0020B">
      <w:pPr>
        <w:pStyle w:val="ListParagraph"/>
        <w:numPr>
          <w:ilvl w:val="0"/>
          <w:numId w:val="34"/>
        </w:numPr>
      </w:pPr>
      <w:r>
        <w:t>CarePlan can reference any Request resources, and activtyPlan?</w:t>
      </w:r>
    </w:p>
    <w:p w14:paraId="65B1B53F" w14:textId="77777777" w:rsidR="000E6B30" w:rsidRDefault="000E6B30" w:rsidP="00A0020B">
      <w:pPr>
        <w:pStyle w:val="ListParagraph"/>
        <w:numPr>
          <w:ilvl w:val="0"/>
          <w:numId w:val="34"/>
        </w:numPr>
      </w:pPr>
      <w:r>
        <w:t>Scheduling 2 drug cycles both every 28 days, but for the first one day 2 and 5 and the other at day 7 and day 12 etc…</w:t>
      </w:r>
    </w:p>
    <w:p w14:paraId="6D8322CD" w14:textId="77777777" w:rsidR="000E6B30" w:rsidRDefault="000E6B30" w:rsidP="000E6B30">
      <w:pPr>
        <w:pStyle w:val="Heading3"/>
      </w:pPr>
      <w:bookmarkStart w:id="41" w:name="_Toc462390606"/>
      <w:r>
        <w:t>eDOS on FHIR</w:t>
      </w:r>
      <w:bookmarkEnd w:id="41"/>
    </w:p>
    <w:p w14:paraId="5ADB0869" w14:textId="6E97752B" w:rsidR="000E6B30" w:rsidRDefault="000E6B30" w:rsidP="00A0020B">
      <w:pPr>
        <w:pStyle w:val="ListParagraph"/>
        <w:numPr>
          <w:ilvl w:val="0"/>
          <w:numId w:val="35"/>
        </w:numPr>
      </w:pPr>
      <w:r>
        <w:t xml:space="preserve">Lab Catalog: </w:t>
      </w:r>
      <w:hyperlink r:id="rId64" w:history="1">
        <w:r w:rsidRPr="00E966CD">
          <w:rPr>
            <w:rStyle w:val="Hyperlink"/>
          </w:rPr>
          <w:t>http://healthedatainc.com/go-ftp/publish/labtestcatalog.html</w:t>
        </w:r>
      </w:hyperlink>
      <w:r>
        <w:t xml:space="preserve"> </w:t>
      </w:r>
    </w:p>
    <w:p w14:paraId="4376ED6E" w14:textId="1EEC720B" w:rsidR="00382041" w:rsidRDefault="00382041" w:rsidP="00A0020B">
      <w:pPr>
        <w:pStyle w:val="ListParagraph"/>
        <w:numPr>
          <w:ilvl w:val="0"/>
          <w:numId w:val="35"/>
        </w:numPr>
      </w:pPr>
      <w:r>
        <w:t>Slides:</w:t>
      </w:r>
    </w:p>
    <w:p w14:paraId="3F483C68" w14:textId="77777777" w:rsidR="00382041" w:rsidRDefault="00382041" w:rsidP="00A0020B">
      <w:pPr>
        <w:pStyle w:val="ListParagraph"/>
        <w:numPr>
          <w:ilvl w:val="1"/>
          <w:numId w:val="35"/>
        </w:numPr>
      </w:pPr>
      <w:r>
        <w:object w:dxaOrig="935" w:dyaOrig="605" w14:anchorId="76C2FC7F">
          <v:shape id="_x0000_i1035" type="#_x0000_t75" style="width:46.5pt;height:30pt" o:ole="">
            <v:imagedata r:id="rId65" o:title=""/>
          </v:shape>
          <o:OLEObject Type="Embed" ProgID="PowerPoint.Show.12" ShapeID="_x0000_i1035" DrawAspect="Icon" ObjectID="_1536766256" r:id="rId66"/>
        </w:object>
      </w:r>
    </w:p>
    <w:p w14:paraId="350A046D" w14:textId="44E92549" w:rsidR="000E6B30" w:rsidRDefault="000E6B30" w:rsidP="00A0020B">
      <w:pPr>
        <w:pStyle w:val="ListParagraph"/>
        <w:numPr>
          <w:ilvl w:val="0"/>
          <w:numId w:val="35"/>
        </w:numPr>
      </w:pPr>
      <w:r>
        <w:t>CDS is interested in working on the global aspect of catalog</w:t>
      </w:r>
    </w:p>
    <w:p w14:paraId="5C58A8FB" w14:textId="77777777" w:rsidR="000E6B30" w:rsidRDefault="000E6B30" w:rsidP="00A0020B">
      <w:pPr>
        <w:pStyle w:val="ListParagraph"/>
        <w:numPr>
          <w:ilvl w:val="0"/>
          <w:numId w:val="35"/>
        </w:numPr>
      </w:pPr>
      <w:r>
        <w:t xml:space="preserve">Catalog = formulary, so Rx is also </w:t>
      </w:r>
    </w:p>
    <w:p w14:paraId="505787CA" w14:textId="77777777" w:rsidR="000E6B30" w:rsidRDefault="000E6B30" w:rsidP="00A0020B">
      <w:pPr>
        <w:pStyle w:val="ListParagraph"/>
        <w:numPr>
          <w:ilvl w:val="0"/>
          <w:numId w:val="35"/>
        </w:numPr>
      </w:pPr>
      <w:r>
        <w:t>Medication resource might need some tweaking in order to create the catalog</w:t>
      </w:r>
    </w:p>
    <w:p w14:paraId="49012BB8" w14:textId="77777777" w:rsidR="000E6B30" w:rsidRDefault="000E6B30" w:rsidP="00A0020B">
      <w:pPr>
        <w:pStyle w:val="ListParagraph"/>
        <w:numPr>
          <w:ilvl w:val="0"/>
          <w:numId w:val="35"/>
        </w:numPr>
      </w:pPr>
      <w:r>
        <w:t>Ned to see what is universal and what are specializations between domains and then country specific within domain as well</w:t>
      </w:r>
    </w:p>
    <w:p w14:paraId="4CF71BCB" w14:textId="77777777" w:rsidR="000E6B30" w:rsidRDefault="000E6B30" w:rsidP="00A0020B">
      <w:pPr>
        <w:pStyle w:val="ListParagraph"/>
        <w:numPr>
          <w:ilvl w:val="0"/>
          <w:numId w:val="35"/>
        </w:numPr>
      </w:pPr>
      <w:r>
        <w:t>The PSS is excluding the actual order, not the catalog about medications</w:t>
      </w:r>
    </w:p>
    <w:p w14:paraId="3EF20E71" w14:textId="77777777" w:rsidR="000E6B30" w:rsidRDefault="000E6B30" w:rsidP="00A0020B">
      <w:pPr>
        <w:pStyle w:val="ListParagraph"/>
        <w:numPr>
          <w:ilvl w:val="0"/>
          <w:numId w:val="35"/>
        </w:numPr>
      </w:pPr>
      <w:r>
        <w:t>No timelines set – order catalog specification with order service is in OMG submission phase – November is initial draft, final in 8 month</w:t>
      </w:r>
    </w:p>
    <w:p w14:paraId="6720DAC4" w14:textId="77777777" w:rsidR="000E6B30" w:rsidRDefault="000E6B30" w:rsidP="00A0020B">
      <w:pPr>
        <w:pStyle w:val="ListParagraph"/>
        <w:numPr>
          <w:ilvl w:val="0"/>
          <w:numId w:val="35"/>
        </w:numPr>
      </w:pPr>
      <w:r>
        <w:t>activityDefinition has category to define the kind and how to transform this activity into a resource</w:t>
      </w:r>
    </w:p>
    <w:p w14:paraId="7275899C" w14:textId="77777777" w:rsidR="000E6B30" w:rsidRDefault="000E6B30" w:rsidP="00A0020B">
      <w:pPr>
        <w:pStyle w:val="ListParagraph"/>
        <w:numPr>
          <w:ilvl w:val="0"/>
          <w:numId w:val="35"/>
        </w:numPr>
      </w:pPr>
      <w:r>
        <w:t>the receiver of the catalog must/can then further modify the information into the order entry system, as there may be more than one lab to order test A from</w:t>
      </w:r>
    </w:p>
    <w:p w14:paraId="222D21E8" w14:textId="77777777" w:rsidR="000E6B30" w:rsidRDefault="000E6B30" w:rsidP="00A0020B">
      <w:pPr>
        <w:pStyle w:val="ListParagraph"/>
        <w:numPr>
          <w:ilvl w:val="0"/>
          <w:numId w:val="35"/>
        </w:numPr>
      </w:pPr>
      <w:r>
        <w:t>Medication list of what is be reimbursable by insurer</w:t>
      </w:r>
    </w:p>
    <w:p w14:paraId="387A7B0D" w14:textId="77777777" w:rsidR="000E6B30" w:rsidRDefault="000E6B30" w:rsidP="00A0020B">
      <w:pPr>
        <w:pStyle w:val="Heading3"/>
        <w:numPr>
          <w:ilvl w:val="0"/>
          <w:numId w:val="35"/>
        </w:numPr>
      </w:pPr>
      <w:bookmarkStart w:id="42" w:name="_Toc462390607"/>
      <w:r w:rsidRPr="006C6DD4">
        <w:rPr>
          <w:rStyle w:val="Heading3Char"/>
        </w:rPr>
        <w:t>AdverseEvent</w:t>
      </w:r>
      <w:bookmarkEnd w:id="42"/>
    </w:p>
    <w:p w14:paraId="4DCF7D49" w14:textId="77777777" w:rsidR="000E6B30" w:rsidRDefault="000E6B30" w:rsidP="00A0020B">
      <w:pPr>
        <w:pStyle w:val="ListParagraph"/>
        <w:numPr>
          <w:ilvl w:val="0"/>
          <w:numId w:val="35"/>
        </w:numPr>
      </w:pPr>
      <w:r>
        <w:t>RCRIM is defining the AdverseEvent resources on FHIR – have calls on Fridays 10 AM ET</w:t>
      </w:r>
    </w:p>
    <w:p w14:paraId="2C063203" w14:textId="77777777" w:rsidR="000E6B30" w:rsidRDefault="000E6B30" w:rsidP="00A0020B">
      <w:pPr>
        <w:pStyle w:val="ListParagraph"/>
        <w:numPr>
          <w:ilvl w:val="0"/>
          <w:numId w:val="35"/>
        </w:numPr>
      </w:pPr>
      <w:r>
        <w:t>Need to be sure it is not ONLY defined from research angle, also and how does that overlap with adverse reaction and allergy/intolerance</w:t>
      </w:r>
    </w:p>
    <w:p w14:paraId="04B9646D" w14:textId="77777777" w:rsidR="000E6B30" w:rsidRDefault="000E6B30" w:rsidP="00A0020B">
      <w:pPr>
        <w:pStyle w:val="ListParagraph"/>
        <w:numPr>
          <w:ilvl w:val="0"/>
          <w:numId w:val="35"/>
        </w:numPr>
      </w:pPr>
      <w:r>
        <w:t>Clinical aspect relevant to the patient record – condition and allergy</w:t>
      </w:r>
    </w:p>
    <w:p w14:paraId="574E5A13" w14:textId="77777777" w:rsidR="000E6B30" w:rsidRDefault="000E6B30" w:rsidP="00A0020B">
      <w:pPr>
        <w:pStyle w:val="ListParagraph"/>
        <w:numPr>
          <w:ilvl w:val="0"/>
          <w:numId w:val="35"/>
        </w:numPr>
      </w:pPr>
      <w:r>
        <w:t xml:space="preserve">adverseEvent resource is about the reporting and tracking of the </w:t>
      </w:r>
    </w:p>
    <w:p w14:paraId="73E278BF" w14:textId="77777777" w:rsidR="000E6B30" w:rsidRDefault="000E6B30" w:rsidP="00A0020B">
      <w:pPr>
        <w:pStyle w:val="ListParagraph"/>
        <w:numPr>
          <w:ilvl w:val="0"/>
          <w:numId w:val="35"/>
        </w:numPr>
      </w:pPr>
      <w:r>
        <w:t>can adverseEvent be included in the patient record – we have to include this in the record</w:t>
      </w:r>
    </w:p>
    <w:p w14:paraId="523F1C2A" w14:textId="77777777" w:rsidR="000E6B30" w:rsidRDefault="000E6B30" w:rsidP="00A0020B">
      <w:pPr>
        <w:pStyle w:val="ListParagraph"/>
        <w:numPr>
          <w:ilvl w:val="0"/>
          <w:numId w:val="35"/>
        </w:numPr>
      </w:pPr>
      <w:r>
        <w:t>fracture = condition, cause of the fracture is the adverseEvent described and there are pieces institutionally that are not reportable outside</w:t>
      </w:r>
    </w:p>
    <w:p w14:paraId="5A285CEF" w14:textId="77777777" w:rsidR="000E6B30" w:rsidRDefault="000E6B30" w:rsidP="000E6B30">
      <w:pPr>
        <w:pStyle w:val="Heading3"/>
      </w:pPr>
      <w:bookmarkStart w:id="43" w:name="_Toc462390608"/>
      <w:r w:rsidRPr="006C6DD4">
        <w:rPr>
          <w:rStyle w:val="Heading3Char"/>
        </w:rPr>
        <w:t>Housekeeping</w:t>
      </w:r>
      <w:bookmarkEnd w:id="43"/>
    </w:p>
    <w:p w14:paraId="59822952" w14:textId="77777777" w:rsidR="000E6B30" w:rsidRDefault="000E6B30" w:rsidP="00A0020B">
      <w:pPr>
        <w:pStyle w:val="ListParagraph"/>
        <w:numPr>
          <w:ilvl w:val="0"/>
          <w:numId w:val="36"/>
        </w:numPr>
      </w:pPr>
      <w:r>
        <w:t xml:space="preserve">Will keep same set up for next WGM </w:t>
      </w:r>
    </w:p>
    <w:p w14:paraId="7178093A" w14:textId="77777777" w:rsidR="000E6B30" w:rsidRDefault="000E6B30" w:rsidP="000E6B30">
      <w:pPr>
        <w:pStyle w:val="Heading2"/>
        <w:rPr>
          <w:rFonts w:eastAsia="Times New Roman"/>
        </w:rPr>
      </w:pPr>
      <w:bookmarkStart w:id="44" w:name="_Toc462390609"/>
      <w:r>
        <w:rPr>
          <w:rFonts w:eastAsia="Times New Roman"/>
        </w:rPr>
        <w:t>Q4 – OO/PHER</w:t>
      </w:r>
      <w:bookmarkEnd w:id="44"/>
    </w:p>
    <w:p w14:paraId="2506D921" w14:textId="77777777" w:rsidR="000E6B30" w:rsidRDefault="000E6B30" w:rsidP="000E6B30">
      <w:pPr>
        <w:pStyle w:val="Heading3"/>
      </w:pPr>
      <w:bookmarkStart w:id="45" w:name="_Toc462390610"/>
      <w:r>
        <w:t>Agenda</w:t>
      </w:r>
      <w:bookmarkEnd w:id="45"/>
    </w:p>
    <w:p w14:paraId="12C47F90" w14:textId="77777777" w:rsidR="000E6B30" w:rsidRDefault="000E6B30" w:rsidP="00787E2F">
      <w:pPr>
        <w:pStyle w:val="ListParagraph"/>
        <w:numPr>
          <w:ilvl w:val="0"/>
          <w:numId w:val="9"/>
        </w:numPr>
      </w:pPr>
      <w:r>
        <w:t>ELR R2 and LRI balloting (Hans/Riki)</w:t>
      </w:r>
    </w:p>
    <w:p w14:paraId="175E701C" w14:textId="77777777" w:rsidR="000E6B30" w:rsidRDefault="000E6B30" w:rsidP="00787E2F">
      <w:pPr>
        <w:pStyle w:val="ListParagraph"/>
        <w:numPr>
          <w:ilvl w:val="0"/>
          <w:numId w:val="9"/>
        </w:numPr>
      </w:pPr>
      <w:r>
        <w:t>Immunization proposal (Rob Savage/Craig Newman)</w:t>
      </w:r>
    </w:p>
    <w:p w14:paraId="1CFFAFE0" w14:textId="77777777" w:rsidR="000E6B30" w:rsidRDefault="000E6B30" w:rsidP="00787E2F">
      <w:pPr>
        <w:pStyle w:val="ListParagraph"/>
        <w:numPr>
          <w:ilvl w:val="0"/>
          <w:numId w:val="9"/>
        </w:numPr>
      </w:pPr>
      <w:r>
        <w:t>LCC CP for new fulfillment message in OML^O21 (Riki/Jim)</w:t>
      </w:r>
    </w:p>
    <w:p w14:paraId="180AE5B7" w14:textId="77777777" w:rsidR="000E6B30" w:rsidRPr="00CC55BA" w:rsidRDefault="000E6B30" w:rsidP="00787E2F">
      <w:pPr>
        <w:pStyle w:val="ListParagraph"/>
        <w:numPr>
          <w:ilvl w:val="0"/>
          <w:numId w:val="9"/>
        </w:numPr>
      </w:pPr>
      <w:r>
        <w:t xml:space="preserve">V2.9 Proposal - </w:t>
      </w:r>
      <w:r w:rsidRPr="00CC55BA">
        <w:t>Harmonization proposal new trigger event/structures (Hans)</w:t>
      </w:r>
    </w:p>
    <w:p w14:paraId="751B5FF0" w14:textId="77777777" w:rsidR="000E6B30" w:rsidRDefault="000E6B30" w:rsidP="000E6B30">
      <w:pPr>
        <w:pStyle w:val="Heading3"/>
        <w:rPr>
          <w:rFonts w:eastAsia="Times New Roman"/>
        </w:rPr>
      </w:pPr>
      <w:bookmarkStart w:id="46" w:name="_Toc462390611"/>
      <w:r w:rsidRPr="00CC55BA">
        <w:rPr>
          <w:rFonts w:eastAsia="Times New Roman"/>
        </w:rPr>
        <w:t>ELR R2 and LRI balloting</w:t>
      </w:r>
      <w:bookmarkEnd w:id="46"/>
    </w:p>
    <w:p w14:paraId="68DFFCB9" w14:textId="3C5A78F3" w:rsidR="00EB7EE5" w:rsidRDefault="00EB7EE5" w:rsidP="00A0020B">
      <w:pPr>
        <w:pStyle w:val="ListParagraph"/>
        <w:numPr>
          <w:ilvl w:val="0"/>
          <w:numId w:val="20"/>
        </w:numPr>
      </w:pPr>
      <w:r w:rsidRPr="00EB7EE5">
        <w:rPr>
          <w:rFonts w:ascii="Arial" w:hAnsi="Arial" w:cs="Arial"/>
        </w:rPr>
        <w:t>Objective is to update ELR 2 and integrate with latest LRI</w:t>
      </w:r>
    </w:p>
    <w:p w14:paraId="1696740B" w14:textId="77777777" w:rsidR="00EB7EE5" w:rsidRDefault="00EB7EE5" w:rsidP="00A0020B">
      <w:pPr>
        <w:pStyle w:val="ListParagraph"/>
        <w:numPr>
          <w:ilvl w:val="0"/>
          <w:numId w:val="20"/>
        </w:numPr>
      </w:pPr>
      <w:r>
        <w:t>The p</w:t>
      </w:r>
      <w:r w:rsidR="000E6B30">
        <w:t xml:space="preserve">lan is to ballot in Jan2017 and </w:t>
      </w:r>
      <w:r>
        <w:t>also</w:t>
      </w:r>
      <w:r w:rsidR="000E6B30">
        <w:t xml:space="preserve"> addressing NAACR ballot comment</w:t>
      </w:r>
      <w:r>
        <w:t>s and integrate Clinical Genomics as well.</w:t>
      </w:r>
    </w:p>
    <w:p w14:paraId="3730F898" w14:textId="77777777" w:rsidR="00EB7EE5" w:rsidRDefault="000E6B30" w:rsidP="00A0020B">
      <w:pPr>
        <w:pStyle w:val="ListParagraph"/>
        <w:numPr>
          <w:ilvl w:val="0"/>
          <w:numId w:val="20"/>
        </w:numPr>
      </w:pPr>
      <w:r>
        <w:t>Currently LOI/LRI/eDOS team have calls Tuesdays 3 – 4 PM ET</w:t>
      </w:r>
    </w:p>
    <w:p w14:paraId="512903FD" w14:textId="77777777" w:rsidR="00EB7EE5" w:rsidRDefault="000E6B30" w:rsidP="00A0020B">
      <w:pPr>
        <w:pStyle w:val="ListParagraph"/>
        <w:numPr>
          <w:ilvl w:val="1"/>
          <w:numId w:val="20"/>
        </w:numPr>
      </w:pPr>
      <w:r>
        <w:lastRenderedPageBreak/>
        <w:t xml:space="preserve">Will need to increase to 3 – 5 PM ET for Tuesday AND possibly add the Thursday 3 – 4 PM ET calls; </w:t>
      </w:r>
    </w:p>
    <w:p w14:paraId="0B280799" w14:textId="77777777" w:rsidR="00EB7EE5" w:rsidRDefault="000E6B30" w:rsidP="00A0020B">
      <w:pPr>
        <w:pStyle w:val="ListParagraph"/>
        <w:numPr>
          <w:ilvl w:val="1"/>
          <w:numId w:val="20"/>
        </w:numPr>
      </w:pPr>
      <w:r>
        <w:t>PHER calls are 4 – 5:30 PM ET – use the first part of PHER when there are PHER specific questions from that work</w:t>
      </w:r>
    </w:p>
    <w:p w14:paraId="54890F4C" w14:textId="1834D8E3" w:rsidR="000E6B30" w:rsidRDefault="000E6B30" w:rsidP="00A0020B">
      <w:pPr>
        <w:pStyle w:val="ListParagraph"/>
        <w:numPr>
          <w:ilvl w:val="0"/>
          <w:numId w:val="20"/>
        </w:numPr>
      </w:pPr>
      <w:r>
        <w:t>Will ELR be published as profile in a single document?</w:t>
      </w:r>
      <w:r w:rsidR="00EB7EE5">
        <w:t xml:space="preserve">  Three alternatives:</w:t>
      </w:r>
    </w:p>
    <w:p w14:paraId="6330BAFE" w14:textId="77777777" w:rsidR="00EB7EE5" w:rsidRDefault="00EB7EE5" w:rsidP="00A0020B">
      <w:pPr>
        <w:pStyle w:val="ListParagraph"/>
        <w:numPr>
          <w:ilvl w:val="1"/>
          <w:numId w:val="20"/>
        </w:numPr>
        <w:rPr>
          <w:rFonts w:ascii="Arial" w:hAnsi="Arial" w:cs="Arial"/>
        </w:rPr>
      </w:pPr>
      <w:r>
        <w:rPr>
          <w:rFonts w:ascii="Arial" w:hAnsi="Arial" w:cs="Arial"/>
        </w:rPr>
        <w:t>1) LRI + ELR + CG + NS in one document where profiles become subsequent chapters</w:t>
      </w:r>
    </w:p>
    <w:p w14:paraId="5C6FF87E" w14:textId="77777777" w:rsidR="00EB7EE5" w:rsidRDefault="00EB7EE5" w:rsidP="00A0020B">
      <w:pPr>
        <w:pStyle w:val="ListParagraph"/>
        <w:numPr>
          <w:ilvl w:val="2"/>
          <w:numId w:val="20"/>
        </w:numPr>
        <w:spacing w:after="200" w:line="276" w:lineRule="auto"/>
      </w:pPr>
      <w:r>
        <w:t>Base LRI</w:t>
      </w:r>
    </w:p>
    <w:p w14:paraId="4E9CDFE6" w14:textId="77777777" w:rsidR="00EB7EE5" w:rsidRDefault="00EB7EE5" w:rsidP="00A0020B">
      <w:pPr>
        <w:pStyle w:val="ListParagraph"/>
        <w:numPr>
          <w:ilvl w:val="2"/>
          <w:numId w:val="20"/>
        </w:numPr>
        <w:spacing w:after="200" w:line="276" w:lineRule="auto"/>
      </w:pPr>
      <w:r>
        <w:t>Delta for ELR = PH</w:t>
      </w:r>
    </w:p>
    <w:p w14:paraId="73466A7F" w14:textId="77777777" w:rsidR="00EB7EE5" w:rsidRDefault="00EB7EE5" w:rsidP="00A0020B">
      <w:pPr>
        <w:pStyle w:val="ListParagraph"/>
        <w:numPr>
          <w:ilvl w:val="2"/>
          <w:numId w:val="20"/>
        </w:numPr>
        <w:spacing w:after="200" w:line="276" w:lineRule="auto"/>
      </w:pPr>
      <w:r>
        <w:t>Delta for Clin Genomic</w:t>
      </w:r>
    </w:p>
    <w:p w14:paraId="6F707236" w14:textId="77777777" w:rsidR="00EB7EE5" w:rsidRDefault="00EB7EE5" w:rsidP="00A0020B">
      <w:pPr>
        <w:pStyle w:val="ListParagraph"/>
        <w:numPr>
          <w:ilvl w:val="2"/>
          <w:numId w:val="20"/>
        </w:numPr>
        <w:spacing w:after="200" w:line="276" w:lineRule="auto"/>
      </w:pPr>
      <w:r>
        <w:t>Delta for Metabolic screening</w:t>
      </w:r>
    </w:p>
    <w:p w14:paraId="47DA66FF" w14:textId="77777777" w:rsidR="00EB7EE5" w:rsidRDefault="00EB7EE5" w:rsidP="00A0020B">
      <w:pPr>
        <w:pStyle w:val="ListParagraph"/>
        <w:numPr>
          <w:ilvl w:val="2"/>
          <w:numId w:val="20"/>
        </w:numPr>
        <w:spacing w:after="200" w:line="276" w:lineRule="auto"/>
      </w:pPr>
      <w:r>
        <w:t>Delta for Cancer Reporting may be?</w:t>
      </w:r>
    </w:p>
    <w:p w14:paraId="5F827BE3" w14:textId="77777777" w:rsidR="00EB7EE5" w:rsidRDefault="00EB7EE5" w:rsidP="00A0020B">
      <w:pPr>
        <w:pStyle w:val="ListParagraph"/>
        <w:numPr>
          <w:ilvl w:val="1"/>
          <w:numId w:val="20"/>
        </w:numPr>
        <w:rPr>
          <w:rFonts w:ascii="Arial" w:hAnsi="Arial" w:cs="Arial"/>
        </w:rPr>
      </w:pPr>
      <w:r>
        <w:rPr>
          <w:rFonts w:ascii="Arial" w:hAnsi="Arial" w:cs="Arial"/>
        </w:rPr>
        <w:t>2) LRI document and then one separate document for each that references the base LRI – delta</w:t>
      </w:r>
    </w:p>
    <w:p w14:paraId="5D2E2D6F" w14:textId="77777777" w:rsidR="00EB7EE5" w:rsidRDefault="00EB7EE5" w:rsidP="00A0020B">
      <w:pPr>
        <w:pStyle w:val="ListParagraph"/>
        <w:numPr>
          <w:ilvl w:val="1"/>
          <w:numId w:val="20"/>
        </w:numPr>
        <w:rPr>
          <w:rFonts w:ascii="Arial" w:hAnsi="Arial" w:cs="Arial"/>
        </w:rPr>
      </w:pPr>
      <w:r>
        <w:rPr>
          <w:rFonts w:ascii="Arial" w:hAnsi="Arial" w:cs="Arial"/>
        </w:rPr>
        <w:t>3) LRI document and then one separate document for each that includes the base LRI – cumulative.</w:t>
      </w:r>
    </w:p>
    <w:p w14:paraId="34E3082F" w14:textId="77777777" w:rsidR="00EB7EE5" w:rsidRPr="00EB7EE5" w:rsidRDefault="000E6B30" w:rsidP="00A0020B">
      <w:pPr>
        <w:pStyle w:val="ListParagraph"/>
        <w:numPr>
          <w:ilvl w:val="0"/>
          <w:numId w:val="20"/>
        </w:numPr>
        <w:rPr>
          <w:rFonts w:ascii="Arial" w:hAnsi="Arial" w:cs="Arial"/>
        </w:rPr>
      </w:pPr>
      <w:r>
        <w:t>Scope for future – harmonize content for HAI and LRI</w:t>
      </w:r>
    </w:p>
    <w:p w14:paraId="4EBB57EA" w14:textId="77777777" w:rsidR="00EB7EE5" w:rsidRPr="00EB7EE5" w:rsidRDefault="000E6B30" w:rsidP="00A0020B">
      <w:pPr>
        <w:pStyle w:val="ListParagraph"/>
        <w:numPr>
          <w:ilvl w:val="0"/>
          <w:numId w:val="20"/>
        </w:numPr>
        <w:rPr>
          <w:rFonts w:ascii="Arial" w:hAnsi="Arial" w:cs="Arial"/>
        </w:rPr>
      </w:pPr>
      <w:r>
        <w:t xml:space="preserve">PHA will not work so well with delta documents – so that is not a good </w:t>
      </w:r>
    </w:p>
    <w:p w14:paraId="47877350" w14:textId="77777777" w:rsidR="00EB7EE5" w:rsidRPr="00EB7EE5" w:rsidRDefault="000E6B30" w:rsidP="00A0020B">
      <w:pPr>
        <w:pStyle w:val="ListParagraph"/>
        <w:numPr>
          <w:ilvl w:val="0"/>
          <w:numId w:val="20"/>
        </w:numPr>
        <w:rPr>
          <w:rFonts w:ascii="Arial" w:hAnsi="Arial" w:cs="Arial"/>
        </w:rPr>
      </w:pPr>
      <w:r>
        <w:t>Motion to adopt full document structure Craig Newman, Patrick Lloyd, no further discussion, against: 0, abstain: 2, in favor: 9</w:t>
      </w:r>
    </w:p>
    <w:p w14:paraId="1C4B5D4D" w14:textId="77777777" w:rsidR="00EB7EE5" w:rsidRPr="00EB7EE5" w:rsidRDefault="000E6B30" w:rsidP="00A0020B">
      <w:pPr>
        <w:pStyle w:val="ListParagraph"/>
        <w:numPr>
          <w:ilvl w:val="0"/>
          <w:numId w:val="20"/>
        </w:numPr>
        <w:rPr>
          <w:rFonts w:ascii="Arial" w:hAnsi="Arial" w:cs="Arial"/>
        </w:rPr>
      </w:pPr>
      <w:r>
        <w:t>NACCR document: Lori Havener is their standards person, Ted Klein wrote the document, Wendy Blumenthal and Wendy Scharber</w:t>
      </w:r>
    </w:p>
    <w:p w14:paraId="47D8B84C" w14:textId="77777777" w:rsidR="00EB7EE5" w:rsidRPr="00EB7EE5" w:rsidRDefault="00EB7EE5" w:rsidP="00A0020B">
      <w:pPr>
        <w:pStyle w:val="ListParagraph"/>
        <w:numPr>
          <w:ilvl w:val="1"/>
          <w:numId w:val="20"/>
        </w:numPr>
        <w:rPr>
          <w:rFonts w:ascii="Arial" w:hAnsi="Arial" w:cs="Arial"/>
        </w:rPr>
      </w:pPr>
      <w:r>
        <w:t>T</w:t>
      </w:r>
      <w:r w:rsidR="000E6B30">
        <w:t>hese are folks to reach out to and request they be on the call, if questions come up</w:t>
      </w:r>
    </w:p>
    <w:p w14:paraId="7B9C1501" w14:textId="77777777" w:rsidR="00EB7EE5" w:rsidRPr="00EB7EE5" w:rsidRDefault="000E6B30" w:rsidP="00A0020B">
      <w:pPr>
        <w:pStyle w:val="ListParagraph"/>
        <w:numPr>
          <w:ilvl w:val="0"/>
          <w:numId w:val="20"/>
        </w:numPr>
        <w:rPr>
          <w:rFonts w:ascii="Arial" w:hAnsi="Arial" w:cs="Arial"/>
        </w:rPr>
      </w:pPr>
      <w:r>
        <w:t>There are also other specific ELR specific comments</w:t>
      </w:r>
    </w:p>
    <w:p w14:paraId="0C30BB99" w14:textId="77777777" w:rsidR="00EB7EE5" w:rsidRPr="00EB7EE5" w:rsidRDefault="00EB7EE5" w:rsidP="00A0020B">
      <w:pPr>
        <w:pStyle w:val="ListParagraph"/>
        <w:numPr>
          <w:ilvl w:val="1"/>
          <w:numId w:val="20"/>
        </w:numPr>
        <w:rPr>
          <w:rFonts w:ascii="Arial" w:hAnsi="Arial" w:cs="Arial"/>
        </w:rPr>
      </w:pPr>
      <w:r>
        <w:t>D</w:t>
      </w:r>
      <w:r w:rsidR="000E6B30">
        <w:t>o those with PHER folks</w:t>
      </w:r>
    </w:p>
    <w:p w14:paraId="663AB677" w14:textId="77777777" w:rsidR="00EB7EE5" w:rsidRPr="00EB7EE5" w:rsidRDefault="00EB7EE5" w:rsidP="00A0020B">
      <w:pPr>
        <w:pStyle w:val="ListParagraph"/>
        <w:numPr>
          <w:ilvl w:val="1"/>
          <w:numId w:val="20"/>
        </w:numPr>
        <w:rPr>
          <w:rFonts w:ascii="Arial" w:hAnsi="Arial" w:cs="Arial"/>
        </w:rPr>
      </w:pPr>
      <w:r>
        <w:t>O</w:t>
      </w:r>
      <w:r w:rsidR="000E6B30">
        <w:t>n the first ELR call introduce the ELR/LRI ballot and schedule and then start the DSTU comments on 10/6 with ELR DSTU comment review</w:t>
      </w:r>
    </w:p>
    <w:p w14:paraId="5199EB62" w14:textId="77777777" w:rsidR="00EB7EE5" w:rsidRPr="00EB7EE5" w:rsidRDefault="000E6B30" w:rsidP="00A0020B">
      <w:pPr>
        <w:pStyle w:val="ListParagraph"/>
        <w:numPr>
          <w:ilvl w:val="0"/>
          <w:numId w:val="20"/>
        </w:numPr>
        <w:rPr>
          <w:rFonts w:ascii="Arial" w:hAnsi="Arial" w:cs="Arial"/>
        </w:rPr>
      </w:pPr>
      <w:r>
        <w:t>Call logistics for the Thursday calls</w:t>
      </w:r>
    </w:p>
    <w:p w14:paraId="6CEFC223" w14:textId="6AA55BB3" w:rsidR="000E6B30" w:rsidRPr="00EB7EE5" w:rsidRDefault="00EB7EE5" w:rsidP="00A0020B">
      <w:pPr>
        <w:pStyle w:val="ListParagraph"/>
        <w:numPr>
          <w:ilvl w:val="1"/>
          <w:numId w:val="20"/>
        </w:numPr>
        <w:rPr>
          <w:rFonts w:ascii="Arial" w:hAnsi="Arial" w:cs="Arial"/>
        </w:rPr>
      </w:pPr>
      <w:r>
        <w:t>U</w:t>
      </w:r>
      <w:r w:rsidR="000E6B30">
        <w:t>se the PHER number and their web tool</w:t>
      </w:r>
    </w:p>
    <w:p w14:paraId="6B8F6F16" w14:textId="77777777" w:rsidR="00EB7EE5" w:rsidRDefault="00EB7EE5" w:rsidP="00A0020B">
      <w:pPr>
        <w:pStyle w:val="ListParagraph"/>
        <w:numPr>
          <w:ilvl w:val="1"/>
          <w:numId w:val="20"/>
        </w:numPr>
        <w:rPr>
          <w:rFonts w:ascii="Arial" w:hAnsi="Arial" w:cs="Arial"/>
        </w:rPr>
      </w:pPr>
      <w:r>
        <w:rPr>
          <w:rFonts w:ascii="Arial" w:hAnsi="Arial" w:cs="Arial"/>
        </w:rPr>
        <w:t>Introduce new schedule next week and get the meetings going the first week of October.</w:t>
      </w:r>
    </w:p>
    <w:p w14:paraId="296197C6" w14:textId="77777777" w:rsidR="00EB7EE5" w:rsidRPr="00EB7EE5" w:rsidRDefault="000E6B30" w:rsidP="00A0020B">
      <w:pPr>
        <w:pStyle w:val="ListParagraph"/>
        <w:numPr>
          <w:ilvl w:val="0"/>
          <w:numId w:val="20"/>
        </w:numPr>
        <w:rPr>
          <w:rFonts w:ascii="Arial" w:hAnsi="Arial" w:cs="Arial"/>
        </w:rPr>
      </w:pPr>
      <w:r>
        <w:t>For CG we (Hans and Riki) are working with Clem McDonald</w:t>
      </w:r>
    </w:p>
    <w:p w14:paraId="06007F91" w14:textId="77777777" w:rsidR="00EB7EE5" w:rsidRPr="00EB7EE5" w:rsidRDefault="000E6B30" w:rsidP="00A0020B">
      <w:pPr>
        <w:pStyle w:val="ListParagraph"/>
        <w:numPr>
          <w:ilvl w:val="1"/>
          <w:numId w:val="20"/>
        </w:numPr>
        <w:rPr>
          <w:rFonts w:ascii="Arial" w:hAnsi="Arial" w:cs="Arial"/>
        </w:rPr>
      </w:pPr>
      <w:r>
        <w:t>Use of repeating OBX-5</w:t>
      </w:r>
    </w:p>
    <w:p w14:paraId="03CCC864" w14:textId="77777777" w:rsidR="00EB7EE5" w:rsidRPr="00EB7EE5" w:rsidRDefault="000E6B30" w:rsidP="00A0020B">
      <w:pPr>
        <w:pStyle w:val="ListParagraph"/>
        <w:numPr>
          <w:ilvl w:val="1"/>
          <w:numId w:val="20"/>
        </w:numPr>
        <w:rPr>
          <w:rFonts w:ascii="Arial" w:hAnsi="Arial" w:cs="Arial"/>
        </w:rPr>
      </w:pPr>
      <w:r>
        <w:t>Use of OBX-4 syntax</w:t>
      </w:r>
    </w:p>
    <w:p w14:paraId="19907C82" w14:textId="77777777" w:rsidR="00EB7EE5" w:rsidRPr="00EB7EE5" w:rsidRDefault="000E6B30" w:rsidP="00A0020B">
      <w:pPr>
        <w:pStyle w:val="ListParagraph"/>
        <w:numPr>
          <w:ilvl w:val="2"/>
          <w:numId w:val="20"/>
        </w:numPr>
        <w:rPr>
          <w:rFonts w:ascii="Arial" w:hAnsi="Arial" w:cs="Arial"/>
        </w:rPr>
      </w:pPr>
      <w:r>
        <w:t>Dan to talk with Clem to see, if they could not use the OG.2 and OG.3 elements for their organization</w:t>
      </w:r>
    </w:p>
    <w:p w14:paraId="6992D091" w14:textId="77777777" w:rsidR="00EB7EE5" w:rsidRPr="00EB7EE5" w:rsidRDefault="000E6B30" w:rsidP="00A0020B">
      <w:pPr>
        <w:pStyle w:val="ListParagraph"/>
        <w:numPr>
          <w:ilvl w:val="0"/>
          <w:numId w:val="20"/>
        </w:numPr>
        <w:rPr>
          <w:rFonts w:ascii="Arial" w:hAnsi="Arial" w:cs="Arial"/>
        </w:rPr>
      </w:pPr>
      <w:r>
        <w:t>When one of the profiles needs to be updated can declare the specific content that is up for ballot</w:t>
      </w:r>
    </w:p>
    <w:p w14:paraId="56A7C48B" w14:textId="77777777" w:rsidR="00EB7EE5" w:rsidRPr="00EB7EE5" w:rsidRDefault="00EB7EE5" w:rsidP="00A0020B">
      <w:pPr>
        <w:pStyle w:val="ListParagraph"/>
        <w:numPr>
          <w:ilvl w:val="0"/>
          <w:numId w:val="20"/>
        </w:numPr>
        <w:rPr>
          <w:rFonts w:ascii="Arial" w:hAnsi="Arial" w:cs="Arial"/>
        </w:rPr>
      </w:pPr>
      <w:r>
        <w:t>Per feedback from HQ, easier to have a new PSS that focuses on this integration effort.</w:t>
      </w:r>
    </w:p>
    <w:p w14:paraId="2E752F7D" w14:textId="77777777" w:rsidR="00EB7EE5" w:rsidRPr="00EB7EE5" w:rsidRDefault="000E6B30" w:rsidP="00A0020B">
      <w:pPr>
        <w:pStyle w:val="ListParagraph"/>
        <w:numPr>
          <w:ilvl w:val="0"/>
          <w:numId w:val="20"/>
        </w:numPr>
        <w:rPr>
          <w:rFonts w:ascii="Arial" w:hAnsi="Arial" w:cs="Arial"/>
        </w:rPr>
      </w:pPr>
      <w:r>
        <w:t xml:space="preserve">Motion to start new PSS – Owner OO, intent is for Co-sponsors PHER (will discuss on the next PHER call) and CG (Riki to reach out) – On Thursday next week OO for vote; Riki Merrick, David Burgess, </w:t>
      </w:r>
    </w:p>
    <w:p w14:paraId="761DA832" w14:textId="77777777" w:rsidR="00EB7EE5" w:rsidRPr="00EB7EE5" w:rsidRDefault="00EB7EE5" w:rsidP="00A0020B">
      <w:pPr>
        <w:pStyle w:val="ListParagraph"/>
        <w:numPr>
          <w:ilvl w:val="1"/>
          <w:numId w:val="20"/>
        </w:numPr>
        <w:rPr>
          <w:rFonts w:ascii="Arial" w:hAnsi="Arial" w:cs="Arial"/>
        </w:rPr>
      </w:pPr>
      <w:r>
        <w:t>D</w:t>
      </w:r>
      <w:r w:rsidR="000E6B30">
        <w:t>iscussion:</w:t>
      </w:r>
    </w:p>
    <w:p w14:paraId="47A17915" w14:textId="77777777" w:rsidR="00EB7EE5" w:rsidRPr="00EB7EE5" w:rsidRDefault="00EB7EE5" w:rsidP="00A0020B">
      <w:pPr>
        <w:pStyle w:val="ListParagraph"/>
        <w:numPr>
          <w:ilvl w:val="2"/>
          <w:numId w:val="20"/>
        </w:numPr>
        <w:rPr>
          <w:rFonts w:ascii="Arial" w:hAnsi="Arial" w:cs="Arial"/>
        </w:rPr>
      </w:pPr>
      <w:r>
        <w:t>D</w:t>
      </w:r>
      <w:r w:rsidR="000E6B30">
        <w:t>o we need PHER keep ELR as project for ELR R1 – Fr</w:t>
      </w:r>
      <w:r>
        <w:t>ei</w:t>
      </w:r>
      <w:r w:rsidR="000E6B30">
        <w:t>da will check with publishing, so hold</w:t>
      </w:r>
      <w:r>
        <w:t xml:space="preserve"> it for now.</w:t>
      </w:r>
    </w:p>
    <w:p w14:paraId="6BE1E192" w14:textId="76F0FE32" w:rsidR="000E6B30" w:rsidRPr="00EB7EE5" w:rsidRDefault="000E6B30" w:rsidP="00A0020B">
      <w:pPr>
        <w:pStyle w:val="ListParagraph"/>
        <w:numPr>
          <w:ilvl w:val="1"/>
          <w:numId w:val="20"/>
        </w:numPr>
        <w:rPr>
          <w:rFonts w:ascii="Arial" w:hAnsi="Arial" w:cs="Arial"/>
        </w:rPr>
      </w:pPr>
      <w:r>
        <w:t>What about creating a micro profile and pulling that out of LRI base? Do we want that right now or later?</w:t>
      </w:r>
    </w:p>
    <w:p w14:paraId="2C8BD833" w14:textId="134AD96B" w:rsidR="00EB7EE5" w:rsidRDefault="00EB7EE5" w:rsidP="00A0020B">
      <w:pPr>
        <w:pStyle w:val="ListParagraph"/>
        <w:numPr>
          <w:ilvl w:val="1"/>
          <w:numId w:val="20"/>
        </w:numPr>
      </w:pPr>
      <w:r>
        <w:t>Freida checked with HQ – publishing agreed to do new PSS for the large document</w:t>
      </w:r>
    </w:p>
    <w:p w14:paraId="3081FA8B" w14:textId="77777777" w:rsidR="00EB7EE5" w:rsidRPr="00EB7EE5" w:rsidRDefault="00EB7EE5" w:rsidP="00A0020B">
      <w:pPr>
        <w:pStyle w:val="ListParagraph"/>
        <w:numPr>
          <w:ilvl w:val="1"/>
          <w:numId w:val="20"/>
        </w:numPr>
      </w:pPr>
      <w:r w:rsidRPr="00EB7EE5">
        <w:rPr>
          <w:rFonts w:ascii="Arial" w:hAnsi="Arial" w:cs="Arial"/>
        </w:rPr>
        <w:t>Against: 0; Abstain: 0; In Favor: 10</w:t>
      </w:r>
    </w:p>
    <w:p w14:paraId="6B01541D" w14:textId="77777777" w:rsidR="00EB7EE5" w:rsidRDefault="00EB7EE5" w:rsidP="00A0020B">
      <w:pPr>
        <w:pStyle w:val="ListParagraph"/>
        <w:numPr>
          <w:ilvl w:val="0"/>
          <w:numId w:val="20"/>
        </w:numPr>
      </w:pPr>
      <w:r>
        <w:t>How to structure the document – overall introduction of the larger scope with references to the context profiles later in the document</w:t>
      </w:r>
    </w:p>
    <w:p w14:paraId="33F4E7A2" w14:textId="77777777" w:rsidR="00EB7EE5" w:rsidRDefault="00EB7EE5" w:rsidP="00A0020B">
      <w:pPr>
        <w:pStyle w:val="ListParagraph"/>
        <w:numPr>
          <w:ilvl w:val="2"/>
          <w:numId w:val="20"/>
        </w:numPr>
        <w:rPr>
          <w:rFonts w:ascii="Arial" w:hAnsi="Arial" w:cs="Arial"/>
        </w:rPr>
      </w:pPr>
      <w:r>
        <w:rPr>
          <w:rFonts w:ascii="Arial" w:hAnsi="Arial" w:cs="Arial"/>
        </w:rPr>
        <w:t>Introduction</w:t>
      </w:r>
    </w:p>
    <w:p w14:paraId="55670C84" w14:textId="77777777" w:rsidR="00EB7EE5" w:rsidRDefault="00EB7EE5" w:rsidP="00A0020B">
      <w:pPr>
        <w:pStyle w:val="ListParagraph"/>
        <w:numPr>
          <w:ilvl w:val="3"/>
          <w:numId w:val="20"/>
        </w:numPr>
        <w:rPr>
          <w:rFonts w:ascii="Arial" w:hAnsi="Arial" w:cs="Arial"/>
        </w:rPr>
      </w:pPr>
      <w:r>
        <w:rPr>
          <w:rFonts w:ascii="Arial" w:hAnsi="Arial" w:cs="Arial"/>
        </w:rPr>
        <w:t>Explain structure, overall purpose, etc.</w:t>
      </w:r>
    </w:p>
    <w:p w14:paraId="6D57F58C" w14:textId="77777777" w:rsidR="00EB7EE5" w:rsidRDefault="00EB7EE5" w:rsidP="00A0020B">
      <w:pPr>
        <w:pStyle w:val="ListParagraph"/>
        <w:numPr>
          <w:ilvl w:val="3"/>
          <w:numId w:val="20"/>
        </w:numPr>
        <w:rPr>
          <w:rFonts w:ascii="Arial" w:hAnsi="Arial" w:cs="Arial"/>
        </w:rPr>
      </w:pPr>
      <w:r>
        <w:rPr>
          <w:rFonts w:ascii="Arial" w:hAnsi="Arial" w:cs="Arial"/>
        </w:rPr>
        <w:lastRenderedPageBreak/>
        <w:t>Use case set being supported (Ambulatory, Reportable Results, ….. context profiles)</w:t>
      </w:r>
    </w:p>
    <w:p w14:paraId="6273F4A4" w14:textId="77777777" w:rsidR="00EB7EE5" w:rsidRDefault="00EB7EE5" w:rsidP="00A0020B">
      <w:pPr>
        <w:pStyle w:val="ListParagraph"/>
        <w:numPr>
          <w:ilvl w:val="2"/>
          <w:numId w:val="20"/>
        </w:numPr>
        <w:rPr>
          <w:rFonts w:ascii="Arial" w:hAnsi="Arial" w:cs="Arial"/>
        </w:rPr>
      </w:pPr>
      <w:r>
        <w:rPr>
          <w:rFonts w:ascii="Arial" w:hAnsi="Arial" w:cs="Arial"/>
        </w:rPr>
        <w:t>Bas</w:t>
      </w:r>
      <w:r w:rsidRPr="00286727">
        <w:rPr>
          <w:rFonts w:ascii="Arial" w:hAnsi="Arial" w:cs="Arial"/>
        </w:rPr>
        <w:t>e</w:t>
      </w:r>
      <w:r>
        <w:rPr>
          <w:rFonts w:ascii="Arial" w:hAnsi="Arial" w:cs="Arial"/>
        </w:rPr>
        <w:t xml:space="preserve"> Definition</w:t>
      </w:r>
    </w:p>
    <w:p w14:paraId="157D304A" w14:textId="77777777" w:rsidR="00EB7EE5" w:rsidRDefault="00EB7EE5" w:rsidP="00A0020B">
      <w:pPr>
        <w:pStyle w:val="ListParagraph"/>
        <w:numPr>
          <w:ilvl w:val="3"/>
          <w:numId w:val="20"/>
        </w:numPr>
        <w:rPr>
          <w:rFonts w:ascii="Arial" w:hAnsi="Arial" w:cs="Arial"/>
        </w:rPr>
      </w:pPr>
      <w:r>
        <w:rPr>
          <w:rFonts w:ascii="Arial" w:hAnsi="Arial" w:cs="Arial"/>
        </w:rPr>
        <w:t>ORU Profiles</w:t>
      </w:r>
    </w:p>
    <w:p w14:paraId="7EB25242" w14:textId="77777777" w:rsidR="00EB7EE5" w:rsidRDefault="00EB7EE5" w:rsidP="00A0020B">
      <w:pPr>
        <w:pStyle w:val="ListParagraph"/>
        <w:numPr>
          <w:ilvl w:val="3"/>
          <w:numId w:val="20"/>
        </w:numPr>
        <w:rPr>
          <w:rFonts w:ascii="Arial" w:hAnsi="Arial" w:cs="Arial"/>
        </w:rPr>
      </w:pPr>
      <w:r>
        <w:rPr>
          <w:rFonts w:ascii="Arial" w:hAnsi="Arial" w:cs="Arial"/>
        </w:rPr>
        <w:t>Control Profiles – mutually exclusive within profile type</w:t>
      </w:r>
    </w:p>
    <w:p w14:paraId="1A0AA3D7" w14:textId="77777777" w:rsidR="00EB7EE5" w:rsidRDefault="00EB7EE5" w:rsidP="00A0020B">
      <w:pPr>
        <w:pStyle w:val="ListParagraph"/>
        <w:numPr>
          <w:ilvl w:val="4"/>
          <w:numId w:val="20"/>
        </w:numPr>
        <w:rPr>
          <w:rFonts w:ascii="Arial" w:hAnsi="Arial" w:cs="Arial"/>
        </w:rPr>
      </w:pPr>
      <w:r w:rsidRPr="00286727">
        <w:rPr>
          <w:rFonts w:ascii="Arial" w:hAnsi="Arial" w:cs="Arial"/>
        </w:rPr>
        <w:t>NG/GU</w:t>
      </w:r>
    </w:p>
    <w:p w14:paraId="253C3E4E" w14:textId="77777777" w:rsidR="00EB7EE5" w:rsidRPr="00286727" w:rsidRDefault="00EB7EE5" w:rsidP="00A0020B">
      <w:pPr>
        <w:pStyle w:val="ListParagraph"/>
        <w:numPr>
          <w:ilvl w:val="4"/>
          <w:numId w:val="20"/>
        </w:numPr>
        <w:rPr>
          <w:rFonts w:ascii="Arial" w:hAnsi="Arial" w:cs="Arial"/>
        </w:rPr>
      </w:pPr>
      <w:r>
        <w:rPr>
          <w:rFonts w:ascii="Arial" w:hAnsi="Arial" w:cs="Arial"/>
        </w:rPr>
        <w:t>RN/…</w:t>
      </w:r>
    </w:p>
    <w:p w14:paraId="132F0FF4" w14:textId="77777777" w:rsidR="00EB7EE5" w:rsidRDefault="00EB7EE5" w:rsidP="00A0020B">
      <w:pPr>
        <w:pStyle w:val="ListParagraph"/>
        <w:numPr>
          <w:ilvl w:val="4"/>
          <w:numId w:val="20"/>
        </w:numPr>
        <w:rPr>
          <w:rFonts w:ascii="Arial" w:hAnsi="Arial" w:cs="Arial"/>
        </w:rPr>
      </w:pPr>
      <w:r>
        <w:rPr>
          <w:rFonts w:ascii="Arial" w:hAnsi="Arial" w:cs="Arial"/>
        </w:rPr>
        <w:t>Etc.</w:t>
      </w:r>
    </w:p>
    <w:p w14:paraId="0F83C069" w14:textId="77777777" w:rsidR="00EB7EE5" w:rsidRDefault="00EB7EE5" w:rsidP="00A0020B">
      <w:pPr>
        <w:pStyle w:val="ListParagraph"/>
        <w:numPr>
          <w:ilvl w:val="3"/>
          <w:numId w:val="20"/>
        </w:numPr>
        <w:rPr>
          <w:rFonts w:ascii="Arial" w:hAnsi="Arial" w:cs="Arial"/>
        </w:rPr>
      </w:pPr>
      <w:r>
        <w:rPr>
          <w:rFonts w:ascii="Arial" w:hAnsi="Arial" w:cs="Arial"/>
        </w:rPr>
        <w:t>Acknowledgment Profiles</w:t>
      </w:r>
    </w:p>
    <w:p w14:paraId="4C793B89" w14:textId="77777777" w:rsidR="00EB7EE5" w:rsidRDefault="00EB7EE5" w:rsidP="00A0020B">
      <w:pPr>
        <w:pStyle w:val="ListParagraph"/>
        <w:numPr>
          <w:ilvl w:val="4"/>
          <w:numId w:val="20"/>
        </w:numPr>
        <w:rPr>
          <w:rFonts w:ascii="Arial" w:hAnsi="Arial" w:cs="Arial"/>
        </w:rPr>
      </w:pPr>
      <w:r>
        <w:rPr>
          <w:rFonts w:ascii="Arial" w:hAnsi="Arial" w:cs="Arial"/>
        </w:rPr>
        <w:t>General Acknowledgement</w:t>
      </w:r>
    </w:p>
    <w:p w14:paraId="61EDC3DE" w14:textId="77777777" w:rsidR="00EB7EE5" w:rsidRDefault="00EB7EE5" w:rsidP="00A0020B">
      <w:pPr>
        <w:pStyle w:val="ListParagraph"/>
        <w:numPr>
          <w:ilvl w:val="4"/>
          <w:numId w:val="20"/>
        </w:numPr>
        <w:rPr>
          <w:rFonts w:ascii="Arial" w:hAnsi="Arial" w:cs="Arial"/>
        </w:rPr>
      </w:pPr>
      <w:r>
        <w:rPr>
          <w:rFonts w:ascii="Arial" w:hAnsi="Arial" w:cs="Arial"/>
        </w:rPr>
        <w:t>Advanced Application Acknowledgement</w:t>
      </w:r>
    </w:p>
    <w:p w14:paraId="79801853" w14:textId="77777777" w:rsidR="00EB7EE5" w:rsidRDefault="00EB7EE5" w:rsidP="00A0020B">
      <w:pPr>
        <w:pStyle w:val="ListParagraph"/>
        <w:numPr>
          <w:ilvl w:val="2"/>
          <w:numId w:val="20"/>
        </w:numPr>
        <w:rPr>
          <w:rFonts w:ascii="Arial" w:hAnsi="Arial" w:cs="Arial"/>
        </w:rPr>
      </w:pPr>
      <w:r>
        <w:rPr>
          <w:rFonts w:ascii="Arial" w:hAnsi="Arial" w:cs="Arial"/>
        </w:rPr>
        <w:t>Content Profiles – multiples allowed in one message</w:t>
      </w:r>
    </w:p>
    <w:p w14:paraId="423231F2" w14:textId="77777777" w:rsidR="00EB7EE5" w:rsidRDefault="00EB7EE5" w:rsidP="00A0020B">
      <w:pPr>
        <w:pStyle w:val="ListParagraph"/>
        <w:numPr>
          <w:ilvl w:val="3"/>
          <w:numId w:val="20"/>
        </w:numPr>
        <w:rPr>
          <w:rFonts w:ascii="Arial" w:hAnsi="Arial" w:cs="Arial"/>
        </w:rPr>
      </w:pPr>
      <w:r>
        <w:rPr>
          <w:rFonts w:ascii="Arial" w:hAnsi="Arial" w:cs="Arial"/>
        </w:rPr>
        <w:t>Micro</w:t>
      </w:r>
    </w:p>
    <w:p w14:paraId="1AB2EC41" w14:textId="77777777" w:rsidR="00EB7EE5" w:rsidRDefault="00EB7EE5" w:rsidP="00A0020B">
      <w:pPr>
        <w:pStyle w:val="ListParagraph"/>
        <w:numPr>
          <w:ilvl w:val="3"/>
          <w:numId w:val="20"/>
        </w:numPr>
        <w:rPr>
          <w:rFonts w:ascii="Arial" w:hAnsi="Arial" w:cs="Arial"/>
        </w:rPr>
      </w:pPr>
      <w:r>
        <w:rPr>
          <w:rFonts w:ascii="Arial" w:hAnsi="Arial" w:cs="Arial"/>
        </w:rPr>
        <w:t>CG</w:t>
      </w:r>
    </w:p>
    <w:p w14:paraId="5D1E3D32" w14:textId="77777777" w:rsidR="00EB7EE5" w:rsidRDefault="00EB7EE5" w:rsidP="00A0020B">
      <w:pPr>
        <w:pStyle w:val="ListParagraph"/>
        <w:numPr>
          <w:ilvl w:val="3"/>
          <w:numId w:val="20"/>
        </w:numPr>
        <w:rPr>
          <w:rFonts w:ascii="Arial" w:hAnsi="Arial" w:cs="Arial"/>
        </w:rPr>
      </w:pPr>
      <w:r>
        <w:rPr>
          <w:rFonts w:ascii="Arial" w:hAnsi="Arial" w:cs="Arial"/>
        </w:rPr>
        <w:t>NS</w:t>
      </w:r>
    </w:p>
    <w:p w14:paraId="6C1EA138" w14:textId="77777777" w:rsidR="00EB7EE5" w:rsidRDefault="00EB7EE5" w:rsidP="00A0020B">
      <w:pPr>
        <w:pStyle w:val="ListParagraph"/>
        <w:numPr>
          <w:ilvl w:val="3"/>
          <w:numId w:val="20"/>
        </w:numPr>
        <w:rPr>
          <w:rFonts w:ascii="Arial" w:hAnsi="Arial" w:cs="Arial"/>
        </w:rPr>
      </w:pPr>
      <w:r>
        <w:rPr>
          <w:rFonts w:ascii="Arial" w:hAnsi="Arial" w:cs="Arial"/>
        </w:rPr>
        <w:t>NAACCR</w:t>
      </w:r>
    </w:p>
    <w:p w14:paraId="6E1BDD6C" w14:textId="77777777" w:rsidR="00EB7EE5" w:rsidRDefault="00EB7EE5" w:rsidP="00A0020B">
      <w:pPr>
        <w:pStyle w:val="ListParagraph"/>
        <w:numPr>
          <w:ilvl w:val="3"/>
          <w:numId w:val="20"/>
        </w:numPr>
        <w:rPr>
          <w:rFonts w:ascii="Arial" w:hAnsi="Arial" w:cs="Arial"/>
        </w:rPr>
      </w:pPr>
      <w:r>
        <w:rPr>
          <w:rFonts w:ascii="Arial" w:hAnsi="Arial" w:cs="Arial"/>
        </w:rPr>
        <w:t>(…)</w:t>
      </w:r>
    </w:p>
    <w:p w14:paraId="3E0A70A5" w14:textId="77777777" w:rsidR="00EB7EE5" w:rsidRDefault="00EB7EE5" w:rsidP="00A0020B">
      <w:pPr>
        <w:pStyle w:val="ListParagraph"/>
        <w:numPr>
          <w:ilvl w:val="2"/>
          <w:numId w:val="20"/>
        </w:numPr>
        <w:rPr>
          <w:rFonts w:ascii="Arial" w:hAnsi="Arial" w:cs="Arial"/>
        </w:rPr>
      </w:pPr>
      <w:r>
        <w:rPr>
          <w:rFonts w:ascii="Arial" w:hAnsi="Arial" w:cs="Arial"/>
        </w:rPr>
        <w:t>Context Profiles – mutually exclusive – delta - declares profiles above that are valid.</w:t>
      </w:r>
    </w:p>
    <w:p w14:paraId="31903FE3" w14:textId="77777777" w:rsidR="00EB7EE5" w:rsidRDefault="00EB7EE5" w:rsidP="00A0020B">
      <w:pPr>
        <w:pStyle w:val="ListParagraph"/>
        <w:numPr>
          <w:ilvl w:val="3"/>
          <w:numId w:val="20"/>
        </w:numPr>
        <w:rPr>
          <w:rFonts w:ascii="Arial" w:hAnsi="Arial" w:cs="Arial"/>
        </w:rPr>
      </w:pPr>
      <w:r>
        <w:rPr>
          <w:rFonts w:ascii="Arial" w:hAnsi="Arial" w:cs="Arial"/>
        </w:rPr>
        <w:t>ELR</w:t>
      </w:r>
    </w:p>
    <w:p w14:paraId="05EFA80F" w14:textId="77777777" w:rsidR="00EB7EE5" w:rsidRDefault="00EB7EE5" w:rsidP="00A0020B">
      <w:pPr>
        <w:pStyle w:val="ListParagraph"/>
        <w:numPr>
          <w:ilvl w:val="3"/>
          <w:numId w:val="20"/>
        </w:numPr>
        <w:rPr>
          <w:rFonts w:ascii="Arial" w:hAnsi="Arial" w:cs="Arial"/>
        </w:rPr>
      </w:pPr>
      <w:r>
        <w:rPr>
          <w:rFonts w:ascii="Arial" w:hAnsi="Arial" w:cs="Arial"/>
        </w:rPr>
        <w:t>Ambulatory (old LRI)</w:t>
      </w:r>
    </w:p>
    <w:p w14:paraId="560EEA97" w14:textId="198AA716" w:rsidR="00EB7EE5" w:rsidRDefault="00EB7EE5" w:rsidP="00A0020B">
      <w:pPr>
        <w:pStyle w:val="ListParagraph"/>
        <w:numPr>
          <w:ilvl w:val="3"/>
          <w:numId w:val="20"/>
        </w:numPr>
        <w:rPr>
          <w:rFonts w:ascii="Arial" w:hAnsi="Arial" w:cs="Arial"/>
        </w:rPr>
      </w:pPr>
      <w:r>
        <w:rPr>
          <w:rFonts w:ascii="Arial" w:hAnsi="Arial" w:cs="Arial"/>
        </w:rPr>
        <w:t>(Inpatient)</w:t>
      </w:r>
      <w:r>
        <w:rPr>
          <w:rFonts w:ascii="Arial" w:hAnsi="Arial" w:cs="Arial"/>
        </w:rPr>
        <w:br/>
      </w:r>
    </w:p>
    <w:p w14:paraId="60E1D5C7" w14:textId="77777777" w:rsidR="00EB7EE5" w:rsidRDefault="000E6B30" w:rsidP="00A0020B">
      <w:pPr>
        <w:pStyle w:val="ListParagraph"/>
        <w:numPr>
          <w:ilvl w:val="0"/>
          <w:numId w:val="20"/>
        </w:numPr>
      </w:pPr>
      <w:r>
        <w:t>The context profile of ambulatory is current LRI = use case description; and need to drop “ambulatory” from title</w:t>
      </w:r>
    </w:p>
    <w:p w14:paraId="2A59A12C" w14:textId="77777777" w:rsidR="000E6B30" w:rsidRDefault="000E6B30" w:rsidP="00A0020B">
      <w:pPr>
        <w:pStyle w:val="ListParagraph"/>
        <w:numPr>
          <w:ilvl w:val="0"/>
          <w:numId w:val="20"/>
        </w:numPr>
      </w:pPr>
      <w:r>
        <w:t>ELR R2 project expires Dec 2016</w:t>
      </w:r>
    </w:p>
    <w:p w14:paraId="4B88EDC6" w14:textId="77777777" w:rsidR="000E6B30" w:rsidRDefault="000E6B30" w:rsidP="000E6B30">
      <w:pPr>
        <w:pStyle w:val="Heading3"/>
      </w:pPr>
      <w:bookmarkStart w:id="47" w:name="_Toc462390612"/>
      <w:r w:rsidRPr="00E66846">
        <w:rPr>
          <w:rStyle w:val="Heading3Char"/>
        </w:rPr>
        <w:t>Immunization proposal</w:t>
      </w:r>
      <w:bookmarkEnd w:id="47"/>
    </w:p>
    <w:p w14:paraId="67A022EA" w14:textId="77777777" w:rsidR="00EB7EE5" w:rsidRPr="00EB7EE5" w:rsidRDefault="000E6B30" w:rsidP="00A0020B">
      <w:pPr>
        <w:pStyle w:val="ListParagraph"/>
        <w:numPr>
          <w:ilvl w:val="0"/>
          <w:numId w:val="21"/>
        </w:numPr>
      </w:pPr>
      <w:r>
        <w:t xml:space="preserve">dB tracker </w:t>
      </w:r>
      <w:hyperlink r:id="rId67" w:history="1">
        <w:r w:rsidRPr="00EB7EE5">
          <w:rPr>
            <w:rStyle w:val="Hyperlink"/>
            <w:rFonts w:asciiTheme="minorHAnsi" w:hAnsiTheme="minorHAnsi" w:cstheme="minorBidi"/>
          </w:rPr>
          <w:t>#850</w:t>
        </w:r>
      </w:hyperlink>
      <w:r>
        <w:t xml:space="preserve"> </w:t>
      </w:r>
    </w:p>
    <w:p w14:paraId="7EB9840E" w14:textId="77777777" w:rsidR="0019172E" w:rsidRDefault="000E6B30" w:rsidP="00A0020B">
      <w:pPr>
        <w:pStyle w:val="ListParagraph"/>
        <w:numPr>
          <w:ilvl w:val="1"/>
          <w:numId w:val="21"/>
        </w:numPr>
      </w:pPr>
      <w:r>
        <w:t>Chapter 4a reference clean up regarding references to Table listing MSH-9.1</w:t>
      </w:r>
    </w:p>
    <w:p w14:paraId="47ADD26C" w14:textId="0623FA7A" w:rsidR="0019172E" w:rsidRDefault="0019172E" w:rsidP="00A0020B">
      <w:pPr>
        <w:pStyle w:val="ListParagraph"/>
        <w:numPr>
          <w:ilvl w:val="2"/>
          <w:numId w:val="21"/>
        </w:numPr>
      </w:pPr>
      <w:r>
        <w:t>see document 4A.7, 4A.7.1</w:t>
      </w:r>
      <w:r w:rsidR="000E6B30">
        <w:t xml:space="preserve"> </w:t>
      </w:r>
    </w:p>
    <w:p w14:paraId="21928DEA" w14:textId="77777777" w:rsidR="0019172E" w:rsidRDefault="0019172E" w:rsidP="00A0020B">
      <w:pPr>
        <w:pStyle w:val="ListParagraph"/>
        <w:numPr>
          <w:ilvl w:val="1"/>
          <w:numId w:val="21"/>
        </w:numPr>
      </w:pPr>
      <w:r>
        <w:t>W</w:t>
      </w:r>
      <w:r w:rsidR="000E6B30">
        <w:t>e did check that the codes V01, V02 and V03 have been marked as deprecated in HL70003.</w:t>
      </w:r>
    </w:p>
    <w:p w14:paraId="64D54EF1" w14:textId="77777777" w:rsidR="006A2F3C" w:rsidRDefault="000E6B30" w:rsidP="00A0020B">
      <w:pPr>
        <w:pStyle w:val="ListParagraph"/>
        <w:numPr>
          <w:ilvl w:val="1"/>
          <w:numId w:val="21"/>
        </w:numPr>
      </w:pPr>
      <w:r>
        <w:t>Motion to update 4A.7, 4A.7.1 to be</w:t>
      </w:r>
    </w:p>
    <w:p w14:paraId="309BF30A" w14:textId="77777777" w:rsidR="006A2F3C" w:rsidRDefault="006A2F3C" w:rsidP="00A0020B">
      <w:pPr>
        <w:pStyle w:val="ListParagraph"/>
        <w:numPr>
          <w:ilvl w:val="1"/>
          <w:numId w:val="21"/>
        </w:numPr>
      </w:pPr>
    </w:p>
    <w:p w14:paraId="62A5C3F4" w14:textId="77777777" w:rsidR="006A2F3C" w:rsidRPr="006A2F3C" w:rsidRDefault="006A2F3C" w:rsidP="00A0020B">
      <w:pPr>
        <w:pStyle w:val="ListParagraph"/>
        <w:numPr>
          <w:ilvl w:val="0"/>
          <w:numId w:val="21"/>
        </w:numPr>
        <w:rPr>
          <w:rFonts w:ascii="Arial" w:hAnsi="Arial" w:cs="Arial"/>
        </w:rPr>
      </w:pPr>
      <w:r w:rsidRPr="006A2F3C">
        <w:rPr>
          <w:rFonts w:ascii="Arial" w:hAnsi="Arial" w:cs="Arial"/>
        </w:rPr>
        <w:t>to update 4A.7 and 4A7.1 to be:</w:t>
      </w:r>
    </w:p>
    <w:p w14:paraId="0C5B4514" w14:textId="77777777" w:rsidR="006A2F3C" w:rsidRPr="00152D83" w:rsidRDefault="006A2F3C" w:rsidP="006A2F3C">
      <w:pPr>
        <w:pStyle w:val="Heading2"/>
        <w:ind w:left="1440"/>
        <w:rPr>
          <w:noProof/>
        </w:rPr>
      </w:pPr>
      <w:bookmarkStart w:id="48" w:name="_Toc442104155"/>
      <w:bookmarkStart w:id="49" w:name="_Toc359236236"/>
      <w:bookmarkStart w:id="50" w:name="_Toc496068972"/>
      <w:bookmarkStart w:id="51" w:name="_Toc498131383"/>
      <w:bookmarkStart w:id="52" w:name="_Toc538431"/>
      <w:r w:rsidRPr="00152D83">
        <w:rPr>
          <w:noProof/>
        </w:rPr>
        <w:t>Vaccine Trigger Events &amp; Message Definitions</w:t>
      </w:r>
      <w:bookmarkEnd w:id="48"/>
      <w:r w:rsidRPr="00152D83">
        <w:rPr>
          <w:noProof/>
        </w:rPr>
        <w:t xml:space="preserve"> </w:t>
      </w:r>
      <w:bookmarkEnd w:id="49"/>
      <w:bookmarkEnd w:id="50"/>
      <w:bookmarkEnd w:id="51"/>
      <w:bookmarkEnd w:id="52"/>
    </w:p>
    <w:p w14:paraId="2475D726" w14:textId="77777777" w:rsidR="006A2F3C" w:rsidRPr="00152D83" w:rsidRDefault="006A2F3C" w:rsidP="006A2F3C">
      <w:pPr>
        <w:pStyle w:val="Heading3"/>
        <w:ind w:left="1440"/>
      </w:pPr>
      <w:bookmarkStart w:id="53" w:name="_Ref359033783"/>
      <w:bookmarkStart w:id="54" w:name="_Toc359236234"/>
      <w:bookmarkStart w:id="55" w:name="_Ref494177845"/>
      <w:bookmarkStart w:id="56" w:name="_Ref494177929"/>
      <w:bookmarkStart w:id="57" w:name="_Toc496068973"/>
      <w:bookmarkStart w:id="58" w:name="_Toc498131384"/>
      <w:bookmarkStart w:id="59" w:name="_Toc538432"/>
      <w:bookmarkStart w:id="60" w:name="_Toc442104156"/>
      <w:r w:rsidRPr="00152D83">
        <w:t>Vaccine administration data</w:t>
      </w:r>
      <w:bookmarkEnd w:id="53"/>
      <w:bookmarkEnd w:id="54"/>
      <w:bookmarkEnd w:id="55"/>
      <w:bookmarkEnd w:id="56"/>
      <w:bookmarkEnd w:id="57"/>
      <w:bookmarkEnd w:id="58"/>
      <w:bookmarkEnd w:id="59"/>
      <w:bookmarkEnd w:id="60"/>
    </w:p>
    <w:p w14:paraId="57CBA033" w14:textId="59258AC9" w:rsidR="006A2F3C" w:rsidRPr="00152D83" w:rsidRDefault="006A2F3C" w:rsidP="006A2F3C">
      <w:pPr>
        <w:pStyle w:val="NormalIndented"/>
        <w:ind w:left="1440"/>
        <w:rPr>
          <w:noProof/>
        </w:rPr>
      </w:pPr>
      <w:r w:rsidRPr="00E14F78">
        <w:rPr>
          <w:noProof/>
        </w:rPr>
        <w:t>Immunization information systems (IIS) that maintain vaccination records need to be able to transmit patient-specific records of vaccine administration to o</w:t>
      </w:r>
      <w:r>
        <w:rPr>
          <w:noProof/>
        </w:rPr>
        <w:t xml:space="preserve">ther health information systems </w:t>
      </w:r>
      <w:r w:rsidRPr="00152D83">
        <w:rPr>
          <w:noProof/>
        </w:rPr>
        <w:t>to provide access to the record at the time healthcare is given and to allow tracking of progress in reaching age-appropriate immunization coverage.  The</w:t>
      </w:r>
      <w:r>
        <w:rPr>
          <w:noProof/>
        </w:rPr>
        <w:t xml:space="preserve"> unsolicited update is the result of a vaccine administration update or delete.</w:t>
      </w:r>
      <w:r w:rsidRPr="00152D83" w:rsidDel="004F3C52">
        <w:rPr>
          <w:noProof/>
        </w:rPr>
        <w:t xml:space="preserve"> </w:t>
      </w:r>
      <w:r w:rsidRPr="00152D83">
        <w:rPr>
          <w:noProof/>
        </w:rPr>
        <w:t>Th</w:t>
      </w:r>
      <w:r>
        <w:rPr>
          <w:noProof/>
        </w:rPr>
        <w:t>is</w:t>
      </w:r>
      <w:r w:rsidRPr="00152D83">
        <w:rPr>
          <w:noProof/>
        </w:rPr>
        <w:t xml:space="preserve"> message permit</w:t>
      </w:r>
      <w:r>
        <w:rPr>
          <w:noProof/>
        </w:rPr>
        <w:t>s</w:t>
      </w:r>
      <w:r w:rsidRPr="00152D83">
        <w:rPr>
          <w:noProof/>
        </w:rPr>
        <w:t xml:space="preserve"> the transmission of immunization records from care providers to immunization registries.  Messages containing immunization records carry patient identifying information in the PID segment.  They may also carry parent or guardian information in the NK1 segments to help identify a child. The RXA segment is used to report the details of the immunization event: the type of vaccine (e.g., D</w:t>
      </w:r>
      <w:r>
        <w:rPr>
          <w:noProof/>
        </w:rPr>
        <w:t>TaP</w:t>
      </w:r>
      <w:r w:rsidRPr="00152D83">
        <w:rPr>
          <w:noProof/>
        </w:rPr>
        <w:t xml:space="preserve">, polio, MMR), the date administered, the sequence (1st, 2nd, etc.), the amount (e.g., 0.5 ml), and location and provider of the immunization.  In addition, the RXA provides a place to record the lot number, manufacturer and date of expiration of the immunization.  The RXA can also be used to report the fact that a specified immunization was refused.  This section </w:t>
      </w:r>
      <w:r>
        <w:rPr>
          <w:noProof/>
        </w:rPr>
        <w:t>references</w:t>
      </w:r>
      <w:r w:rsidRPr="00152D83">
        <w:rPr>
          <w:noProof/>
        </w:rPr>
        <w:t xml:space="preserve"> two tables (</w:t>
      </w:r>
      <w:r>
        <w:rPr>
          <w:noProof/>
        </w:rPr>
        <w:t>CVX</w:t>
      </w:r>
      <w:r w:rsidRPr="00152D83">
        <w:rPr>
          <w:noProof/>
        </w:rPr>
        <w:t xml:space="preserve"> and </w:t>
      </w:r>
      <w:r>
        <w:rPr>
          <w:noProof/>
        </w:rPr>
        <w:t xml:space="preserve">MVX as referenced in </w:t>
      </w:r>
      <w:hyperlink r:id="rId68" w:anchor="HL70396" w:history="1">
        <w:r w:rsidRPr="00152D83">
          <w:rPr>
            <w:rStyle w:val="ReferenceHL7Table"/>
          </w:rPr>
          <w:t>HL7 Table 0396 – Coding Systems</w:t>
        </w:r>
      </w:hyperlink>
      <w:r w:rsidRPr="003649B6">
        <w:t xml:space="preserve"> in Chapter 2C, Code Tables</w:t>
      </w:r>
      <w:r w:rsidRPr="00152D83">
        <w:rPr>
          <w:noProof/>
        </w:rPr>
        <w:t xml:space="preserve">) maintained by the U.S. Centers for Disease Control and Prevention (CDC).  These tables are recommended in the U.S. for identifying the immunization in field </w:t>
      </w:r>
      <w:r w:rsidRPr="00152D83">
        <w:rPr>
          <w:rStyle w:val="ReferenceAttribute"/>
          <w:noProof/>
        </w:rPr>
        <w:t>RXA-5-Administered Code</w:t>
      </w:r>
      <w:r w:rsidRPr="00152D83">
        <w:rPr>
          <w:noProof/>
        </w:rPr>
        <w:t xml:space="preserve"> and the vaccine manufacturer in field </w:t>
      </w:r>
      <w:r w:rsidRPr="00152D83">
        <w:rPr>
          <w:rStyle w:val="ReferenceAttribute"/>
          <w:noProof/>
        </w:rPr>
        <w:t>RXA-17-substance manufacturer name</w:t>
      </w:r>
      <w:r w:rsidRPr="00152D83">
        <w:rPr>
          <w:noProof/>
        </w:rPr>
        <w:t>.</w:t>
      </w:r>
    </w:p>
    <w:p w14:paraId="124A66CD" w14:textId="77777777" w:rsidR="000E6B30" w:rsidRDefault="000E6B30" w:rsidP="00A0020B">
      <w:pPr>
        <w:pStyle w:val="ListParagraph"/>
        <w:numPr>
          <w:ilvl w:val="0"/>
          <w:numId w:val="21"/>
        </w:numPr>
      </w:pPr>
      <w:r>
        <w:t xml:space="preserve">Craig Newman, Riki Merrick, no further discussion, against: 0, abstain: 0, in favor: </w:t>
      </w:r>
    </w:p>
    <w:p w14:paraId="4B5670A8" w14:textId="77777777" w:rsidR="000E6B30" w:rsidRDefault="000E6B30" w:rsidP="000E6B30">
      <w:pPr>
        <w:pStyle w:val="Heading3"/>
      </w:pPr>
      <w:bookmarkStart w:id="61" w:name="_Toc462390613"/>
      <w:r>
        <w:lastRenderedPageBreak/>
        <w:t>LCC CP for new fulfillment message in OML^O21</w:t>
      </w:r>
      <w:bookmarkEnd w:id="61"/>
    </w:p>
    <w:p w14:paraId="6BF3ABE7" w14:textId="77777777" w:rsidR="00935325" w:rsidRDefault="000E6B30" w:rsidP="00A0020B">
      <w:pPr>
        <w:pStyle w:val="ListParagraph"/>
        <w:numPr>
          <w:ilvl w:val="0"/>
          <w:numId w:val="37"/>
        </w:numPr>
      </w:pPr>
      <w:r>
        <w:t>How is the relationship created between the request for the review, the result of the review to the original result</w:t>
      </w:r>
      <w:r w:rsidR="00935325">
        <w:t>?</w:t>
      </w:r>
    </w:p>
    <w:p w14:paraId="76BA561C" w14:textId="77777777" w:rsidR="00935325" w:rsidRDefault="000E6B30" w:rsidP="00A0020B">
      <w:pPr>
        <w:pStyle w:val="ListParagraph"/>
        <w:numPr>
          <w:ilvl w:val="0"/>
          <w:numId w:val="37"/>
        </w:numPr>
      </w:pPr>
      <w:r>
        <w:t>Currently this is a phone call and the lab reports on the outcome</w:t>
      </w:r>
    </w:p>
    <w:p w14:paraId="2D9820A1" w14:textId="77777777" w:rsidR="00935325" w:rsidRDefault="000E6B30" w:rsidP="00A0020B">
      <w:pPr>
        <w:pStyle w:val="ListParagraph"/>
        <w:numPr>
          <w:ilvl w:val="0"/>
          <w:numId w:val="37"/>
        </w:numPr>
      </w:pPr>
      <w:r>
        <w:t>If they re-run the test, would that be a new result or an updated result? New result</w:t>
      </w:r>
    </w:p>
    <w:p w14:paraId="67F827ED" w14:textId="77777777" w:rsidR="00935325" w:rsidRDefault="000E6B30" w:rsidP="00A0020B">
      <w:pPr>
        <w:pStyle w:val="ListParagraph"/>
        <w:numPr>
          <w:ilvl w:val="0"/>
          <w:numId w:val="37"/>
        </w:numPr>
      </w:pPr>
      <w:r>
        <w:t>If the original result needs to be changed, how is that handled?</w:t>
      </w:r>
    </w:p>
    <w:p w14:paraId="3BA910CB" w14:textId="77777777" w:rsidR="00935325" w:rsidRDefault="000E6B30" w:rsidP="00A0020B">
      <w:pPr>
        <w:pStyle w:val="ListParagraph"/>
        <w:numPr>
          <w:ilvl w:val="0"/>
          <w:numId w:val="37"/>
        </w:numPr>
      </w:pPr>
      <w:r>
        <w:t>The REL can declare the target of the relationship between the source = current order to the target = order group (ORC-4), order (OBR-2 or OBR-3), result (OBX-21)</w:t>
      </w:r>
    </w:p>
    <w:p w14:paraId="50568FE5" w14:textId="77777777" w:rsidR="00935325" w:rsidRDefault="000E6B30" w:rsidP="00A0020B">
      <w:pPr>
        <w:pStyle w:val="ListParagraph"/>
        <w:numPr>
          <w:ilvl w:val="0"/>
          <w:numId w:val="37"/>
        </w:numPr>
      </w:pPr>
      <w:r>
        <w:t>The order message has separate OBX that can be included, AOE-OBX, OBX/SPM and prior resultOBX – how is that handled – this would require support for use of OBX-21 to uniquely identify the individual observation. Why would it not be sufficient to just send the prior result to be evaluated in the result_Prior group?</w:t>
      </w:r>
    </w:p>
    <w:p w14:paraId="2C70C858" w14:textId="77777777" w:rsidR="00935325" w:rsidRDefault="000E6B30" w:rsidP="00A0020B">
      <w:pPr>
        <w:pStyle w:val="ListParagraph"/>
        <w:numPr>
          <w:ilvl w:val="0"/>
          <w:numId w:val="37"/>
        </w:numPr>
      </w:pPr>
      <w:r>
        <w:t xml:space="preserve">Couldn’t this be done with an OBX that uses the specific LOINCs that gives the question of what should be evaluated – need to ask Jim to get the background – also review the minutes from when we discussed this before.  </w:t>
      </w:r>
    </w:p>
    <w:p w14:paraId="16625D2F" w14:textId="77777777" w:rsidR="00935325" w:rsidRDefault="000E6B30" w:rsidP="00A0020B">
      <w:pPr>
        <w:pStyle w:val="ListParagraph"/>
        <w:numPr>
          <w:ilvl w:val="0"/>
          <w:numId w:val="37"/>
        </w:numPr>
      </w:pPr>
      <w:r>
        <w:t>During the FHIR workflow discussion if came up, if the lab can ask, if there is enough specimen for a re-test – could this be used there, too?</w:t>
      </w:r>
    </w:p>
    <w:p w14:paraId="7945DBBD" w14:textId="33A9DBCF" w:rsidR="000E6B30" w:rsidRDefault="000E6B30" w:rsidP="00A0020B">
      <w:pPr>
        <w:pStyle w:val="ListParagraph"/>
        <w:numPr>
          <w:ilvl w:val="0"/>
          <w:numId w:val="37"/>
        </w:numPr>
      </w:pPr>
      <w:r>
        <w:t xml:space="preserve">Several questions for Jim, also re-review the prior minutes where OO made this recommendation to use REL instead of OBX with LOINC and reporting the OBX-21 ID in OBX-5 – will take up on a call </w:t>
      </w:r>
    </w:p>
    <w:p w14:paraId="4BFB8069" w14:textId="77777777" w:rsidR="000E6B30" w:rsidRDefault="000E6B30" w:rsidP="000E6B30">
      <w:pPr>
        <w:shd w:val="clear" w:color="auto" w:fill="FFFFFF"/>
        <w:spacing w:before="100" w:beforeAutospacing="1" w:after="24" w:line="288" w:lineRule="atLeast"/>
        <w:rPr>
          <w:rFonts w:ascii="Arial" w:eastAsia="Times New Roman" w:hAnsi="Arial" w:cs="Arial"/>
          <w:color w:val="000000"/>
          <w:sz w:val="19"/>
          <w:szCs w:val="19"/>
        </w:rPr>
      </w:pPr>
    </w:p>
    <w:p w14:paraId="0A7A2BCB" w14:textId="77777777" w:rsidR="000E6B30" w:rsidRDefault="000E6B30" w:rsidP="000E6B30">
      <w:pPr>
        <w:rPr>
          <w:rFonts w:ascii="Arial" w:hAnsi="Arial" w:cs="Arial"/>
        </w:rPr>
      </w:pPr>
      <w:r>
        <w:rPr>
          <w:rFonts w:ascii="Arial" w:hAnsi="Arial" w:cs="Arial"/>
        </w:rPr>
        <w:br w:type="page"/>
      </w:r>
    </w:p>
    <w:p w14:paraId="0BEEB097" w14:textId="77777777" w:rsidR="000E6B30" w:rsidRDefault="000E6B30" w:rsidP="000E6B30">
      <w:pPr>
        <w:pStyle w:val="Heading1"/>
      </w:pPr>
      <w:bookmarkStart w:id="62" w:name="_Toc462390614"/>
      <w:r>
        <w:lastRenderedPageBreak/>
        <w:t>Thursday</w:t>
      </w:r>
      <w:bookmarkEnd w:id="62"/>
    </w:p>
    <w:p w14:paraId="5EF939EA" w14:textId="77777777" w:rsidR="000E6B30" w:rsidRDefault="000E6B30" w:rsidP="000E6B30">
      <w:pPr>
        <w:pStyle w:val="Heading2"/>
      </w:pPr>
      <w:bookmarkStart w:id="63" w:name="_Toc462390615"/>
      <w:r>
        <w:t>Q1 - OO/Templates/CDS</w:t>
      </w:r>
      <w:bookmarkEnd w:id="63"/>
    </w:p>
    <w:p w14:paraId="1A2FB488" w14:textId="77777777" w:rsidR="000E6B30" w:rsidRDefault="000E6B30" w:rsidP="000E6B30">
      <w:pPr>
        <w:pStyle w:val="Heading3"/>
      </w:pPr>
      <w:bookmarkStart w:id="64" w:name="_Toc462390616"/>
      <w:r>
        <w:t>Agenda:</w:t>
      </w:r>
      <w:bookmarkEnd w:id="64"/>
    </w:p>
    <w:p w14:paraId="332D75D0" w14:textId="77777777" w:rsidR="000E6B30" w:rsidRPr="00976114" w:rsidRDefault="000E6B30" w:rsidP="00787E2F">
      <w:pPr>
        <w:pStyle w:val="ListParagraph"/>
        <w:numPr>
          <w:ilvl w:val="0"/>
          <w:numId w:val="1"/>
        </w:numPr>
      </w:pPr>
      <w:r w:rsidRPr="00976114">
        <w:t>Ordering Service Update (SOA)</w:t>
      </w:r>
    </w:p>
    <w:p w14:paraId="720D6D13" w14:textId="77777777" w:rsidR="000E6B30" w:rsidRPr="00976114" w:rsidRDefault="000E6B30" w:rsidP="00787E2F">
      <w:pPr>
        <w:pStyle w:val="ListParagraph"/>
        <w:numPr>
          <w:ilvl w:val="0"/>
          <w:numId w:val="1"/>
        </w:numPr>
      </w:pPr>
      <w:r w:rsidRPr="00976114">
        <w:t>Templates Update</w:t>
      </w:r>
    </w:p>
    <w:p w14:paraId="081E5ACE" w14:textId="77777777" w:rsidR="000E6B30" w:rsidRPr="00976114" w:rsidRDefault="000E6B30" w:rsidP="00787E2F">
      <w:pPr>
        <w:pStyle w:val="ListParagraph"/>
        <w:numPr>
          <w:ilvl w:val="0"/>
          <w:numId w:val="1"/>
        </w:numPr>
      </w:pPr>
      <w:r w:rsidRPr="00976114">
        <w:t>Review the ordering service model</w:t>
      </w:r>
    </w:p>
    <w:p w14:paraId="0F8E4FB4" w14:textId="77777777" w:rsidR="000E6B30" w:rsidRPr="00976114" w:rsidRDefault="000E6B30" w:rsidP="00787E2F">
      <w:pPr>
        <w:pStyle w:val="ListParagraph"/>
        <w:numPr>
          <w:ilvl w:val="0"/>
          <w:numId w:val="1"/>
        </w:numPr>
      </w:pPr>
      <w:r>
        <w:t>V2.9 Harmonization proposal</w:t>
      </w:r>
    </w:p>
    <w:p w14:paraId="61946F13" w14:textId="77777777" w:rsidR="000E6B30" w:rsidRPr="00976114" w:rsidRDefault="000E6B30" w:rsidP="000E6B30">
      <w:pPr>
        <w:pStyle w:val="Heading3"/>
        <w:rPr>
          <w:rFonts w:ascii="Arial" w:hAnsi="Arial" w:cs="Arial"/>
        </w:rPr>
      </w:pPr>
      <w:bookmarkStart w:id="65" w:name="_Toc462390617"/>
      <w:r>
        <w:t>Ordering Service update (SOA)</w:t>
      </w:r>
      <w:bookmarkEnd w:id="65"/>
    </w:p>
    <w:p w14:paraId="16761F12" w14:textId="77777777" w:rsidR="000E6B30" w:rsidRDefault="000E6B30" w:rsidP="00787E2F">
      <w:pPr>
        <w:pStyle w:val="ListParagraph"/>
        <w:numPr>
          <w:ilvl w:val="0"/>
          <w:numId w:val="1"/>
        </w:numPr>
      </w:pPr>
      <w:r>
        <w:t>Work proceeding – using alternating calls to harmonize</w:t>
      </w:r>
    </w:p>
    <w:p w14:paraId="4C92AFFC" w14:textId="77777777" w:rsidR="000E6B30" w:rsidRDefault="000E6B30" w:rsidP="00787E2F">
      <w:pPr>
        <w:pStyle w:val="ListParagraph"/>
        <w:numPr>
          <w:ilvl w:val="0"/>
          <w:numId w:val="1"/>
        </w:numPr>
      </w:pPr>
      <w:r>
        <w:t xml:space="preserve">Work is published here </w:t>
      </w:r>
      <w:hyperlink r:id="rId69" w:tgtFrame="_blank" w:history="1">
        <w:r w:rsidRPr="00976114">
          <w:rPr>
            <w:rStyle w:val="Hyperlink"/>
            <w:rFonts w:ascii="Arial" w:hAnsi="Arial" w:cs="Arial"/>
            <w:color w:val="1155CC"/>
            <w:sz w:val="19"/>
            <w:szCs w:val="19"/>
            <w:shd w:val="clear" w:color="auto" w:fill="FFFFFF"/>
          </w:rPr>
          <w:t>http://www.hl7.org/dstucomments/showdetail.cfm?dstuid=142</w:t>
        </w:r>
      </w:hyperlink>
      <w:r>
        <w:t xml:space="preserve"> </w:t>
      </w:r>
    </w:p>
    <w:p w14:paraId="32762419" w14:textId="77777777" w:rsidR="000E6B30" w:rsidRDefault="000E6B30" w:rsidP="00787E2F">
      <w:pPr>
        <w:pStyle w:val="ListParagraph"/>
        <w:numPr>
          <w:ilvl w:val="0"/>
          <w:numId w:val="1"/>
        </w:numPr>
      </w:pPr>
      <w:r>
        <w:t>Letter of intent has closed at OMG</w:t>
      </w:r>
    </w:p>
    <w:p w14:paraId="7953ACD8" w14:textId="1AD2306C" w:rsidR="000E6B30" w:rsidRDefault="000E6B30" w:rsidP="00787E2F">
      <w:pPr>
        <w:pStyle w:val="ListParagraph"/>
        <w:numPr>
          <w:ilvl w:val="0"/>
          <w:numId w:val="1"/>
        </w:numPr>
      </w:pPr>
      <w:r>
        <w:t>Initial submissions are due Nov 7 – expect the deadline to slip 6 month</w:t>
      </w:r>
      <w:r w:rsidR="00935325">
        <w:t>s</w:t>
      </w:r>
      <w:r>
        <w:t xml:space="preserve"> to accommodate catalog exchange, should not be a concern</w:t>
      </w:r>
    </w:p>
    <w:p w14:paraId="1A1ACB8A" w14:textId="73169B0A" w:rsidR="000E6B30" w:rsidRDefault="00935325" w:rsidP="00787E2F">
      <w:pPr>
        <w:pStyle w:val="ListParagraph"/>
        <w:numPr>
          <w:ilvl w:val="0"/>
          <w:numId w:val="1"/>
        </w:numPr>
      </w:pPr>
      <w:r>
        <w:t>W</w:t>
      </w:r>
      <w:r w:rsidR="000E6B30">
        <w:t>hat lab tasks can be ordered (either as push or pull)</w:t>
      </w:r>
    </w:p>
    <w:p w14:paraId="10FF245C" w14:textId="18A7653A" w:rsidR="000E6B30" w:rsidRDefault="00935325" w:rsidP="00787E2F">
      <w:pPr>
        <w:pStyle w:val="ListParagraph"/>
        <w:numPr>
          <w:ilvl w:val="0"/>
          <w:numId w:val="1"/>
        </w:numPr>
      </w:pPr>
      <w:r>
        <w:t>I</w:t>
      </w:r>
      <w:r w:rsidR="000E6B30">
        <w:t>n future FHIR will work sooner with SOA to adjust – but this time a little delayed since ordering service started much sooner</w:t>
      </w:r>
    </w:p>
    <w:p w14:paraId="27228BE1" w14:textId="4DAA7903" w:rsidR="000E6B30" w:rsidRDefault="00935325" w:rsidP="00787E2F">
      <w:pPr>
        <w:pStyle w:val="ListParagraph"/>
        <w:numPr>
          <w:ilvl w:val="0"/>
          <w:numId w:val="1"/>
        </w:numPr>
      </w:pPr>
      <w:r>
        <w:t>H</w:t>
      </w:r>
      <w:r w:rsidR="000E6B30">
        <w:t>ave separate projects and put the ordering service as dependency and start them parallel</w:t>
      </w:r>
    </w:p>
    <w:p w14:paraId="735D01E3" w14:textId="0E9222E4" w:rsidR="000E6B30" w:rsidRDefault="00C31515" w:rsidP="00787E2F">
      <w:pPr>
        <w:pStyle w:val="ListParagraph"/>
        <w:numPr>
          <w:ilvl w:val="0"/>
          <w:numId w:val="1"/>
        </w:numPr>
      </w:pPr>
      <w:r>
        <w:t>F</w:t>
      </w:r>
      <w:r w:rsidR="000E6B30">
        <w:t>or catalog project have 3 levels:</w:t>
      </w:r>
    </w:p>
    <w:p w14:paraId="521E68C9" w14:textId="77777777" w:rsidR="000E6B30" w:rsidRDefault="000E6B30" w:rsidP="00787E2F">
      <w:pPr>
        <w:pStyle w:val="ListParagraph"/>
        <w:numPr>
          <w:ilvl w:val="1"/>
          <w:numId w:val="1"/>
        </w:numPr>
      </w:pPr>
      <w:r>
        <w:t>overall structure</w:t>
      </w:r>
    </w:p>
    <w:p w14:paraId="73A6C2A7" w14:textId="77777777" w:rsidR="000E6B30" w:rsidRDefault="000E6B30" w:rsidP="00787E2F">
      <w:pPr>
        <w:pStyle w:val="ListParagraph"/>
        <w:numPr>
          <w:ilvl w:val="1"/>
          <w:numId w:val="1"/>
        </w:numPr>
      </w:pPr>
      <w:r>
        <w:t>formulary / pharmacy</w:t>
      </w:r>
    </w:p>
    <w:p w14:paraId="5F86867D" w14:textId="77777777" w:rsidR="000E6B30" w:rsidRDefault="000E6B30" w:rsidP="00787E2F">
      <w:pPr>
        <w:pStyle w:val="ListParagraph"/>
        <w:numPr>
          <w:ilvl w:val="1"/>
          <w:numId w:val="1"/>
        </w:numPr>
      </w:pPr>
      <w:r>
        <w:t>lab</w:t>
      </w:r>
    </w:p>
    <w:p w14:paraId="46E25322" w14:textId="4479D3A6" w:rsidR="000E6B30" w:rsidRDefault="00935325" w:rsidP="00787E2F">
      <w:pPr>
        <w:pStyle w:val="ListParagraph"/>
        <w:numPr>
          <w:ilvl w:val="0"/>
          <w:numId w:val="1"/>
        </w:numPr>
      </w:pPr>
      <w:r>
        <w:t>O</w:t>
      </w:r>
      <w:r w:rsidR="000E6B30">
        <w:t>rdering service was not written FHIR specific, as work flow was just starting –the RFP specifically asked to address FHIR: provide SOAP and REST binding and identifying if FHIR works or not – and now got updated to require FHIR</w:t>
      </w:r>
    </w:p>
    <w:p w14:paraId="5187428D" w14:textId="5339E742" w:rsidR="00935325" w:rsidRDefault="00935325" w:rsidP="00787E2F">
      <w:pPr>
        <w:pStyle w:val="ListParagraph"/>
        <w:numPr>
          <w:ilvl w:val="0"/>
          <w:numId w:val="1"/>
        </w:numPr>
      </w:pPr>
      <w:r>
        <w:t>Ma</w:t>
      </w:r>
      <w:r w:rsidR="000E6B30">
        <w:t>jor significant change (project intent, a lot of the dates) requires new PSS</w:t>
      </w:r>
    </w:p>
    <w:p w14:paraId="1F3DBD5A" w14:textId="77777777" w:rsidR="00935325" w:rsidRDefault="00935325" w:rsidP="00787E2F">
      <w:pPr>
        <w:pStyle w:val="ListParagraph"/>
        <w:numPr>
          <w:ilvl w:val="1"/>
          <w:numId w:val="1"/>
        </w:numPr>
      </w:pPr>
      <w:r>
        <w:t>C</w:t>
      </w:r>
      <w:r w:rsidR="000E6B30">
        <w:t>urrent PSS talks about ordering of order set – this is slightly different from catalog</w:t>
      </w:r>
    </w:p>
    <w:p w14:paraId="0A085D35" w14:textId="77777777" w:rsidR="00935325" w:rsidRDefault="00935325" w:rsidP="00787E2F">
      <w:pPr>
        <w:pStyle w:val="ListParagraph"/>
        <w:numPr>
          <w:ilvl w:val="1"/>
          <w:numId w:val="1"/>
        </w:numPr>
      </w:pPr>
      <w:r>
        <w:t>I</w:t>
      </w:r>
      <w:r w:rsidR="000E6B30">
        <w:t>f we include formulary, would need to add in pharmacy</w:t>
      </w:r>
    </w:p>
    <w:p w14:paraId="05002D70" w14:textId="77777777" w:rsidR="00935325" w:rsidRDefault="00935325" w:rsidP="00787E2F">
      <w:pPr>
        <w:pStyle w:val="ListParagraph"/>
        <w:numPr>
          <w:ilvl w:val="1"/>
          <w:numId w:val="1"/>
        </w:numPr>
      </w:pPr>
      <w:r>
        <w:t>T</w:t>
      </w:r>
      <w:r w:rsidR="000E6B30">
        <w:t>his PSS includes the OMG process, so if we use this, all work product would be going to OMG</w:t>
      </w:r>
    </w:p>
    <w:p w14:paraId="739C2480" w14:textId="5688EB1F" w:rsidR="000E6B30" w:rsidRDefault="00935325" w:rsidP="00787E2F">
      <w:pPr>
        <w:pStyle w:val="ListParagraph"/>
        <w:numPr>
          <w:ilvl w:val="1"/>
          <w:numId w:val="1"/>
        </w:numPr>
      </w:pPr>
      <w:r>
        <w:t>D</w:t>
      </w:r>
      <w:r w:rsidR="000E6B30">
        <w:t>o we also need II input? since focus shifted to FHIR – need to reach out</w:t>
      </w:r>
    </w:p>
    <w:p w14:paraId="48314AF2" w14:textId="77777777" w:rsidR="000E6B30" w:rsidRDefault="000E6B30" w:rsidP="00787E2F">
      <w:pPr>
        <w:pStyle w:val="ListParagraph"/>
        <w:numPr>
          <w:ilvl w:val="0"/>
          <w:numId w:val="1"/>
        </w:numPr>
      </w:pPr>
      <w:r>
        <w:t>Setting up a convenience panel is an issue in FHIR workflow to support the nesting</w:t>
      </w:r>
    </w:p>
    <w:p w14:paraId="2614F6EA" w14:textId="77777777" w:rsidR="000E6B30" w:rsidRDefault="000E6B30" w:rsidP="00787E2F">
      <w:pPr>
        <w:pStyle w:val="ListParagraph"/>
        <w:numPr>
          <w:ilvl w:val="0"/>
          <w:numId w:val="1"/>
        </w:numPr>
      </w:pPr>
      <w:r>
        <w:t>Definition of order service catalog – collection of orderable items viewable to physician</w:t>
      </w:r>
    </w:p>
    <w:p w14:paraId="0D51300D" w14:textId="77777777" w:rsidR="000E6B30" w:rsidRDefault="000E6B30" w:rsidP="00787E2F">
      <w:pPr>
        <w:pStyle w:val="ListParagraph"/>
        <w:numPr>
          <w:ilvl w:val="0"/>
          <w:numId w:val="1"/>
        </w:numPr>
      </w:pPr>
      <w:r>
        <w:t>OMG participation ensures that there are technical specifications, open source code, if submitter choses, AND implementations of the specification with feedback on the base standard – FHIR is a choice as implementation of the order service model</w:t>
      </w:r>
    </w:p>
    <w:p w14:paraId="7EAD094F" w14:textId="77777777" w:rsidR="000E6B30" w:rsidRDefault="000E6B30" w:rsidP="00787E2F">
      <w:pPr>
        <w:pStyle w:val="ListParagraph"/>
        <w:numPr>
          <w:ilvl w:val="0"/>
          <w:numId w:val="1"/>
        </w:numPr>
      </w:pPr>
      <w:r>
        <w:t>Logical model – content – project into FHIR resources</w:t>
      </w:r>
    </w:p>
    <w:p w14:paraId="689FE70F" w14:textId="77777777" w:rsidR="00C31515" w:rsidRDefault="000E6B30" w:rsidP="00787E2F">
      <w:pPr>
        <w:pStyle w:val="ListParagraph"/>
        <w:numPr>
          <w:ilvl w:val="0"/>
          <w:numId w:val="1"/>
        </w:numPr>
      </w:pPr>
      <w:r>
        <w:t>Will we need to include FMG involvement</w:t>
      </w:r>
      <w:r w:rsidR="00C31515">
        <w:t>?</w:t>
      </w:r>
    </w:p>
    <w:p w14:paraId="4F4B0A71" w14:textId="22D659C9" w:rsidR="000E6B30" w:rsidRDefault="00C31515" w:rsidP="00787E2F">
      <w:pPr>
        <w:pStyle w:val="ListParagraph"/>
        <w:numPr>
          <w:ilvl w:val="1"/>
          <w:numId w:val="1"/>
        </w:numPr>
      </w:pPr>
      <w:r>
        <w:t>O</w:t>
      </w:r>
      <w:r w:rsidR="000E6B30">
        <w:t>nly if we need new resources or profiles, they will want to be in the loop and for some may be FHIR-I</w:t>
      </w:r>
    </w:p>
    <w:p w14:paraId="0CDC7CE0" w14:textId="77777777" w:rsidR="000E6B30" w:rsidRDefault="000E6B30" w:rsidP="00787E2F">
      <w:pPr>
        <w:pStyle w:val="ListParagraph"/>
        <w:numPr>
          <w:ilvl w:val="0"/>
          <w:numId w:val="1"/>
        </w:numPr>
      </w:pPr>
      <w:r>
        <w:t>Update the project description to include some more detail for referencing eDOS as lab content input –there is a difference between the catalog being exchanged between organizations and making the catalog items viewable for ordering in the organization and have additional considerations to do</w:t>
      </w:r>
    </w:p>
    <w:p w14:paraId="01AF5F77" w14:textId="77777777" w:rsidR="000E6B30" w:rsidRDefault="000E6B30" w:rsidP="00787E2F">
      <w:pPr>
        <w:pStyle w:val="ListParagraph"/>
        <w:numPr>
          <w:ilvl w:val="0"/>
          <w:numId w:val="1"/>
        </w:numPr>
      </w:pPr>
      <w:r>
        <w:t>Reach out to Jose (pharmacy) – use the OO on FHIR meeting as coordination point to get pharmacy and ordering service</w:t>
      </w:r>
    </w:p>
    <w:p w14:paraId="3FEE13A6" w14:textId="77777777" w:rsidR="000E6B30" w:rsidRDefault="000E6B30" w:rsidP="00787E2F">
      <w:pPr>
        <w:pStyle w:val="ListParagraph"/>
        <w:numPr>
          <w:ilvl w:val="0"/>
          <w:numId w:val="1"/>
        </w:numPr>
      </w:pPr>
      <w:r>
        <w:t>Need to consider how this links to the ordering workflow once completed</w:t>
      </w:r>
    </w:p>
    <w:p w14:paraId="2B74A2B9" w14:textId="77777777" w:rsidR="000E6B30" w:rsidRDefault="000E6B30" w:rsidP="00787E2F">
      <w:pPr>
        <w:pStyle w:val="ListParagraph"/>
        <w:numPr>
          <w:ilvl w:val="0"/>
          <w:numId w:val="1"/>
        </w:numPr>
      </w:pPr>
      <w:r>
        <w:t xml:space="preserve">For content look at FHIR catalog: </w:t>
      </w:r>
      <w:hyperlink r:id="rId70" w:history="1">
        <w:r w:rsidRPr="002049D1">
          <w:rPr>
            <w:rStyle w:val="Hyperlink"/>
          </w:rPr>
          <w:t>http://ig.fhir.me/Healthedata1/fhirlabtestcatalog/index.html</w:t>
        </w:r>
      </w:hyperlink>
      <w:r>
        <w:t xml:space="preserve"> </w:t>
      </w:r>
    </w:p>
    <w:p w14:paraId="34934E67" w14:textId="77777777" w:rsidR="000E6B30" w:rsidRDefault="000E6B30" w:rsidP="00787E2F">
      <w:pPr>
        <w:pStyle w:val="ListParagraph"/>
        <w:numPr>
          <w:ilvl w:val="0"/>
          <w:numId w:val="1"/>
        </w:numPr>
      </w:pPr>
      <w:r>
        <w:t>Look at the same time next WGM and also invite II and pharmacy representation for Q1 Thursday</w:t>
      </w:r>
    </w:p>
    <w:p w14:paraId="12338BEE" w14:textId="77777777" w:rsidR="000E6B30" w:rsidRDefault="000E6B30" w:rsidP="000E6B30">
      <w:pPr>
        <w:pStyle w:val="Heading3"/>
      </w:pPr>
      <w:bookmarkStart w:id="66" w:name="_Toc462390618"/>
      <w:r>
        <w:lastRenderedPageBreak/>
        <w:t>Template updates</w:t>
      </w:r>
      <w:bookmarkEnd w:id="66"/>
    </w:p>
    <w:p w14:paraId="5E8BDA03" w14:textId="77777777" w:rsidR="000E6B30" w:rsidRDefault="000E6B30" w:rsidP="00787E2F">
      <w:pPr>
        <w:pStyle w:val="ListParagraph"/>
        <w:numPr>
          <w:ilvl w:val="0"/>
          <w:numId w:val="1"/>
        </w:numPr>
      </w:pPr>
      <w:r>
        <w:t>Working on extension of the template STU for ballot Jan2017 allows people to share templates across paradigms) – incorporating feedback from prior versions</w:t>
      </w:r>
    </w:p>
    <w:p w14:paraId="363799E7" w14:textId="77777777" w:rsidR="000E6B30" w:rsidRDefault="000E6B30" w:rsidP="00787E2F">
      <w:pPr>
        <w:pStyle w:val="ListParagraph"/>
        <w:numPr>
          <w:ilvl w:val="0"/>
          <w:numId w:val="1"/>
        </w:numPr>
      </w:pPr>
      <w:r>
        <w:t>Working with FHIR people to get management of resources and extension comparable to how templates are managed – versioning for example</w:t>
      </w:r>
    </w:p>
    <w:p w14:paraId="3333DAC5" w14:textId="77777777" w:rsidR="00C31515" w:rsidRDefault="00C31515" w:rsidP="00787E2F">
      <w:pPr>
        <w:pStyle w:val="ListParagraph"/>
        <w:numPr>
          <w:ilvl w:val="0"/>
          <w:numId w:val="1"/>
        </w:numPr>
      </w:pPr>
      <w:r>
        <w:t>Thursday Q3 and Q4 there are t</w:t>
      </w:r>
      <w:r w:rsidR="000E6B30">
        <w:t>utorial</w:t>
      </w:r>
      <w:r>
        <w:t>s</w:t>
      </w:r>
      <w:r w:rsidR="000E6B30">
        <w:t xml:space="preserve"> on creating templates in user environment using Art décor and Trifolia (constraining existing templates)</w:t>
      </w:r>
    </w:p>
    <w:p w14:paraId="07DB86B5" w14:textId="77777777" w:rsidR="00C31515" w:rsidRDefault="000E6B30" w:rsidP="00787E2F">
      <w:pPr>
        <w:pStyle w:val="ListParagraph"/>
        <w:numPr>
          <w:ilvl w:val="1"/>
          <w:numId w:val="1"/>
        </w:numPr>
      </w:pPr>
      <w:r>
        <w:t xml:space="preserve">MDHT </w:t>
      </w:r>
      <w:r w:rsidR="00C31515">
        <w:t xml:space="preserve">is </w:t>
      </w:r>
      <w:r>
        <w:t xml:space="preserve">also </w:t>
      </w:r>
      <w:r w:rsidR="00C31515">
        <w:t>available</w:t>
      </w:r>
    </w:p>
    <w:p w14:paraId="0E181394" w14:textId="1C401ED2" w:rsidR="000E6B30" w:rsidRDefault="00C31515" w:rsidP="00787E2F">
      <w:pPr>
        <w:pStyle w:val="ListParagraph"/>
        <w:numPr>
          <w:ilvl w:val="1"/>
          <w:numId w:val="1"/>
        </w:numPr>
      </w:pPr>
      <w:r>
        <w:t>I</w:t>
      </w:r>
      <w:r w:rsidR="000E6B30">
        <w:t>HE Europe is using Templates STU for international sharing of templates and in different languages – encourage that in the US as well</w:t>
      </w:r>
    </w:p>
    <w:p w14:paraId="4CB3D461" w14:textId="77777777" w:rsidR="000E6B30" w:rsidRDefault="000E6B30" w:rsidP="00787E2F">
      <w:pPr>
        <w:pStyle w:val="ListParagraph"/>
        <w:numPr>
          <w:ilvl w:val="0"/>
          <w:numId w:val="1"/>
        </w:numPr>
      </w:pPr>
      <w:r>
        <w:t>Remain as join for this quarter? Templates has other joint sessions with pharmacy, SD and CGIT – if we can invite</w:t>
      </w:r>
    </w:p>
    <w:p w14:paraId="29E76F3F" w14:textId="77777777" w:rsidR="000E6B30" w:rsidRDefault="000E6B30" w:rsidP="00787E2F">
      <w:pPr>
        <w:pStyle w:val="ListParagraph"/>
        <w:numPr>
          <w:ilvl w:val="0"/>
          <w:numId w:val="1"/>
        </w:numPr>
      </w:pPr>
      <w:r>
        <w:t>Main templates meeting is Friday Q1 – if OO has no quorum, might be a good idea</w:t>
      </w:r>
    </w:p>
    <w:p w14:paraId="2EA38DD8" w14:textId="77777777" w:rsidR="000E6B30" w:rsidRDefault="000E6B30" w:rsidP="000E6B30">
      <w:pPr>
        <w:pStyle w:val="Heading3"/>
      </w:pPr>
      <w:bookmarkStart w:id="67" w:name="_Toc462390619"/>
      <w:r>
        <w:t>Review the ordering service model</w:t>
      </w:r>
      <w:bookmarkEnd w:id="67"/>
    </w:p>
    <w:p w14:paraId="538555A9" w14:textId="77777777" w:rsidR="000E6B30" w:rsidRDefault="000E6B30" w:rsidP="00787E2F">
      <w:pPr>
        <w:pStyle w:val="ListParagraph"/>
        <w:numPr>
          <w:ilvl w:val="0"/>
          <w:numId w:val="1"/>
        </w:numPr>
      </w:pPr>
      <w:r>
        <w:t>Figure 12 in order service SFM as published</w:t>
      </w:r>
    </w:p>
    <w:p w14:paraId="3D340518" w14:textId="77777777" w:rsidR="000E6B30" w:rsidRDefault="000E6B30" w:rsidP="00787E2F">
      <w:pPr>
        <w:pStyle w:val="ListParagraph"/>
        <w:numPr>
          <w:ilvl w:val="0"/>
          <w:numId w:val="1"/>
        </w:numPr>
      </w:pPr>
      <w:r>
        <w:t>Platform independent model:</w:t>
      </w:r>
    </w:p>
    <w:p w14:paraId="0FB43540" w14:textId="77777777" w:rsidR="000E6B30" w:rsidRDefault="00A0020B" w:rsidP="00787E2F">
      <w:pPr>
        <w:pStyle w:val="ListParagraph"/>
        <w:numPr>
          <w:ilvl w:val="0"/>
          <w:numId w:val="1"/>
        </w:numPr>
      </w:pPr>
      <w:hyperlink r:id="rId71" w:history="1">
        <w:r w:rsidR="000E6B30" w:rsidRPr="002049D1">
          <w:rPr>
            <w:rStyle w:val="Hyperlink"/>
          </w:rPr>
          <w:t>https://healthservices.atlassian.net/wiki/display/WGS/HSPC+OMG+Ordering+Service+RFP+WG</w:t>
        </w:r>
      </w:hyperlink>
    </w:p>
    <w:p w14:paraId="0F6B8F53" w14:textId="77777777" w:rsidR="000E6B30" w:rsidRDefault="000E6B30" w:rsidP="00787E2F">
      <w:pPr>
        <w:pStyle w:val="ListParagraph"/>
        <w:numPr>
          <w:ilvl w:val="0"/>
          <w:numId w:val="1"/>
        </w:numPr>
      </w:pPr>
      <w:r>
        <w:t>UML files are the normative artifacts of the specification</w:t>
      </w:r>
    </w:p>
    <w:p w14:paraId="2C662A09" w14:textId="77777777" w:rsidR="000E6B30" w:rsidRDefault="000E6B30" w:rsidP="00787E2F">
      <w:pPr>
        <w:pStyle w:val="ListParagraph"/>
        <w:numPr>
          <w:ilvl w:val="0"/>
          <w:numId w:val="1"/>
        </w:numPr>
      </w:pPr>
      <w:r>
        <w:t>At this level can use any standard</w:t>
      </w:r>
    </w:p>
    <w:p w14:paraId="66676EAA" w14:textId="77777777" w:rsidR="000E6B30" w:rsidRDefault="000E6B30" w:rsidP="00787E2F">
      <w:pPr>
        <w:pStyle w:val="ListParagraph"/>
        <w:numPr>
          <w:ilvl w:val="0"/>
          <w:numId w:val="1"/>
        </w:numPr>
      </w:pPr>
      <w:r>
        <w:t>How would the formulary be represented here? This is the ordering part – the catalog part still has to be developed</w:t>
      </w:r>
    </w:p>
    <w:p w14:paraId="290D4FF8" w14:textId="77777777" w:rsidR="000E6B30" w:rsidRDefault="000E6B30" w:rsidP="00787E2F">
      <w:pPr>
        <w:pStyle w:val="ListParagraph"/>
        <w:numPr>
          <w:ilvl w:val="0"/>
          <w:numId w:val="1"/>
        </w:numPr>
      </w:pPr>
      <w:r>
        <w:t>This supports the physician creating an order from components as well as feedback on the ordered item, if needed.</w:t>
      </w:r>
    </w:p>
    <w:p w14:paraId="7EC19942" w14:textId="77777777" w:rsidR="000E6B30" w:rsidRDefault="000E6B30" w:rsidP="00787E2F">
      <w:pPr>
        <w:pStyle w:val="ListParagraph"/>
        <w:numPr>
          <w:ilvl w:val="0"/>
          <w:numId w:val="1"/>
        </w:numPr>
      </w:pPr>
      <w:r>
        <w:t>Service interface level:</w:t>
      </w:r>
    </w:p>
    <w:p w14:paraId="642173B5" w14:textId="77777777" w:rsidR="000E6B30" w:rsidRDefault="000E6B30" w:rsidP="00787E2F">
      <w:pPr>
        <w:pStyle w:val="ListParagraph"/>
        <w:numPr>
          <w:ilvl w:val="0"/>
          <w:numId w:val="1"/>
        </w:numPr>
      </w:pPr>
      <w:r>
        <w:t xml:space="preserve">Query update – harmonization with FHIR diagnostic order look up; </w:t>
      </w:r>
    </w:p>
    <w:p w14:paraId="7260D4F8" w14:textId="77777777" w:rsidR="000E6B30" w:rsidRDefault="000E6B30" w:rsidP="00787E2F">
      <w:pPr>
        <w:pStyle w:val="ListParagraph"/>
        <w:numPr>
          <w:ilvl w:val="0"/>
          <w:numId w:val="1"/>
        </w:numPr>
      </w:pPr>
      <w:r>
        <w:t>Order entry lifecycle was made independent from the fulfillment of the order, so services can implement independent.</w:t>
      </w:r>
    </w:p>
    <w:p w14:paraId="07D735B8" w14:textId="77777777" w:rsidR="000E6B30" w:rsidRDefault="000E6B30" w:rsidP="00787E2F">
      <w:pPr>
        <w:pStyle w:val="ListParagraph"/>
        <w:numPr>
          <w:ilvl w:val="0"/>
          <w:numId w:val="1"/>
        </w:numPr>
      </w:pPr>
      <w:r>
        <w:t>Are copy to providers included? - will need to look at the metadata</w:t>
      </w:r>
    </w:p>
    <w:p w14:paraId="66347EA0" w14:textId="77777777" w:rsidR="000E6B30" w:rsidRDefault="000E6B30" w:rsidP="00787E2F">
      <w:pPr>
        <w:pStyle w:val="ListParagraph"/>
        <w:numPr>
          <w:ilvl w:val="0"/>
          <w:numId w:val="1"/>
        </w:numPr>
      </w:pPr>
      <w:r>
        <w:t>Order management used to group it all into a single interface, but need to be renamed – Order/result manager at the provider level (unlike the external communications about the result)?</w:t>
      </w:r>
    </w:p>
    <w:p w14:paraId="06EAB577" w14:textId="77777777" w:rsidR="000E6B30" w:rsidRDefault="000E6B30" w:rsidP="00787E2F">
      <w:pPr>
        <w:pStyle w:val="ListParagraph"/>
        <w:numPr>
          <w:ilvl w:val="0"/>
          <w:numId w:val="1"/>
        </w:numPr>
      </w:pPr>
      <w:r>
        <w:t>Order service catalog may similarly have 2 levels – within organization and getting this from the outside filler</w:t>
      </w:r>
    </w:p>
    <w:p w14:paraId="75405AF0" w14:textId="77777777" w:rsidR="000E6B30" w:rsidRDefault="000E6B30" w:rsidP="00787E2F">
      <w:pPr>
        <w:pStyle w:val="ListParagraph"/>
        <w:numPr>
          <w:ilvl w:val="0"/>
          <w:numId w:val="1"/>
        </w:numPr>
      </w:pPr>
      <w:r>
        <w:t>Updating the Order Service PSS – Lorraine to get from Dave Hamil</w:t>
      </w:r>
    </w:p>
    <w:p w14:paraId="40ED98AE" w14:textId="77777777" w:rsidR="000E6B30" w:rsidRDefault="000E6B30" w:rsidP="000E6B30">
      <w:pPr>
        <w:pStyle w:val="Heading3"/>
      </w:pPr>
      <w:bookmarkStart w:id="68" w:name="_Toc462390620"/>
      <w:r>
        <w:t>V2.9 Harmonization proposal</w:t>
      </w:r>
      <w:bookmarkEnd w:id="68"/>
    </w:p>
    <w:p w14:paraId="76072FD6" w14:textId="77777777" w:rsidR="000E6B30" w:rsidRDefault="000E6B30" w:rsidP="00787E2F">
      <w:pPr>
        <w:pStyle w:val="ListParagraph"/>
        <w:numPr>
          <w:ilvl w:val="0"/>
          <w:numId w:val="1"/>
        </w:numPr>
      </w:pPr>
      <w:r>
        <w:t>Need to add PSS ID for general v2.9 maintenance = #773</w:t>
      </w:r>
    </w:p>
    <w:p w14:paraId="0CC322C6" w14:textId="77777777" w:rsidR="000E6B30" w:rsidRDefault="000E6B30" w:rsidP="00787E2F">
      <w:pPr>
        <w:pStyle w:val="ListParagraph"/>
        <w:numPr>
          <w:ilvl w:val="0"/>
          <w:numId w:val="1"/>
        </w:numPr>
      </w:pPr>
      <w:r>
        <w:t>OSU message was originally used as ACK, but there is always a need to do unsolicited update, so we created a new OSU message structure, so new structure identifiers were assigned and those turned out to already be used in chapters 4 and 7, so we had several event types that were used in several triggers,</w:t>
      </w:r>
    </w:p>
    <w:p w14:paraId="3519CD7D" w14:textId="77777777" w:rsidR="000E6B30" w:rsidRDefault="000E6B30" w:rsidP="00787E2F">
      <w:pPr>
        <w:pStyle w:val="ListParagraph"/>
        <w:numPr>
          <w:ilvl w:val="0"/>
          <w:numId w:val="1"/>
        </w:numPr>
      </w:pPr>
      <w:r>
        <w:t>So we added all the event codes – passed harmonization, but realized during harmonization that the corresponding message structure codes also need to be updated – OO needs to review the codes and then send this to InM for approval.</w:t>
      </w:r>
    </w:p>
    <w:p w14:paraId="39ECF9CB" w14:textId="77777777" w:rsidR="000E6B30" w:rsidRDefault="000E6B30" w:rsidP="00787E2F">
      <w:pPr>
        <w:pStyle w:val="ListParagraph"/>
        <w:numPr>
          <w:ilvl w:val="0"/>
          <w:numId w:val="1"/>
        </w:numPr>
      </w:pPr>
      <w:r>
        <w:t>NEW codes and suggest we deprecate the older values that are unique, but apply to different events</w:t>
      </w:r>
    </w:p>
    <w:p w14:paraId="5404AAD5" w14:textId="77777777" w:rsidR="001411E9" w:rsidRPr="001411E9" w:rsidRDefault="001411E9" w:rsidP="00787E2F">
      <w:pPr>
        <w:pStyle w:val="ListParagraph"/>
        <w:numPr>
          <w:ilvl w:val="0"/>
          <w:numId w:val="1"/>
        </w:numPr>
      </w:pPr>
      <w:r>
        <w:t>Document to be submitted (without updated format yet):</w:t>
      </w:r>
    </w:p>
    <w:p w14:paraId="521AA138" w14:textId="77777777" w:rsidR="001411E9" w:rsidRDefault="001411E9" w:rsidP="00787E2F">
      <w:pPr>
        <w:pStyle w:val="ListParagraph"/>
        <w:numPr>
          <w:ilvl w:val="1"/>
          <w:numId w:val="1"/>
        </w:numPr>
      </w:pPr>
      <w:r>
        <w:object w:dxaOrig="935" w:dyaOrig="605" w14:anchorId="208972C5">
          <v:shape id="_x0000_i1036" type="#_x0000_t75" style="width:46.5pt;height:30pt" o:ole="">
            <v:imagedata r:id="rId72" o:title=""/>
          </v:shape>
          <o:OLEObject Type="Embed" ProgID="Package" ShapeID="_x0000_i1036" DrawAspect="Icon" ObjectID="_1536766257" r:id="rId73"/>
        </w:object>
      </w:r>
    </w:p>
    <w:p w14:paraId="5337C23A" w14:textId="77777777" w:rsidR="000E6B30" w:rsidRDefault="000E6B30" w:rsidP="00787E2F">
      <w:pPr>
        <w:pStyle w:val="ListParagraph"/>
        <w:numPr>
          <w:ilvl w:val="0"/>
          <w:numId w:val="1"/>
        </w:numPr>
      </w:pPr>
      <w:r>
        <w:t xml:space="preserve">Motion to approve as presented Lorraine Constable, </w:t>
      </w:r>
      <w:commentRangeStart w:id="69"/>
      <w:r>
        <w:t>Jerry</w:t>
      </w:r>
      <w:commentRangeEnd w:id="69"/>
      <w:r>
        <w:rPr>
          <w:rStyle w:val="CommentReference"/>
        </w:rPr>
        <w:commentReference w:id="69"/>
      </w:r>
      <w:r>
        <w:t>, further discussion: reformat format to new template format – approved by motioners, against: 0, abstain: 1, in favor: 8</w:t>
      </w:r>
    </w:p>
    <w:p w14:paraId="654EFB7E" w14:textId="79FD6D38" w:rsidR="000E6B30" w:rsidRPr="007256F6" w:rsidRDefault="001411E9" w:rsidP="00787E2F">
      <w:pPr>
        <w:pStyle w:val="ListParagraph"/>
        <w:numPr>
          <w:ilvl w:val="0"/>
          <w:numId w:val="1"/>
        </w:numPr>
        <w:rPr>
          <w:rFonts w:ascii="Arial" w:hAnsi="Arial" w:cs="Arial"/>
        </w:rPr>
      </w:pPr>
      <w:r>
        <w:t>FYI: T</w:t>
      </w:r>
      <w:r w:rsidR="000E6B30">
        <w:t xml:space="preserve">he search function for milestone date was added to project insight </w:t>
      </w:r>
      <w:r w:rsidR="000E6B30">
        <w:sym w:font="Wingdings" w:char="F04A"/>
      </w:r>
    </w:p>
    <w:p w14:paraId="22130537" w14:textId="77777777" w:rsidR="000E6B30" w:rsidRDefault="000E6B30" w:rsidP="000E6B30">
      <w:pPr>
        <w:pStyle w:val="Heading2"/>
      </w:pPr>
      <w:bookmarkStart w:id="70" w:name="_Toc462390621"/>
      <w:r>
        <w:lastRenderedPageBreak/>
        <w:t>Q2 – OO/FHIR</w:t>
      </w:r>
      <w:bookmarkEnd w:id="70"/>
    </w:p>
    <w:p w14:paraId="4EBBCCCC" w14:textId="77777777" w:rsidR="000E6B30" w:rsidRDefault="000E6B30" w:rsidP="000E6B30">
      <w:pPr>
        <w:pStyle w:val="Heading3"/>
      </w:pPr>
      <w:bookmarkStart w:id="71" w:name="_Toc462390622"/>
      <w:r>
        <w:t>Agenda</w:t>
      </w:r>
      <w:bookmarkEnd w:id="71"/>
    </w:p>
    <w:p w14:paraId="15AC8255" w14:textId="77777777" w:rsidR="000E6B30" w:rsidRPr="006A35A4" w:rsidRDefault="000E6B30" w:rsidP="00787E2F">
      <w:pPr>
        <w:pStyle w:val="ListParagraph"/>
        <w:numPr>
          <w:ilvl w:val="0"/>
          <w:numId w:val="2"/>
        </w:numPr>
        <w:rPr>
          <w:rFonts w:ascii="Arial" w:hAnsi="Arial" w:cs="Arial"/>
        </w:rPr>
      </w:pPr>
      <w:r>
        <w:t>FHIR planning</w:t>
      </w:r>
    </w:p>
    <w:p w14:paraId="1610B0A7" w14:textId="77777777" w:rsidR="000E6B30" w:rsidRDefault="000E6B30" w:rsidP="00787E2F">
      <w:pPr>
        <w:pStyle w:val="ListParagraph"/>
        <w:numPr>
          <w:ilvl w:val="0"/>
          <w:numId w:val="2"/>
        </w:numPr>
        <w:rPr>
          <w:rFonts w:ascii="Arial" w:hAnsi="Arial" w:cs="Arial"/>
        </w:rPr>
      </w:pPr>
      <w:r>
        <w:t>FHIR STU3 ballot reconciliation</w:t>
      </w:r>
    </w:p>
    <w:p w14:paraId="1955ABDF" w14:textId="77777777" w:rsidR="000E6B30" w:rsidRDefault="000E6B30" w:rsidP="000E6B30">
      <w:pPr>
        <w:pStyle w:val="Heading3"/>
      </w:pPr>
      <w:bookmarkStart w:id="72" w:name="_Toc462390623"/>
      <w:r>
        <w:t>FHIR Planning</w:t>
      </w:r>
      <w:bookmarkEnd w:id="72"/>
    </w:p>
    <w:p w14:paraId="06AF3C24" w14:textId="77777777" w:rsidR="000E6B30" w:rsidRDefault="000E6B30" w:rsidP="00787E2F">
      <w:pPr>
        <w:pStyle w:val="ListParagraph"/>
        <w:numPr>
          <w:ilvl w:val="0"/>
          <w:numId w:val="14"/>
        </w:numPr>
        <w:spacing w:after="200" w:line="276" w:lineRule="auto"/>
      </w:pPr>
      <w:r>
        <w:t>STU3 publication deadline by Nov 27</w:t>
      </w:r>
    </w:p>
    <w:p w14:paraId="0BA2F86A" w14:textId="77777777" w:rsidR="000E6B30" w:rsidRDefault="000E6B30" w:rsidP="00787E2F">
      <w:pPr>
        <w:pStyle w:val="ListParagraph"/>
        <w:numPr>
          <w:ilvl w:val="1"/>
          <w:numId w:val="14"/>
        </w:numPr>
        <w:spacing w:after="200" w:line="276" w:lineRule="auto"/>
      </w:pPr>
      <w:r>
        <w:t>Have 142 open tracker items</w:t>
      </w:r>
    </w:p>
    <w:p w14:paraId="0620AAFE" w14:textId="77777777" w:rsidR="000E6B30" w:rsidRDefault="000E6B30" w:rsidP="00787E2F">
      <w:pPr>
        <w:pStyle w:val="ListParagraph"/>
        <w:numPr>
          <w:ilvl w:val="1"/>
          <w:numId w:val="14"/>
        </w:numPr>
        <w:spacing w:after="200" w:line="276" w:lineRule="auto"/>
      </w:pPr>
      <w:r>
        <w:t>MUST complete disposition of the ballot items (82 items)</w:t>
      </w:r>
    </w:p>
    <w:p w14:paraId="2E4C7365" w14:textId="77777777" w:rsidR="000E6B30" w:rsidRDefault="000E6B30" w:rsidP="00787E2F">
      <w:pPr>
        <w:pStyle w:val="ListParagraph"/>
        <w:numPr>
          <w:ilvl w:val="1"/>
          <w:numId w:val="14"/>
        </w:numPr>
        <w:spacing w:after="200" w:line="276" w:lineRule="auto"/>
      </w:pPr>
      <w:r>
        <w:t>Main FHIR editor is out, with limited backup  – so schedule is at risk, unless we can get some implementation resource from FMG – bring up to FHIR-I also</w:t>
      </w:r>
    </w:p>
    <w:p w14:paraId="45F3A81B" w14:textId="5C85379C" w:rsidR="000E6B30" w:rsidRDefault="00957D12" w:rsidP="00787E2F">
      <w:pPr>
        <w:pStyle w:val="ListParagraph"/>
        <w:numPr>
          <w:ilvl w:val="0"/>
          <w:numId w:val="14"/>
        </w:numPr>
        <w:spacing w:after="200" w:line="276" w:lineRule="auto"/>
      </w:pPr>
      <w:r>
        <w:t>The hope is to increase the m</w:t>
      </w:r>
      <w:r w:rsidR="000E6B30">
        <w:t>aturity</w:t>
      </w:r>
      <w:r>
        <w:t xml:space="preserve"> level of observation upon completing the ballot reconciliation, so should be our main focus</w:t>
      </w:r>
    </w:p>
    <w:p w14:paraId="64D91002" w14:textId="77777777" w:rsidR="00957D12" w:rsidRPr="00957D12" w:rsidRDefault="000E6B30" w:rsidP="00787E2F">
      <w:pPr>
        <w:pStyle w:val="ListParagraph"/>
        <w:numPr>
          <w:ilvl w:val="0"/>
          <w:numId w:val="14"/>
        </w:numPr>
        <w:spacing w:after="200" w:line="276" w:lineRule="auto"/>
      </w:pPr>
      <w:r>
        <w:t>Cross resource query need –  see tracker #</w:t>
      </w:r>
      <w:hyperlink r:id="rId74" w:history="1">
        <w:r w:rsidRPr="004316A4">
          <w:rPr>
            <w:rStyle w:val="Hyperlink"/>
            <w:rFonts w:ascii="Arial" w:hAnsi="Arial" w:cs="Arial"/>
            <w:sz w:val="19"/>
            <w:szCs w:val="19"/>
            <w:shd w:val="clear" w:color="auto" w:fill="FFFFFF"/>
          </w:rPr>
          <w:t>12148</w:t>
        </w:r>
      </w:hyperlink>
      <w:r>
        <w:rPr>
          <w:rFonts w:ascii="Arial" w:hAnsi="Arial" w:cs="Arial"/>
          <w:color w:val="222222"/>
          <w:sz w:val="19"/>
          <w:szCs w:val="19"/>
          <w:shd w:val="clear" w:color="auto" w:fill="FFFFFF"/>
        </w:rPr>
        <w:t xml:space="preserve"> </w:t>
      </w:r>
    </w:p>
    <w:p w14:paraId="62EBDD09" w14:textId="5EC47120" w:rsidR="00957D12" w:rsidRDefault="00957D12" w:rsidP="00787E2F">
      <w:pPr>
        <w:pStyle w:val="ListParagraph"/>
        <w:numPr>
          <w:ilvl w:val="1"/>
          <w:numId w:val="14"/>
        </w:numPr>
        <w:spacing w:after="200" w:line="276" w:lineRule="auto"/>
      </w:pPr>
      <w:r>
        <w:rPr>
          <w:rFonts w:ascii="Arial" w:hAnsi="Arial" w:cs="Arial"/>
          <w:color w:val="222222"/>
          <w:sz w:val="19"/>
          <w:szCs w:val="19"/>
          <w:shd w:val="clear" w:color="auto" w:fill="FFFFFF"/>
        </w:rPr>
        <w:t>L</w:t>
      </w:r>
      <w:r w:rsidR="000E6B30">
        <w:rPr>
          <w:rFonts w:ascii="Arial" w:hAnsi="Arial" w:cs="Arial"/>
          <w:color w:val="222222"/>
          <w:sz w:val="19"/>
          <w:szCs w:val="19"/>
          <w:shd w:val="clear" w:color="auto" w:fill="FFFFFF"/>
        </w:rPr>
        <w:t xml:space="preserve">ooking for input to support search across different resources that could contain the same content - </w:t>
      </w:r>
      <w:r w:rsidR="000E6B30">
        <w:t>for example condition and observation overlap</w:t>
      </w:r>
    </w:p>
    <w:p w14:paraId="2F84F96A" w14:textId="445B1994" w:rsidR="000E6B30" w:rsidRDefault="00957D12" w:rsidP="00787E2F">
      <w:pPr>
        <w:pStyle w:val="ListParagraph"/>
        <w:numPr>
          <w:ilvl w:val="1"/>
          <w:numId w:val="14"/>
        </w:numPr>
        <w:spacing w:after="200" w:line="276" w:lineRule="auto"/>
      </w:pPr>
      <w:r>
        <w:t>G</w:t>
      </w:r>
      <w:r w:rsidR="000E6B30">
        <w:t>athering use cases and requirements, build into base spec (used to have, but was taken out, since too ambitious in the past)</w:t>
      </w:r>
    </w:p>
    <w:p w14:paraId="0DBF6188" w14:textId="77777777" w:rsidR="00957D12" w:rsidRDefault="000E6B30" w:rsidP="00787E2F">
      <w:pPr>
        <w:pStyle w:val="ListParagraph"/>
        <w:numPr>
          <w:ilvl w:val="0"/>
          <w:numId w:val="14"/>
        </w:numPr>
        <w:spacing w:after="200" w:line="276" w:lineRule="auto"/>
      </w:pPr>
      <w:r>
        <w:t>Graham, Rob and Eric were working on aggregated observation queries (e.g. mean systolic RR of the patient, also across population for a specific observation)</w:t>
      </w:r>
    </w:p>
    <w:p w14:paraId="1B6116AD" w14:textId="793117F4" w:rsidR="000E6B30" w:rsidRDefault="00957D12" w:rsidP="00787E2F">
      <w:pPr>
        <w:pStyle w:val="ListParagraph"/>
        <w:numPr>
          <w:ilvl w:val="1"/>
          <w:numId w:val="14"/>
        </w:numPr>
        <w:spacing w:after="200" w:line="276" w:lineRule="auto"/>
      </w:pPr>
      <w:r>
        <w:t>S</w:t>
      </w:r>
      <w:r w:rsidR="000E6B30">
        <w:t>how how to consistently form the query and represent the results of the queryResonse, focused on the patient specific first - Dan Vreeman also interested – will continue that work and publish suggested implementation on Grahame’s blog</w:t>
      </w:r>
    </w:p>
    <w:p w14:paraId="6C2E93EC" w14:textId="77777777" w:rsidR="00957D12" w:rsidRDefault="000E6B30" w:rsidP="00787E2F">
      <w:pPr>
        <w:pStyle w:val="ListParagraph"/>
        <w:numPr>
          <w:ilvl w:val="0"/>
          <w:numId w:val="14"/>
        </w:numPr>
        <w:spacing w:after="200" w:line="276" w:lineRule="auto"/>
      </w:pPr>
      <w:r>
        <w:t>LRI on FHIR vs DAF – need</w:t>
      </w:r>
      <w:r w:rsidR="00957D12">
        <w:t xml:space="preserve"> to create new US Lab IG update</w:t>
      </w:r>
      <w:r>
        <w:t xml:space="preserve"> to STU3 and based on updated v2 work in Jan2017</w:t>
      </w:r>
    </w:p>
    <w:p w14:paraId="76AFA30A" w14:textId="4D45CF9C" w:rsidR="000E6B30" w:rsidRDefault="00957D12" w:rsidP="00787E2F">
      <w:pPr>
        <w:pStyle w:val="ListParagraph"/>
        <w:numPr>
          <w:ilvl w:val="1"/>
          <w:numId w:val="14"/>
        </w:numPr>
        <w:spacing w:after="200" w:line="276" w:lineRule="auto"/>
      </w:pPr>
      <w:r>
        <w:t>Likely target</w:t>
      </w:r>
      <w:r w:rsidR="000E6B30">
        <w:t xml:space="preserve"> Sep2017</w:t>
      </w:r>
    </w:p>
    <w:p w14:paraId="5FFB46EE" w14:textId="77777777" w:rsidR="00957D12" w:rsidRDefault="000E6B30" w:rsidP="00787E2F">
      <w:pPr>
        <w:pStyle w:val="ListParagraph"/>
        <w:numPr>
          <w:ilvl w:val="0"/>
          <w:numId w:val="14"/>
        </w:numPr>
        <w:spacing w:after="200" w:line="276" w:lineRule="auto"/>
      </w:pPr>
      <w:r>
        <w:t>Catalog</w:t>
      </w:r>
    </w:p>
    <w:p w14:paraId="4B0EBFAD" w14:textId="120FA791" w:rsidR="000E6B30" w:rsidRDefault="00957D12" w:rsidP="00787E2F">
      <w:pPr>
        <w:pStyle w:val="ListParagraph"/>
        <w:numPr>
          <w:ilvl w:val="1"/>
          <w:numId w:val="14"/>
        </w:numPr>
        <w:spacing w:after="200" w:line="276" w:lineRule="auto"/>
      </w:pPr>
      <w:r>
        <w:t>W</w:t>
      </w:r>
      <w:r w:rsidR="000E6B30">
        <w:t>ill be on same PSS as ordering service with updated description and scope and request that II and pharmacy working groups are co-sponsors</w:t>
      </w:r>
    </w:p>
    <w:p w14:paraId="7980A05A" w14:textId="77777777" w:rsidR="00957D12" w:rsidRDefault="000E6B30" w:rsidP="00787E2F">
      <w:pPr>
        <w:pStyle w:val="ListParagraph"/>
        <w:numPr>
          <w:ilvl w:val="1"/>
          <w:numId w:val="14"/>
        </w:numPr>
        <w:spacing w:after="200" w:line="276" w:lineRule="auto"/>
      </w:pPr>
      <w:r>
        <w:t>eDOS on FHIR – need additional FHIR editor in order to produce the artefacts</w:t>
      </w:r>
    </w:p>
    <w:p w14:paraId="0FDC323B" w14:textId="2B668E79" w:rsidR="000E6B30" w:rsidRDefault="000E6B30" w:rsidP="00787E2F">
      <w:pPr>
        <w:pStyle w:val="ListParagraph"/>
        <w:numPr>
          <w:ilvl w:val="2"/>
          <w:numId w:val="14"/>
        </w:numPr>
        <w:spacing w:after="200" w:line="276" w:lineRule="auto"/>
      </w:pPr>
      <w:r>
        <w:t>bring up at FMG and FHIR-I</w:t>
      </w:r>
    </w:p>
    <w:p w14:paraId="0D7FC7DF" w14:textId="77777777" w:rsidR="000E6B30" w:rsidRDefault="000E6B30" w:rsidP="00787E2F">
      <w:pPr>
        <w:pStyle w:val="ListParagraph"/>
        <w:numPr>
          <w:ilvl w:val="0"/>
          <w:numId w:val="14"/>
        </w:numPr>
        <w:spacing w:after="200" w:line="276" w:lineRule="auto"/>
      </w:pPr>
      <w:r>
        <w:t>LOI on FHIR – Ordering Service cooperation, was not on specifically discussed</w:t>
      </w:r>
    </w:p>
    <w:p w14:paraId="7A235F98" w14:textId="77777777" w:rsidR="000E6B30" w:rsidRDefault="000E6B30" w:rsidP="00787E2F">
      <w:pPr>
        <w:pStyle w:val="ListParagraph"/>
        <w:numPr>
          <w:ilvl w:val="0"/>
          <w:numId w:val="14"/>
        </w:numPr>
        <w:spacing w:after="200" w:line="276" w:lineRule="auto"/>
      </w:pPr>
      <w:r>
        <w:t>Workflow</w:t>
      </w:r>
    </w:p>
    <w:p w14:paraId="3A174327" w14:textId="77777777" w:rsidR="000E6B30" w:rsidRDefault="000E6B30" w:rsidP="00787E2F">
      <w:pPr>
        <w:pStyle w:val="ListParagraph"/>
        <w:numPr>
          <w:ilvl w:val="1"/>
          <w:numId w:val="14"/>
        </w:numPr>
        <w:spacing w:after="200" w:line="276" w:lineRule="auto"/>
      </w:pPr>
      <w:r>
        <w:t>Task has assignments to OO – those be FHIR-I UNTIL they are referred from there to OO, except when the items were applied to OO specific resources</w:t>
      </w:r>
    </w:p>
    <w:p w14:paraId="29780F9A" w14:textId="77777777" w:rsidR="000E6B30" w:rsidRDefault="000E6B30" w:rsidP="000E6B30">
      <w:pPr>
        <w:pStyle w:val="Heading3"/>
      </w:pPr>
      <w:bookmarkStart w:id="73" w:name="_Toc462390624"/>
      <w:r>
        <w:t>FHIR ballot reconciliation</w:t>
      </w:r>
      <w:bookmarkEnd w:id="73"/>
      <w:r>
        <w:t xml:space="preserve"> </w:t>
      </w:r>
    </w:p>
    <w:p w14:paraId="7DFB5804" w14:textId="77777777" w:rsidR="000E6B30" w:rsidRDefault="000E6B30" w:rsidP="00787E2F">
      <w:pPr>
        <w:pStyle w:val="ListParagraph"/>
        <w:numPr>
          <w:ilvl w:val="0"/>
          <w:numId w:val="14"/>
        </w:numPr>
        <w:spacing w:after="200" w:line="276" w:lineRule="auto"/>
      </w:pPr>
      <w:r>
        <w:t>82 comments</w:t>
      </w:r>
    </w:p>
    <w:p w14:paraId="2E6C7FD3" w14:textId="5746AFD8" w:rsidR="000E6B30" w:rsidRDefault="000E6B30" w:rsidP="00787E2F">
      <w:pPr>
        <w:pStyle w:val="ListParagraph"/>
        <w:numPr>
          <w:ilvl w:val="0"/>
          <w:numId w:val="14"/>
        </w:numPr>
        <w:spacing w:after="200" w:line="276" w:lineRule="auto"/>
      </w:pPr>
      <w:r>
        <w:t xml:space="preserve">Richard Cavenaugh’s comment on VitalSigns profile = </w:t>
      </w:r>
      <w:hyperlink r:id="rId75" w:history="1">
        <w:r w:rsidRPr="00E253E3">
          <w:rPr>
            <w:rStyle w:val="Hyperlink"/>
          </w:rPr>
          <w:t>#10748</w:t>
        </w:r>
      </w:hyperlink>
    </w:p>
    <w:p w14:paraId="13708A90" w14:textId="77777777" w:rsidR="000E6B30" w:rsidRDefault="000E6B30" w:rsidP="00787E2F">
      <w:pPr>
        <w:pStyle w:val="ListParagraph"/>
        <w:numPr>
          <w:ilvl w:val="1"/>
          <w:numId w:val="14"/>
        </w:numPr>
        <w:spacing w:after="200" w:line="276" w:lineRule="auto"/>
      </w:pPr>
      <w:r>
        <w:t>Vital signs will be the core of wearables, which is global market and provide information to and from EHR-S</w:t>
      </w:r>
    </w:p>
    <w:p w14:paraId="5F805FAC" w14:textId="77777777" w:rsidR="000E6B30" w:rsidRDefault="000E6B30" w:rsidP="00787E2F">
      <w:pPr>
        <w:pStyle w:val="ListParagraph"/>
        <w:numPr>
          <w:ilvl w:val="1"/>
          <w:numId w:val="14"/>
        </w:numPr>
        <w:spacing w:after="200" w:line="276" w:lineRule="auto"/>
      </w:pPr>
      <w:r>
        <w:t>Find and get the value signs in ANY system, so we decided on 13 LOINCs to create a core profile as MINIMUM set (was reviewed by CIMI)</w:t>
      </w:r>
    </w:p>
    <w:p w14:paraId="5AE32D83" w14:textId="77777777" w:rsidR="000E6B30" w:rsidRDefault="000E6B30" w:rsidP="00787E2F">
      <w:pPr>
        <w:pStyle w:val="ListParagraph"/>
        <w:numPr>
          <w:ilvl w:val="1"/>
          <w:numId w:val="14"/>
        </w:numPr>
        <w:spacing w:after="200" w:line="276" w:lineRule="auto"/>
      </w:pPr>
      <w:r>
        <w:t>Issue is some countries don’t use LOINC, which adds overhead to those countries to map to LOINC</w:t>
      </w:r>
    </w:p>
    <w:p w14:paraId="5855E73C" w14:textId="67A46E0A" w:rsidR="000E6B30" w:rsidRDefault="000E6B30" w:rsidP="00787E2F">
      <w:pPr>
        <w:pStyle w:val="ListParagraph"/>
        <w:numPr>
          <w:ilvl w:val="1"/>
          <w:numId w:val="14"/>
        </w:numPr>
        <w:spacing w:after="200" w:line="276" w:lineRule="auto"/>
      </w:pPr>
      <w:r>
        <w:t>Yes</w:t>
      </w:r>
      <w:r w:rsidR="00957D12">
        <w:t>,</w:t>
      </w:r>
      <w:r>
        <w:t xml:space="preserve"> generally agnostic to a specific terminology, but we expect profiles to constrain to specific terminologies</w:t>
      </w:r>
    </w:p>
    <w:p w14:paraId="7294D12B" w14:textId="77777777" w:rsidR="000E6B30" w:rsidRDefault="000E6B30" w:rsidP="00787E2F">
      <w:pPr>
        <w:pStyle w:val="ListParagraph"/>
        <w:numPr>
          <w:ilvl w:val="1"/>
          <w:numId w:val="14"/>
        </w:numPr>
        <w:spacing w:after="200" w:line="276" w:lineRule="auto"/>
      </w:pPr>
      <w:r>
        <w:lastRenderedPageBreak/>
        <w:t>Could we provide the mappings from the mandated LOINCs to for example SNOMED CT codes – that is possible</w:t>
      </w:r>
    </w:p>
    <w:p w14:paraId="52295FCC" w14:textId="77777777" w:rsidR="000E6B30" w:rsidRDefault="000E6B30" w:rsidP="00787E2F">
      <w:pPr>
        <w:pStyle w:val="ListParagraph"/>
        <w:numPr>
          <w:ilvl w:val="1"/>
          <w:numId w:val="14"/>
        </w:numPr>
        <w:spacing w:after="200" w:line="276" w:lineRule="auto"/>
      </w:pPr>
      <w:r>
        <w:t>Potentially could use SNOMED CT codes instead, especially with the offer of IHTSDO to allow use in HL7 standard implementations, when finalized</w:t>
      </w:r>
    </w:p>
    <w:p w14:paraId="184CF4A5" w14:textId="77777777" w:rsidR="000E6B30" w:rsidRDefault="000E6B30" w:rsidP="00787E2F">
      <w:pPr>
        <w:pStyle w:val="ListParagraph"/>
        <w:numPr>
          <w:ilvl w:val="2"/>
          <w:numId w:val="14"/>
        </w:numPr>
        <w:spacing w:after="200" w:line="276" w:lineRule="auto"/>
      </w:pPr>
      <w:r>
        <w:t>May not go through</w:t>
      </w:r>
    </w:p>
    <w:p w14:paraId="5B52281E" w14:textId="77777777" w:rsidR="000E6B30" w:rsidRDefault="000E6B30" w:rsidP="00787E2F">
      <w:pPr>
        <w:pStyle w:val="ListParagraph"/>
        <w:numPr>
          <w:ilvl w:val="2"/>
          <w:numId w:val="14"/>
        </w:numPr>
        <w:spacing w:after="200" w:line="276" w:lineRule="auto"/>
      </w:pPr>
      <w:r>
        <w:t>Specific license for that may be confusing for this</w:t>
      </w:r>
    </w:p>
    <w:p w14:paraId="79DA005B" w14:textId="77777777" w:rsidR="000E6B30" w:rsidRDefault="000E6B30" w:rsidP="00787E2F">
      <w:pPr>
        <w:pStyle w:val="ListParagraph"/>
        <w:numPr>
          <w:ilvl w:val="2"/>
          <w:numId w:val="14"/>
        </w:numPr>
        <w:spacing w:after="200" w:line="276" w:lineRule="auto"/>
      </w:pPr>
      <w:r>
        <w:t>Future of representation of observables in SNOMED CT as possible outcome of the collaboration agreement effort</w:t>
      </w:r>
    </w:p>
    <w:p w14:paraId="3B4C8DC2" w14:textId="77777777" w:rsidR="000E6B30" w:rsidRDefault="000E6B30" w:rsidP="00787E2F">
      <w:pPr>
        <w:pStyle w:val="ListParagraph"/>
        <w:numPr>
          <w:ilvl w:val="1"/>
          <w:numId w:val="14"/>
        </w:numPr>
        <w:spacing w:after="200" w:line="276" w:lineRule="auto"/>
      </w:pPr>
      <w:r>
        <w:t>IHTSDO and Regenstrief are working on mapping, but it is to SCT expressions, which is the only way to express the granularity expressed in LOINC</w:t>
      </w:r>
    </w:p>
    <w:p w14:paraId="02E71822" w14:textId="77777777" w:rsidR="000E6B30" w:rsidRDefault="000E6B30" w:rsidP="00787E2F">
      <w:pPr>
        <w:pStyle w:val="ListParagraph"/>
        <w:numPr>
          <w:ilvl w:val="1"/>
          <w:numId w:val="14"/>
        </w:numPr>
        <w:spacing w:after="200" w:line="276" w:lineRule="auto"/>
      </w:pPr>
      <w:r>
        <w:t>Use “magic value” instead of code in the text</w:t>
      </w:r>
    </w:p>
    <w:p w14:paraId="76957CDB" w14:textId="77777777" w:rsidR="000E6B30" w:rsidRDefault="000E6B30" w:rsidP="00787E2F">
      <w:pPr>
        <w:pStyle w:val="ListParagraph"/>
        <w:numPr>
          <w:ilvl w:val="1"/>
          <w:numId w:val="14"/>
        </w:numPr>
        <w:spacing w:after="200" w:line="276" w:lineRule="auto"/>
      </w:pPr>
      <w:r>
        <w:t>Reviewing workgroup – add OO to FGB</w:t>
      </w:r>
    </w:p>
    <w:p w14:paraId="5FE3D9B7" w14:textId="77777777" w:rsidR="000E6B30" w:rsidRDefault="000E6B30" w:rsidP="00787E2F">
      <w:pPr>
        <w:pStyle w:val="ListParagraph"/>
        <w:numPr>
          <w:ilvl w:val="1"/>
          <w:numId w:val="14"/>
        </w:numPr>
        <w:spacing w:after="200" w:line="276" w:lineRule="auto"/>
      </w:pPr>
      <w:r>
        <w:t>Clearly explain that these mandatory LOINCs are mappable within the codeable concept</w:t>
      </w:r>
    </w:p>
    <w:p w14:paraId="43243180" w14:textId="77777777" w:rsidR="000E6B30" w:rsidRDefault="000E6B30" w:rsidP="00787E2F">
      <w:pPr>
        <w:pStyle w:val="ListParagraph"/>
        <w:numPr>
          <w:ilvl w:val="1"/>
          <w:numId w:val="14"/>
        </w:numPr>
        <w:spacing w:after="200" w:line="276" w:lineRule="auto"/>
      </w:pPr>
      <w:r>
        <w:t>Motion of not persuasive with mod: a large portion of community is supporting LOINC, the codes assigned are the fixed set, there is support for mapping, which we anticipate will happen to communicate additional clinically appropriate codes, from LOINC or other code systems – for exact text see tracker – Lorraine Constable, Ken McCaslin, no further discussion, against: 0, abstain: 0 on favor: 17 – non-substantive, resolved-change required</w:t>
      </w:r>
    </w:p>
    <w:p w14:paraId="5E8BC42E" w14:textId="77777777" w:rsidR="000E6B30" w:rsidRDefault="000E6B30" w:rsidP="00787E2F">
      <w:pPr>
        <w:pStyle w:val="ListParagraph"/>
        <w:numPr>
          <w:ilvl w:val="0"/>
          <w:numId w:val="14"/>
        </w:numPr>
        <w:spacing w:after="200" w:line="276" w:lineRule="auto"/>
      </w:pPr>
      <w:r>
        <w:t>29 in person resolutions, 8 on observation = Clem McDonald = 7 and Lloyd McKenzie</w:t>
      </w:r>
    </w:p>
    <w:p w14:paraId="32F1F9E5" w14:textId="77777777" w:rsidR="000E6B30" w:rsidRDefault="000E6B30" w:rsidP="00787E2F">
      <w:pPr>
        <w:pStyle w:val="ListParagraph"/>
        <w:numPr>
          <w:ilvl w:val="0"/>
          <w:numId w:val="14"/>
        </w:numPr>
        <w:spacing w:after="200" w:line="276" w:lineRule="auto"/>
      </w:pPr>
      <w:r>
        <w:t>18 comments on observation</w:t>
      </w:r>
    </w:p>
    <w:p w14:paraId="080C9039" w14:textId="77777777" w:rsidR="000E6B30" w:rsidRDefault="000E6B30" w:rsidP="00787E2F">
      <w:pPr>
        <w:pStyle w:val="ListParagraph"/>
        <w:numPr>
          <w:ilvl w:val="1"/>
          <w:numId w:val="14"/>
        </w:numPr>
        <w:spacing w:after="200" w:line="276" w:lineRule="auto"/>
      </w:pPr>
      <w:r>
        <w:t>#</w:t>
      </w:r>
      <w:hyperlink r:id="rId76" w:history="1">
        <w:r w:rsidRPr="004316A4">
          <w:rPr>
            <w:rStyle w:val="Hyperlink"/>
          </w:rPr>
          <w:t>11115</w:t>
        </w:r>
      </w:hyperlink>
      <w:r>
        <w:t>:</w:t>
      </w:r>
    </w:p>
    <w:p w14:paraId="65059FDD" w14:textId="77777777" w:rsidR="000E6B30" w:rsidRDefault="000E6B30" w:rsidP="00787E2F">
      <w:pPr>
        <w:pStyle w:val="ListParagraph"/>
        <w:numPr>
          <w:ilvl w:val="2"/>
          <w:numId w:val="14"/>
        </w:numPr>
        <w:spacing w:after="200" w:line="276" w:lineRule="auto"/>
      </w:pPr>
      <w:r>
        <w:t>ReferenceRange.meaning cardinality should be 0..1 and add another element to capture the group of people it applies to</w:t>
      </w:r>
    </w:p>
    <w:p w14:paraId="23D2D43A" w14:textId="77777777" w:rsidR="000E6B30" w:rsidRDefault="000E6B30" w:rsidP="00787E2F">
      <w:pPr>
        <w:pStyle w:val="ListParagraph"/>
        <w:numPr>
          <w:ilvl w:val="2"/>
          <w:numId w:val="14"/>
        </w:numPr>
        <w:spacing w:after="200" w:line="276" w:lineRule="auto"/>
      </w:pPr>
      <w:r>
        <w:t>There is a need to describe the type of reference range = normal, high, critical etc. AND limiting specific groups of the population</w:t>
      </w:r>
    </w:p>
    <w:p w14:paraId="6A2480F8" w14:textId="77777777" w:rsidR="000E6B30" w:rsidRDefault="000E6B30" w:rsidP="00787E2F">
      <w:pPr>
        <w:pStyle w:val="ListParagraph"/>
        <w:numPr>
          <w:ilvl w:val="3"/>
          <w:numId w:val="14"/>
        </w:numPr>
        <w:spacing w:after="200" w:line="276" w:lineRule="auto"/>
      </w:pPr>
      <w:r>
        <w:t>Deprecate .meaning</w:t>
      </w:r>
    </w:p>
    <w:p w14:paraId="1574AA60" w14:textId="77777777" w:rsidR="000E6B30" w:rsidRDefault="000E6B30" w:rsidP="00787E2F">
      <w:pPr>
        <w:pStyle w:val="ListParagraph"/>
        <w:numPr>
          <w:ilvl w:val="3"/>
          <w:numId w:val="14"/>
        </w:numPr>
        <w:spacing w:after="200" w:line="276" w:lineRule="auto"/>
      </w:pPr>
      <w:r>
        <w:t>Add 2 new elements:</w:t>
      </w:r>
    </w:p>
    <w:p w14:paraId="37B8D727" w14:textId="77777777" w:rsidR="000E6B30" w:rsidRDefault="000E6B30" w:rsidP="00787E2F">
      <w:pPr>
        <w:pStyle w:val="ListParagraph"/>
        <w:numPr>
          <w:ilvl w:val="4"/>
          <w:numId w:val="14"/>
        </w:numPr>
        <w:spacing w:after="200" w:line="276" w:lineRule="auto"/>
      </w:pPr>
      <w:r>
        <w:t>.type 0..1 extensible binding to types in existing value set (normal, recommended, etc)</w:t>
      </w:r>
    </w:p>
    <w:p w14:paraId="4922C870" w14:textId="77777777" w:rsidR="000E6B30" w:rsidRDefault="000E6B30" w:rsidP="00787E2F">
      <w:pPr>
        <w:pStyle w:val="ListParagraph"/>
        <w:numPr>
          <w:ilvl w:val="4"/>
          <w:numId w:val="14"/>
        </w:numPr>
        <w:spacing w:after="200" w:line="276" w:lineRule="auto"/>
      </w:pPr>
      <w:r>
        <w:t>.appliesTo 0..*, example binding to the values in existing value set of meaning minus codes describing Type</w:t>
      </w:r>
    </w:p>
    <w:p w14:paraId="56703F49" w14:textId="77777777" w:rsidR="000E6B30" w:rsidRDefault="000E6B30" w:rsidP="00787E2F">
      <w:pPr>
        <w:pStyle w:val="ListParagraph"/>
        <w:numPr>
          <w:ilvl w:val="3"/>
          <w:numId w:val="14"/>
        </w:numPr>
        <w:spacing w:after="200" w:line="276" w:lineRule="auto"/>
      </w:pPr>
      <w:r>
        <w:t>Motion Bobby Halperin, Grahame Grieve, no further discussion, against: 0, abstain: 0, in favor:17 – compatible – substantive, resolution-change required</w:t>
      </w:r>
    </w:p>
    <w:p w14:paraId="2B38C21E" w14:textId="1E325FD4" w:rsidR="000E6B30" w:rsidRDefault="000E6B30" w:rsidP="00787E2F">
      <w:pPr>
        <w:pStyle w:val="ListParagraph"/>
        <w:numPr>
          <w:ilvl w:val="1"/>
          <w:numId w:val="14"/>
        </w:numPr>
        <w:spacing w:after="200" w:line="276" w:lineRule="auto"/>
      </w:pPr>
      <w:r>
        <w:t>#</w:t>
      </w:r>
      <w:hyperlink r:id="rId77" w:history="1">
        <w:r w:rsidRPr="006A35A4">
          <w:rPr>
            <w:rStyle w:val="Hyperlink"/>
            <w:rFonts w:asciiTheme="minorHAnsi" w:hAnsiTheme="minorHAnsi" w:cstheme="minorBidi"/>
          </w:rPr>
          <w:t>11113</w:t>
        </w:r>
      </w:hyperlink>
      <w:r>
        <w:t>:</w:t>
      </w:r>
    </w:p>
    <w:p w14:paraId="3B7BB045" w14:textId="77777777" w:rsidR="000E6B30" w:rsidRDefault="000E6B30" w:rsidP="00787E2F">
      <w:pPr>
        <w:pStyle w:val="ListParagraph"/>
        <w:numPr>
          <w:ilvl w:val="2"/>
          <w:numId w:val="14"/>
        </w:numPr>
        <w:spacing w:after="200" w:line="276" w:lineRule="auto"/>
      </w:pPr>
      <w:r>
        <w:t>Observation Category – may cause more confusion – seems to be a fixed value set – was discussed in DAF that way</w:t>
      </w:r>
    </w:p>
    <w:p w14:paraId="132629D3" w14:textId="77777777" w:rsidR="000E6B30" w:rsidRDefault="000E6B30" w:rsidP="00787E2F">
      <w:pPr>
        <w:pStyle w:val="ListParagraph"/>
        <w:numPr>
          <w:ilvl w:val="2"/>
          <w:numId w:val="14"/>
        </w:numPr>
        <w:spacing w:after="200" w:line="276" w:lineRule="auto"/>
      </w:pPr>
      <w:r>
        <w:t>Category is helpful to organize things, but we don’t all use the same vocabulary across domains for the individual use cases for grouping to decide on what granularity to use</w:t>
      </w:r>
    </w:p>
    <w:p w14:paraId="3A1F4690" w14:textId="77777777" w:rsidR="000E6B30" w:rsidRDefault="000E6B30" w:rsidP="00787E2F">
      <w:pPr>
        <w:pStyle w:val="ListParagraph"/>
        <w:numPr>
          <w:ilvl w:val="2"/>
          <w:numId w:val="14"/>
        </w:numPr>
        <w:spacing w:after="200" w:line="276" w:lineRule="auto"/>
      </w:pPr>
      <w:r>
        <w:t>Can still create an indexing system on these different categories</w:t>
      </w:r>
    </w:p>
    <w:p w14:paraId="5CE2E404" w14:textId="77777777" w:rsidR="000E6B30" w:rsidRDefault="000E6B30" w:rsidP="00787E2F">
      <w:pPr>
        <w:pStyle w:val="ListParagraph"/>
        <w:numPr>
          <w:ilvl w:val="2"/>
          <w:numId w:val="14"/>
        </w:numPr>
        <w:spacing w:after="200" w:line="276" w:lineRule="auto"/>
      </w:pPr>
      <w:r>
        <w:t>Motion to find not persuasive with mod – update documentation principal intent of category is on finding and indexing rather than processing – Riki Merrick, Ken McCaslin, no further discussion, against: 0, abstain: 0, in favor: 17 – non-substantive, resolution – change required</w:t>
      </w:r>
    </w:p>
    <w:p w14:paraId="07526844" w14:textId="77777777" w:rsidR="000E6B30" w:rsidRPr="004D0976" w:rsidRDefault="000E6B30" w:rsidP="000E6B30">
      <w:pPr>
        <w:rPr>
          <w:rFonts w:ascii="Arial" w:hAnsi="Arial" w:cs="Arial"/>
        </w:rPr>
      </w:pPr>
    </w:p>
    <w:p w14:paraId="7F76A103" w14:textId="77777777" w:rsidR="000E6B30" w:rsidRPr="00267DB6" w:rsidRDefault="000E6B30" w:rsidP="000E6B30">
      <w:pPr>
        <w:pStyle w:val="Heading2"/>
      </w:pPr>
      <w:bookmarkStart w:id="74" w:name="_Toc462390625"/>
      <w:r w:rsidRPr="00267DB6">
        <w:lastRenderedPageBreak/>
        <w:t>Q3 - OO/CS</w:t>
      </w:r>
      <w:r>
        <w:t>/PC</w:t>
      </w:r>
      <w:bookmarkEnd w:id="74"/>
    </w:p>
    <w:p w14:paraId="050BE5A8" w14:textId="77777777" w:rsidR="000E6B30" w:rsidRDefault="000E6B30" w:rsidP="000E6B30">
      <w:pPr>
        <w:pStyle w:val="Heading3"/>
      </w:pPr>
      <w:bookmarkStart w:id="75" w:name="_Toc462390626"/>
      <w:r>
        <w:t>Agenda</w:t>
      </w:r>
      <w:bookmarkEnd w:id="75"/>
    </w:p>
    <w:p w14:paraId="3476115C" w14:textId="77777777" w:rsidR="000E6B30" w:rsidRPr="00267DB6" w:rsidRDefault="000E6B30" w:rsidP="00787E2F">
      <w:pPr>
        <w:pStyle w:val="ListParagraph"/>
        <w:numPr>
          <w:ilvl w:val="0"/>
          <w:numId w:val="3"/>
        </w:numPr>
        <w:rPr>
          <w:rFonts w:asciiTheme="majorHAnsi" w:hAnsiTheme="majorHAnsi" w:cs="Arial"/>
        </w:rPr>
      </w:pPr>
      <w:r w:rsidRPr="00267DB6">
        <w:rPr>
          <w:rFonts w:asciiTheme="majorHAnsi" w:hAnsiTheme="majorHAnsi" w:cs="Arial"/>
        </w:rPr>
        <w:t>CS Business</w:t>
      </w:r>
    </w:p>
    <w:p w14:paraId="3084BA29" w14:textId="77777777" w:rsidR="000E6B30" w:rsidRDefault="000E6B30" w:rsidP="00787E2F">
      <w:pPr>
        <w:pStyle w:val="ListParagraph"/>
        <w:numPr>
          <w:ilvl w:val="0"/>
          <w:numId w:val="3"/>
        </w:numPr>
        <w:rPr>
          <w:rFonts w:asciiTheme="majorHAnsi" w:hAnsiTheme="majorHAnsi" w:cs="Arial"/>
        </w:rPr>
      </w:pPr>
      <w:r>
        <w:rPr>
          <w:rFonts w:asciiTheme="majorHAnsi" w:hAnsiTheme="majorHAnsi" w:cs="Arial"/>
        </w:rPr>
        <w:t>Allergy related vocabularies</w:t>
      </w:r>
    </w:p>
    <w:p w14:paraId="6EE67229" w14:textId="77777777" w:rsidR="000E6B30" w:rsidRDefault="000E6B30" w:rsidP="00787E2F">
      <w:pPr>
        <w:pStyle w:val="ListParagraph"/>
        <w:numPr>
          <w:ilvl w:val="0"/>
          <w:numId w:val="3"/>
        </w:numPr>
        <w:rPr>
          <w:rFonts w:asciiTheme="majorHAnsi" w:hAnsiTheme="majorHAnsi" w:cs="Arial"/>
        </w:rPr>
      </w:pPr>
      <w:r>
        <w:rPr>
          <w:rFonts w:asciiTheme="majorHAnsi" w:hAnsiTheme="majorHAnsi" w:cs="Arial"/>
        </w:rPr>
        <w:t>Ballot reconciliation on Assessment Scales reaffirmation</w:t>
      </w:r>
    </w:p>
    <w:p w14:paraId="19B682BD" w14:textId="77777777" w:rsidR="000E6B30" w:rsidRPr="00267DB6" w:rsidRDefault="000E6B30" w:rsidP="00787E2F">
      <w:pPr>
        <w:pStyle w:val="ListParagraph"/>
        <w:numPr>
          <w:ilvl w:val="0"/>
          <w:numId w:val="3"/>
        </w:numPr>
        <w:rPr>
          <w:rFonts w:asciiTheme="majorHAnsi" w:hAnsiTheme="majorHAnsi" w:cs="Arial"/>
        </w:rPr>
      </w:pPr>
      <w:r>
        <w:rPr>
          <w:rFonts w:asciiTheme="majorHAnsi" w:hAnsiTheme="majorHAnsi" w:cs="Arial"/>
        </w:rPr>
        <w:t>ISA 2017 feedback</w:t>
      </w:r>
    </w:p>
    <w:p w14:paraId="09C2393F" w14:textId="77777777" w:rsidR="000E6B30" w:rsidRDefault="000E6B30" w:rsidP="000E6B30">
      <w:pPr>
        <w:pStyle w:val="Heading3"/>
      </w:pPr>
      <w:bookmarkStart w:id="76" w:name="_Toc462390627"/>
      <w:r>
        <w:t>CS Business</w:t>
      </w:r>
      <w:bookmarkEnd w:id="76"/>
    </w:p>
    <w:p w14:paraId="7B1ADC48" w14:textId="77777777" w:rsidR="000E6B30" w:rsidRDefault="000E6B30" w:rsidP="00A0020B">
      <w:pPr>
        <w:pStyle w:val="ListParagraph"/>
        <w:numPr>
          <w:ilvl w:val="0"/>
          <w:numId w:val="38"/>
        </w:numPr>
      </w:pPr>
      <w:r>
        <w:t>No active work at the moment</w:t>
      </w:r>
    </w:p>
    <w:p w14:paraId="5081B16A" w14:textId="77777777" w:rsidR="000E6B30" w:rsidRDefault="000E6B30" w:rsidP="00A0020B">
      <w:pPr>
        <w:pStyle w:val="ListParagraph"/>
        <w:numPr>
          <w:ilvl w:val="0"/>
          <w:numId w:val="38"/>
        </w:numPr>
      </w:pPr>
      <w:r>
        <w:t>Question: How does it compare to the clinical statement in CDA?</w:t>
      </w:r>
    </w:p>
    <w:p w14:paraId="1A8001B5" w14:textId="77777777" w:rsidR="000E6B30" w:rsidRDefault="000E6B30" w:rsidP="00A0020B">
      <w:pPr>
        <w:pStyle w:val="ListParagraph"/>
        <w:numPr>
          <w:ilvl w:val="0"/>
          <w:numId w:val="38"/>
        </w:numPr>
      </w:pPr>
      <w:r>
        <w:t>CDA has separate fork on clinical statement, but may add in select parts to improve CDA, where there is no scope expansion</w:t>
      </w:r>
    </w:p>
    <w:p w14:paraId="3BCE3A32" w14:textId="77777777" w:rsidR="000E6B30" w:rsidRDefault="000E6B30" w:rsidP="000E6B30">
      <w:pPr>
        <w:pStyle w:val="Heading3"/>
      </w:pPr>
      <w:bookmarkStart w:id="77" w:name="_Toc462390628"/>
      <w:r>
        <w:t>Allergy discussion</w:t>
      </w:r>
      <w:bookmarkEnd w:id="77"/>
    </w:p>
    <w:p w14:paraId="719B67E7" w14:textId="77777777" w:rsidR="000E6B30" w:rsidRDefault="000E6B30" w:rsidP="00A0020B">
      <w:pPr>
        <w:pStyle w:val="ListParagraph"/>
        <w:numPr>
          <w:ilvl w:val="0"/>
          <w:numId w:val="39"/>
        </w:numPr>
      </w:pPr>
      <w:r>
        <w:t>Drug allergy classification expert panel member visiting (need to get details from Russ)</w:t>
      </w:r>
    </w:p>
    <w:p w14:paraId="6DE3564E" w14:textId="77777777" w:rsidR="001B034F" w:rsidRDefault="000E6B30" w:rsidP="00A0020B">
      <w:pPr>
        <w:pStyle w:val="ListParagraph"/>
        <w:numPr>
          <w:ilvl w:val="0"/>
          <w:numId w:val="39"/>
        </w:numPr>
      </w:pPr>
      <w:r>
        <w:t>DoD Allergen Terminology usage Analysis slides</w:t>
      </w:r>
      <w:r w:rsidR="001B034F">
        <w:t>:</w:t>
      </w:r>
    </w:p>
    <w:p w14:paraId="71EDFDA7" w14:textId="7D602E76" w:rsidR="000E6B30" w:rsidRDefault="000E6B30" w:rsidP="00A0020B">
      <w:pPr>
        <w:pStyle w:val="ListParagraph"/>
        <w:numPr>
          <w:ilvl w:val="1"/>
          <w:numId w:val="39"/>
        </w:numPr>
      </w:pPr>
      <w:r>
        <w:t xml:space="preserve"> </w:t>
      </w:r>
      <w:r>
        <w:object w:dxaOrig="1520" w:dyaOrig="961" w14:anchorId="3356EC02">
          <v:shape id="_x0000_i1037" type="#_x0000_t75" style="width:76.5pt;height:48pt" o:ole="">
            <v:imagedata r:id="rId78" o:title=""/>
          </v:shape>
          <o:OLEObject Type="Embed" ProgID="PowerPoint.Show.12" ShapeID="_x0000_i1037" DrawAspect="Icon" ObjectID="_1536766258" r:id="rId79"/>
        </w:object>
      </w:r>
    </w:p>
    <w:p w14:paraId="5228EFDF" w14:textId="77777777" w:rsidR="000E6B30" w:rsidRDefault="000E6B30" w:rsidP="00A0020B">
      <w:pPr>
        <w:pStyle w:val="ListParagraph"/>
        <w:numPr>
          <w:ilvl w:val="0"/>
          <w:numId w:val="39"/>
        </w:numPr>
      </w:pPr>
      <w:r>
        <w:t>Brand name may be useful for look-up, but not needed for the allergy description</w:t>
      </w:r>
    </w:p>
    <w:p w14:paraId="07870FC3" w14:textId="77777777" w:rsidR="000E6B30" w:rsidRDefault="000E6B30" w:rsidP="00A0020B">
      <w:pPr>
        <w:pStyle w:val="ListParagraph"/>
        <w:numPr>
          <w:ilvl w:val="0"/>
          <w:numId w:val="39"/>
        </w:numPr>
      </w:pPr>
      <w:r>
        <w:t>Look for the minimally group to support for food and environmental terms using SNOMED CT (SCT)</w:t>
      </w:r>
    </w:p>
    <w:p w14:paraId="637465D5" w14:textId="77777777" w:rsidR="000E6B30" w:rsidRDefault="000E6B30" w:rsidP="00A0020B">
      <w:pPr>
        <w:pStyle w:val="ListParagraph"/>
        <w:numPr>
          <w:ilvl w:val="0"/>
          <w:numId w:val="39"/>
        </w:numPr>
      </w:pPr>
      <w:r>
        <w:t>Create a starter set with about 500 terms with good coding would reduce a lot of data quality issues</w:t>
      </w:r>
    </w:p>
    <w:p w14:paraId="03738CDA" w14:textId="77777777" w:rsidR="000E6B30" w:rsidRDefault="000E6B30" w:rsidP="00A0020B">
      <w:pPr>
        <w:pStyle w:val="ListParagraph"/>
        <w:numPr>
          <w:ilvl w:val="0"/>
          <w:numId w:val="39"/>
        </w:numPr>
      </w:pPr>
      <w:r>
        <w:t>Cerner dataset supports these findings</w:t>
      </w:r>
    </w:p>
    <w:p w14:paraId="02EF2CF7" w14:textId="77777777" w:rsidR="000E6B30" w:rsidRDefault="000E6B30" w:rsidP="00A0020B">
      <w:pPr>
        <w:pStyle w:val="ListParagraph"/>
        <w:numPr>
          <w:ilvl w:val="0"/>
          <w:numId w:val="39"/>
        </w:numPr>
      </w:pPr>
      <w:r>
        <w:t>Even for ingredient SCT sufficient - found mostly simple 1:1 mapping to RxNorm (UMLS already has this mapped)</w:t>
      </w:r>
    </w:p>
    <w:p w14:paraId="2C9CA1D3" w14:textId="77777777" w:rsidR="000E6B30" w:rsidRDefault="000E6B30" w:rsidP="00A0020B">
      <w:pPr>
        <w:pStyle w:val="ListParagraph"/>
        <w:numPr>
          <w:ilvl w:val="0"/>
          <w:numId w:val="39"/>
        </w:numPr>
      </w:pPr>
      <w:r>
        <w:t>For free text entries that were common, mapped some of those as well</w:t>
      </w:r>
    </w:p>
    <w:p w14:paraId="0FF8E7EF" w14:textId="77777777" w:rsidR="000E6B30" w:rsidRDefault="000E6B30" w:rsidP="00A0020B">
      <w:pPr>
        <w:pStyle w:val="ListParagraph"/>
        <w:numPr>
          <w:ilvl w:val="0"/>
          <w:numId w:val="39"/>
        </w:numPr>
      </w:pPr>
      <w:r>
        <w:t>Multi-ingredient products were counted at ingredient level – when capture information as precise as captured (brand name with multiple ingredients, then if identified ingredient, clarify in the coding which of the ingredients is actually the allergen</w:t>
      </w:r>
    </w:p>
    <w:p w14:paraId="5AE682DB" w14:textId="77777777" w:rsidR="000E6B30" w:rsidRDefault="000E6B30" w:rsidP="00A0020B">
      <w:pPr>
        <w:pStyle w:val="ListParagraph"/>
        <w:numPr>
          <w:ilvl w:val="0"/>
          <w:numId w:val="39"/>
        </w:numPr>
      </w:pPr>
      <w:r>
        <w:t>Jay working on combining the analysis into a report</w:t>
      </w:r>
    </w:p>
    <w:p w14:paraId="5836ECE4" w14:textId="77777777" w:rsidR="000E6B30" w:rsidRDefault="000E6B30" w:rsidP="00A0020B">
      <w:pPr>
        <w:pStyle w:val="ListParagraph"/>
        <w:numPr>
          <w:ilvl w:val="0"/>
          <w:numId w:val="39"/>
        </w:numPr>
      </w:pPr>
      <w:r>
        <w:t>Most important is the active ingredient for the allergies</w:t>
      </w:r>
    </w:p>
    <w:p w14:paraId="4E2ABECB" w14:textId="19E0937A" w:rsidR="000E6B30" w:rsidRDefault="000E6B30" w:rsidP="00A0020B">
      <w:pPr>
        <w:pStyle w:val="ListParagraph"/>
        <w:numPr>
          <w:ilvl w:val="0"/>
          <w:numId w:val="39"/>
        </w:numPr>
      </w:pPr>
      <w:r>
        <w:t>One thing to look at is compare code to free text for accuracy – may not always match</w:t>
      </w:r>
    </w:p>
    <w:p w14:paraId="58E65506" w14:textId="1F15A0A0" w:rsidR="000E6B30" w:rsidRDefault="0054672A" w:rsidP="00A0020B">
      <w:pPr>
        <w:pStyle w:val="ListParagraph"/>
        <w:numPr>
          <w:ilvl w:val="0"/>
          <w:numId w:val="39"/>
        </w:numPr>
      </w:pPr>
      <w:hyperlink r:id="rId80" w:history="1">
        <w:r>
          <w:rPr>
            <w:rStyle w:val="Hyperlink"/>
          </w:rPr>
          <w:t>http://wiki.hl7.org/index.php?title=File:Allergy-counts.xlsx</w:t>
        </w:r>
      </w:hyperlink>
      <w:bookmarkStart w:id="78" w:name="_GoBack"/>
      <w:bookmarkEnd w:id="78"/>
    </w:p>
    <w:p w14:paraId="1758BADF" w14:textId="77777777" w:rsidR="000E6B30" w:rsidRDefault="000E6B30" w:rsidP="000E6B30">
      <w:pPr>
        <w:pStyle w:val="Heading3"/>
      </w:pPr>
      <w:bookmarkStart w:id="79" w:name="_Toc462390629"/>
      <w:r>
        <w:t>Assessment scale ballot reconciliation</w:t>
      </w:r>
      <w:bookmarkEnd w:id="79"/>
    </w:p>
    <w:p w14:paraId="4205C1DF" w14:textId="77777777" w:rsidR="000E6B30" w:rsidRDefault="000E6B30" w:rsidP="00A0020B">
      <w:pPr>
        <w:pStyle w:val="ListParagraph"/>
        <w:numPr>
          <w:ilvl w:val="0"/>
          <w:numId w:val="40"/>
        </w:numPr>
      </w:pPr>
      <w:r>
        <w:t>Several of the comments are about publishing issue – where elements that are published in normative edition did not transfer over in to the re-affirmation ballot</w:t>
      </w:r>
    </w:p>
    <w:p w14:paraId="77DE21B1" w14:textId="77777777" w:rsidR="0083732F" w:rsidRDefault="000E6B30" w:rsidP="00A0020B">
      <w:pPr>
        <w:pStyle w:val="ListParagraph"/>
        <w:numPr>
          <w:ilvl w:val="0"/>
          <w:numId w:val="40"/>
        </w:numPr>
      </w:pPr>
      <w:r>
        <w:t>#5 - scored system categories: there are 2 kind of ways you can show assessment scale result – assigning a normal range, vs assigning an ordinal scale with more points</w:t>
      </w:r>
    </w:p>
    <w:p w14:paraId="2AF6133E" w14:textId="77777777" w:rsidR="0083732F" w:rsidRDefault="000E6B30" w:rsidP="00A0020B">
      <w:pPr>
        <w:pStyle w:val="ListParagraph"/>
        <w:numPr>
          <w:ilvl w:val="1"/>
          <w:numId w:val="40"/>
        </w:numPr>
      </w:pPr>
      <w:r>
        <w:t xml:space="preserve">Motion to adjust the document with the proposed disposition – not persuasive with mod – </w:t>
      </w:r>
      <w:commentRangeStart w:id="80"/>
      <w:r>
        <w:t>Michael, Dave</w:t>
      </w:r>
      <w:commentRangeEnd w:id="80"/>
      <w:r>
        <w:rPr>
          <w:rStyle w:val="CommentReference"/>
        </w:rPr>
        <w:commentReference w:id="80"/>
      </w:r>
      <w:r>
        <w:t xml:space="preserve">, </w:t>
      </w:r>
    </w:p>
    <w:p w14:paraId="459DDE42" w14:textId="77777777" w:rsidR="0083732F" w:rsidRDefault="000E6B30" w:rsidP="00A0020B">
      <w:pPr>
        <w:pStyle w:val="ListParagraph"/>
        <w:numPr>
          <w:ilvl w:val="2"/>
          <w:numId w:val="40"/>
        </w:numPr>
      </w:pPr>
      <w:r>
        <w:t>further discussion:</w:t>
      </w:r>
    </w:p>
    <w:p w14:paraId="0C568D97" w14:textId="77777777" w:rsidR="0083732F" w:rsidRDefault="000E6B30" w:rsidP="00A0020B">
      <w:pPr>
        <w:pStyle w:val="ListParagraph"/>
        <w:numPr>
          <w:ilvl w:val="3"/>
          <w:numId w:val="40"/>
        </w:numPr>
      </w:pPr>
      <w:r>
        <w:t>comment from Greg, please explain the  disposition comment – the point of the categories is to explain that there are 2 kinds of scores where you have a range, and another where there is – will give the editor the leeway to update</w:t>
      </w:r>
    </w:p>
    <w:p w14:paraId="42CC60ED" w14:textId="77777777" w:rsidR="0083732F" w:rsidRDefault="000E6B30" w:rsidP="00A0020B">
      <w:pPr>
        <w:pStyle w:val="ListParagraph"/>
        <w:numPr>
          <w:ilvl w:val="2"/>
          <w:numId w:val="40"/>
        </w:numPr>
      </w:pPr>
      <w:r>
        <w:t>Against: 0, abstain: 7, in favor: 14</w:t>
      </w:r>
    </w:p>
    <w:p w14:paraId="1A9EFC6E" w14:textId="77777777" w:rsidR="0083732F" w:rsidRDefault="000E6B30" w:rsidP="00A0020B">
      <w:pPr>
        <w:pStyle w:val="ListParagraph"/>
        <w:numPr>
          <w:ilvl w:val="0"/>
          <w:numId w:val="40"/>
        </w:numPr>
      </w:pPr>
      <w:r>
        <w:t xml:space="preserve">#14 – text and picture does not match – for derivationExpr there is a comment that it is an open issue – so we agree, but how to solve it, either make it conformant to Clinical statement by removing derivationExpr or remove the statement that it is conformant to clinical statement – </w:t>
      </w:r>
    </w:p>
    <w:p w14:paraId="1256A1AD" w14:textId="77777777" w:rsidR="0083732F" w:rsidRDefault="000E6B30" w:rsidP="00A0020B">
      <w:pPr>
        <w:pStyle w:val="ListParagraph"/>
        <w:numPr>
          <w:ilvl w:val="1"/>
          <w:numId w:val="40"/>
        </w:numPr>
      </w:pPr>
      <w:r>
        <w:lastRenderedPageBreak/>
        <w:t xml:space="preserve">Motion to adjust the text to remove conformance to clinical statement sentence and harmonize with CS Michael, Russ, </w:t>
      </w:r>
    </w:p>
    <w:p w14:paraId="0401716E" w14:textId="77777777" w:rsidR="0083732F" w:rsidRDefault="000E6B30" w:rsidP="00A0020B">
      <w:pPr>
        <w:pStyle w:val="ListParagraph"/>
        <w:numPr>
          <w:ilvl w:val="2"/>
          <w:numId w:val="40"/>
        </w:numPr>
      </w:pPr>
      <w:r>
        <w:t xml:space="preserve">no further discussion, </w:t>
      </w:r>
    </w:p>
    <w:p w14:paraId="625B0528" w14:textId="2CA6546C" w:rsidR="000E6B30" w:rsidRDefault="000E6B30" w:rsidP="00A0020B">
      <w:pPr>
        <w:pStyle w:val="ListParagraph"/>
        <w:numPr>
          <w:ilvl w:val="2"/>
          <w:numId w:val="40"/>
        </w:numPr>
      </w:pPr>
      <w:r>
        <w:t>against: 0, abstain: 11, in favor: 10</w:t>
      </w:r>
    </w:p>
    <w:p w14:paraId="58E1BD4D" w14:textId="77777777" w:rsidR="000E6B30" w:rsidRDefault="000E6B30" w:rsidP="000E6B30">
      <w:pPr>
        <w:pStyle w:val="Heading3"/>
      </w:pPr>
      <w:bookmarkStart w:id="81" w:name="_Toc462390630"/>
      <w:r>
        <w:t>Review ISA 2017 feedback document</w:t>
      </w:r>
      <w:bookmarkEnd w:id="81"/>
    </w:p>
    <w:p w14:paraId="672810C8" w14:textId="77777777" w:rsidR="000E6B30" w:rsidRDefault="000E6B30" w:rsidP="00A0020B">
      <w:pPr>
        <w:pStyle w:val="ListParagraph"/>
        <w:numPr>
          <w:ilvl w:val="0"/>
          <w:numId w:val="41"/>
        </w:numPr>
      </w:pPr>
      <w:r>
        <w:t>Feedback to ONC is due Oct 24, 2016, HL7 Policy Advisory Committee is looking for feedback by end of this week</w:t>
      </w:r>
    </w:p>
    <w:p w14:paraId="0718B262" w14:textId="77777777" w:rsidR="000E6B30" w:rsidRDefault="000E6B30" w:rsidP="00A0020B">
      <w:pPr>
        <w:pStyle w:val="ListParagraph"/>
        <w:numPr>
          <w:ilvl w:val="0"/>
          <w:numId w:val="41"/>
        </w:numPr>
      </w:pPr>
      <w:r>
        <w:t>Vocabulary focused standard, content, syntactic</w:t>
      </w:r>
    </w:p>
    <w:p w14:paraId="59801864" w14:textId="77777777" w:rsidR="000E6B30" w:rsidRDefault="000E6B30" w:rsidP="00A0020B">
      <w:pPr>
        <w:pStyle w:val="ListParagraph"/>
        <w:numPr>
          <w:ilvl w:val="0"/>
          <w:numId w:val="41"/>
        </w:numPr>
      </w:pPr>
      <w:r>
        <w:t>Organized by use cases</w:t>
      </w:r>
    </w:p>
    <w:p w14:paraId="22349669" w14:textId="77777777" w:rsidR="000E6B30" w:rsidRDefault="000E6B30" w:rsidP="00A0020B">
      <w:pPr>
        <w:pStyle w:val="ListParagraph"/>
        <w:numPr>
          <w:ilvl w:val="0"/>
          <w:numId w:val="41"/>
        </w:numPr>
      </w:pPr>
      <w:r>
        <w:t>About 80% of the 2016 submitted comments by HL7 were not addressed, so plan is to submit the same comments, unless they were addressed</w:t>
      </w:r>
    </w:p>
    <w:p w14:paraId="567B0B11" w14:textId="77777777" w:rsidR="000E6B30" w:rsidRDefault="000E6B30" w:rsidP="00A0020B">
      <w:pPr>
        <w:pStyle w:val="ListParagraph"/>
        <w:numPr>
          <w:ilvl w:val="0"/>
          <w:numId w:val="41"/>
        </w:numPr>
      </w:pPr>
      <w:r>
        <w:t>Overall on vocab – copy from other quarter</w:t>
      </w:r>
    </w:p>
    <w:p w14:paraId="49646B9C" w14:textId="77777777" w:rsidR="000E6B30" w:rsidRDefault="000E6B30" w:rsidP="00A0020B">
      <w:pPr>
        <w:pStyle w:val="ListParagraph"/>
        <w:numPr>
          <w:ilvl w:val="0"/>
          <w:numId w:val="41"/>
        </w:numPr>
      </w:pPr>
      <w:r>
        <w:t>For medication allergy:</w:t>
      </w:r>
    </w:p>
    <w:p w14:paraId="2C8110BF" w14:textId="77777777" w:rsidR="000E6B30" w:rsidRDefault="000E6B30" w:rsidP="00A0020B">
      <w:pPr>
        <w:pStyle w:val="ListParagraph"/>
        <w:numPr>
          <w:ilvl w:val="1"/>
          <w:numId w:val="41"/>
        </w:numPr>
      </w:pPr>
      <w:r>
        <w:t>Based on analysis remove UNII and ND-FRT when SCT is mentioned</w:t>
      </w:r>
    </w:p>
    <w:p w14:paraId="6E6C3764" w14:textId="77777777" w:rsidR="000E6B30" w:rsidRDefault="000E6B30" w:rsidP="00A0020B">
      <w:pPr>
        <w:pStyle w:val="ListParagraph"/>
        <w:numPr>
          <w:ilvl w:val="1"/>
          <w:numId w:val="41"/>
        </w:numPr>
      </w:pPr>
      <w:r>
        <w:t>Use a constrained list of RXNorm and SCT specifically as a starter set based on analysis several large data sets (DoD, VA and Cerner) – HL7 PC WG is working to get finalized list)</w:t>
      </w:r>
    </w:p>
    <w:p w14:paraId="4895E686" w14:textId="77777777" w:rsidR="000E6B30" w:rsidRDefault="000E6B30" w:rsidP="00A0020B">
      <w:pPr>
        <w:pStyle w:val="ListParagraph"/>
        <w:numPr>
          <w:ilvl w:val="0"/>
          <w:numId w:val="41"/>
        </w:numPr>
      </w:pPr>
      <w:r>
        <w:t>RxNorm would be ingredient plus may be MIN for medication; for food and environmental just use subset for SCT</w:t>
      </w:r>
    </w:p>
    <w:p w14:paraId="39B96B70" w14:textId="77777777" w:rsidR="000E6B30" w:rsidRDefault="000E6B30" w:rsidP="00A0020B">
      <w:pPr>
        <w:pStyle w:val="ListParagraph"/>
        <w:numPr>
          <w:ilvl w:val="0"/>
          <w:numId w:val="41"/>
        </w:numPr>
      </w:pPr>
      <w:r>
        <w:t>For Laboratory:</w:t>
      </w:r>
    </w:p>
    <w:p w14:paraId="195B697A" w14:textId="77777777" w:rsidR="000E6B30" w:rsidRDefault="000E6B30" w:rsidP="00A0020B">
      <w:pPr>
        <w:pStyle w:val="ListParagraph"/>
        <w:numPr>
          <w:ilvl w:val="1"/>
          <w:numId w:val="41"/>
        </w:numPr>
      </w:pPr>
      <w:r>
        <w:t xml:space="preserve">Security/ consent to be added to the </w:t>
      </w:r>
    </w:p>
    <w:p w14:paraId="62EA333A" w14:textId="2E6FCD90" w:rsidR="000E6B30" w:rsidRDefault="0083732F" w:rsidP="00A0020B">
      <w:pPr>
        <w:pStyle w:val="ListParagraph"/>
        <w:numPr>
          <w:ilvl w:val="1"/>
          <w:numId w:val="41"/>
        </w:numPr>
      </w:pPr>
      <w:r>
        <w:t>Problematic</w:t>
      </w:r>
      <w:r w:rsidR="000E6B30">
        <w:t xml:space="preserve"> to clarify between orders and resulted tests – that has been done</w:t>
      </w:r>
    </w:p>
    <w:p w14:paraId="45BCAA26" w14:textId="77777777" w:rsidR="000E6B30" w:rsidRDefault="000E6B30" w:rsidP="000E6B30">
      <w:pPr>
        <w:pStyle w:val="Heading2"/>
      </w:pPr>
      <w:bookmarkStart w:id="82" w:name="_Toc462390631"/>
      <w:r>
        <w:t>Q4 – OO</w:t>
      </w:r>
      <w:bookmarkEnd w:id="82"/>
    </w:p>
    <w:p w14:paraId="71D85176" w14:textId="77777777" w:rsidR="000E6B30" w:rsidRDefault="000E6B30" w:rsidP="000E6B30">
      <w:pPr>
        <w:pStyle w:val="Heading3"/>
      </w:pPr>
      <w:bookmarkStart w:id="83" w:name="_Toc462390632"/>
      <w:r>
        <w:t>Agenda:</w:t>
      </w:r>
      <w:bookmarkEnd w:id="83"/>
    </w:p>
    <w:p w14:paraId="12BA1E05" w14:textId="77777777" w:rsidR="000E6B30" w:rsidRDefault="000E6B30" w:rsidP="00787E2F">
      <w:pPr>
        <w:pStyle w:val="ListParagraph"/>
        <w:numPr>
          <w:ilvl w:val="0"/>
          <w:numId w:val="4"/>
        </w:numPr>
      </w:pPr>
      <w:r>
        <w:t xml:space="preserve">FHIR ballot reconciliation </w:t>
      </w:r>
    </w:p>
    <w:p w14:paraId="091E6CED" w14:textId="77777777" w:rsidR="000E6B30" w:rsidRDefault="000E6B30" w:rsidP="000E6B30">
      <w:pPr>
        <w:pStyle w:val="Heading3"/>
      </w:pPr>
      <w:bookmarkStart w:id="84" w:name="_Toc462390633"/>
      <w:r>
        <w:t>FHIR ballot reconciliation</w:t>
      </w:r>
      <w:bookmarkEnd w:id="84"/>
    </w:p>
    <w:p w14:paraId="6F458208" w14:textId="77777777" w:rsidR="000E6B30" w:rsidRDefault="000E6B30" w:rsidP="00787E2F">
      <w:pPr>
        <w:pStyle w:val="ListParagraph"/>
        <w:numPr>
          <w:ilvl w:val="0"/>
          <w:numId w:val="4"/>
        </w:numPr>
      </w:pPr>
      <w:r>
        <w:t>#</w:t>
      </w:r>
      <w:hyperlink r:id="rId81" w:history="1">
        <w:r w:rsidRPr="007208D5">
          <w:rPr>
            <w:rStyle w:val="Hyperlink"/>
          </w:rPr>
          <w:t>11132</w:t>
        </w:r>
      </w:hyperlink>
      <w:r>
        <w:t>:</w:t>
      </w:r>
    </w:p>
    <w:p w14:paraId="589A671D" w14:textId="77777777" w:rsidR="000E6B30" w:rsidRPr="0051515C" w:rsidRDefault="000E6B30" w:rsidP="000E6B30">
      <w:pPr>
        <w:pStyle w:val="ListParagraph"/>
        <w:rPr>
          <w:rStyle w:val="Hyperlink"/>
          <w:color w:val="auto"/>
          <w:u w:val="none"/>
        </w:rPr>
      </w:pPr>
      <w:r w:rsidRPr="0051515C">
        <w:rPr>
          <w:rStyle w:val="Hyperlink"/>
          <w:color w:val="auto"/>
          <w:u w:val="none"/>
        </w:rPr>
        <w:t>Can AOEs get a date?</w:t>
      </w:r>
    </w:p>
    <w:p w14:paraId="3672A744" w14:textId="77777777" w:rsidR="000E6B30" w:rsidRPr="007208D5" w:rsidRDefault="000E6B30" w:rsidP="000E6B30">
      <w:pPr>
        <w:pStyle w:val="ListParagraph"/>
      </w:pPr>
      <w:r w:rsidRPr="0051515C">
        <w:rPr>
          <w:rStyle w:val="Hyperlink"/>
          <w:color w:val="auto"/>
          <w:u w:val="none"/>
        </w:rPr>
        <w:t>AOEs are handled in DiagnosticRequest.supportingInformation, which is a reference to any type of resource, including an observation, which carries date – under aka AOE is listed – withdrawn by submitter</w:t>
      </w:r>
    </w:p>
    <w:p w14:paraId="6787AC79" w14:textId="77777777" w:rsidR="000E6B30" w:rsidRDefault="000E6B30" w:rsidP="00787E2F">
      <w:pPr>
        <w:pStyle w:val="ListParagraph"/>
        <w:numPr>
          <w:ilvl w:val="0"/>
          <w:numId w:val="4"/>
        </w:numPr>
      </w:pPr>
      <w:r>
        <w:t>#</w:t>
      </w:r>
      <w:hyperlink r:id="rId82" w:history="1">
        <w:r w:rsidRPr="007208D5">
          <w:rPr>
            <w:rStyle w:val="Hyperlink"/>
          </w:rPr>
          <w:t>11131</w:t>
        </w:r>
      </w:hyperlink>
      <w:r>
        <w:t>:</w:t>
      </w:r>
    </w:p>
    <w:p w14:paraId="5AF096D1" w14:textId="77777777" w:rsidR="000E6B30" w:rsidRDefault="000E6B30" w:rsidP="000E6B30">
      <w:pPr>
        <w:pStyle w:val="ListParagraph"/>
      </w:pPr>
      <w:r w:rsidRPr="007208D5">
        <w:t xml:space="preserve"> </w:t>
      </w:r>
      <w:r>
        <w:t>Specimen missing from DiagnosticRequest; when placing order you often already generate the information about the specimen to be collected, including an identifier that is linked to the order</w:t>
      </w:r>
    </w:p>
    <w:p w14:paraId="5AD6A93D" w14:textId="77777777" w:rsidR="000E6B30" w:rsidRDefault="000E6B30" w:rsidP="000E6B30">
      <w:pPr>
        <w:pStyle w:val="ListParagraph"/>
      </w:pPr>
      <w:r>
        <w:t>This is a duplicate to #</w:t>
      </w:r>
      <w:hyperlink r:id="rId83" w:history="1">
        <w:r w:rsidRPr="00540548">
          <w:rPr>
            <w:rStyle w:val="Hyperlink"/>
          </w:rPr>
          <w:t>10589</w:t>
        </w:r>
      </w:hyperlink>
      <w:r>
        <w:t>, which we discussed on last week’s OO call</w:t>
      </w:r>
    </w:p>
    <w:p w14:paraId="782776C7" w14:textId="77777777" w:rsidR="000E6B30" w:rsidRDefault="000E6B30" w:rsidP="00787E2F">
      <w:pPr>
        <w:pStyle w:val="ListParagraph"/>
        <w:numPr>
          <w:ilvl w:val="0"/>
          <w:numId w:val="4"/>
        </w:numPr>
      </w:pPr>
      <w:r>
        <w:t>#</w:t>
      </w:r>
      <w:hyperlink r:id="rId84" w:history="1">
        <w:r w:rsidRPr="007208D5">
          <w:rPr>
            <w:rStyle w:val="Hyperlink"/>
          </w:rPr>
          <w:t>11119</w:t>
        </w:r>
      </w:hyperlink>
      <w:r>
        <w:t>:</w:t>
      </w:r>
    </w:p>
    <w:p w14:paraId="1D04A688" w14:textId="77777777" w:rsidR="000E6B30" w:rsidRDefault="000E6B30" w:rsidP="000E6B30">
      <w:pPr>
        <w:pStyle w:val="ListParagraph"/>
      </w:pPr>
      <w:r>
        <w:t>What is the difference between DiagnosticRequest and ProcedureRequest?</w:t>
      </w:r>
    </w:p>
    <w:p w14:paraId="56757B28" w14:textId="77777777" w:rsidR="000E6B30" w:rsidRDefault="000E6B30" w:rsidP="000E6B30">
      <w:pPr>
        <w:pStyle w:val="ListParagraph"/>
      </w:pPr>
      <w:r>
        <w:t>ProcedureRequest describes what needs to be done – in v3 we included in the definition that it alters the patient, but that is may be too narrow a definition, while diagnosticRequest orders something to be reported about – not always straight forward – e.g. a colonoscopy is a diagnostic procedure, during which a polyp may be found and subsequently removed – but even if not explicitly done, that would be a follow on order for that procedure…</w:t>
      </w:r>
    </w:p>
    <w:p w14:paraId="74029FDE" w14:textId="77777777" w:rsidR="000E6B30" w:rsidRDefault="000E6B30" w:rsidP="000E6B30">
      <w:pPr>
        <w:pStyle w:val="ListParagraph"/>
      </w:pPr>
      <w:r>
        <w:t>A diagnosticRequest produces a diagnosticReport, what is the product of a procedureRequest? In a system it is a clinical note,but that does not currently exist in FHIR, so currently using observation resource or document (pretty “heavy”)</w:t>
      </w:r>
    </w:p>
    <w:p w14:paraId="23BC0EE5" w14:textId="77777777" w:rsidR="000E6B30" w:rsidRPr="007208D5" w:rsidRDefault="000E6B30" w:rsidP="000E6B30">
      <w:pPr>
        <w:pStyle w:val="ListParagraph"/>
      </w:pPr>
      <w:r>
        <w:t>This was listed only under Patient Care, we added OO as reviewing working group and will need to schedule a call to resolve – in preparation for the call collect different reasons why you would use what, if possible.</w:t>
      </w:r>
    </w:p>
    <w:p w14:paraId="00943BCA" w14:textId="77777777" w:rsidR="000E6B30" w:rsidRPr="008D27B3" w:rsidRDefault="000E6B30" w:rsidP="000E6B30">
      <w:pPr>
        <w:pStyle w:val="Heading3"/>
        <w:rPr>
          <w:b/>
          <w:bCs/>
          <w:color w:val="2E74B5" w:themeColor="accent1" w:themeShade="BF"/>
          <w:sz w:val="28"/>
          <w:szCs w:val="28"/>
        </w:rPr>
      </w:pPr>
      <w:r>
        <w:br w:type="page"/>
      </w:r>
    </w:p>
    <w:p w14:paraId="51C66AA1" w14:textId="77777777" w:rsidR="000E6B30" w:rsidRDefault="000E6B30" w:rsidP="000E6B30">
      <w:pPr>
        <w:pStyle w:val="Heading1"/>
      </w:pPr>
      <w:bookmarkStart w:id="85" w:name="_Toc462390634"/>
      <w:r>
        <w:lastRenderedPageBreak/>
        <w:t>Friday</w:t>
      </w:r>
      <w:bookmarkEnd w:id="85"/>
    </w:p>
    <w:p w14:paraId="43F58FCF" w14:textId="77777777" w:rsidR="000E6B30" w:rsidRDefault="000E6B30" w:rsidP="000E6B30">
      <w:pPr>
        <w:pStyle w:val="Heading2"/>
      </w:pPr>
      <w:bookmarkStart w:id="86" w:name="_Toc462390635"/>
      <w:r>
        <w:t>Q1 - OO</w:t>
      </w:r>
      <w:bookmarkEnd w:id="86"/>
    </w:p>
    <w:p w14:paraId="3E9ADE07" w14:textId="77777777" w:rsidR="000E6B30" w:rsidRDefault="000E6B30" w:rsidP="000E6B30">
      <w:pPr>
        <w:pStyle w:val="Heading3"/>
      </w:pPr>
      <w:bookmarkStart w:id="87" w:name="_Toc462390636"/>
      <w:r>
        <w:t>Agenda:</w:t>
      </w:r>
      <w:bookmarkEnd w:id="87"/>
    </w:p>
    <w:p w14:paraId="5644869D" w14:textId="2113341E" w:rsidR="000E6B30" w:rsidRDefault="000D1E72" w:rsidP="00787E2F">
      <w:pPr>
        <w:pStyle w:val="ListParagraph"/>
        <w:numPr>
          <w:ilvl w:val="0"/>
          <w:numId w:val="5"/>
        </w:numPr>
        <w:rPr>
          <w:rFonts w:asciiTheme="majorHAnsi" w:hAnsiTheme="majorHAnsi" w:cs="Arial"/>
        </w:rPr>
      </w:pPr>
      <w:r>
        <w:rPr>
          <w:rFonts w:asciiTheme="majorHAnsi" w:hAnsiTheme="majorHAnsi" w:cs="Arial"/>
        </w:rPr>
        <w:t>2017 ISA</w:t>
      </w:r>
    </w:p>
    <w:p w14:paraId="78C33085" w14:textId="10063109" w:rsidR="000D1E72" w:rsidRDefault="000D1E72" w:rsidP="000D1E72">
      <w:pPr>
        <w:pStyle w:val="Heading3"/>
      </w:pPr>
      <w:r>
        <w:t>2017 ISA</w:t>
      </w:r>
    </w:p>
    <w:p w14:paraId="5893F0D2" w14:textId="41511447" w:rsidR="000D1E72" w:rsidRDefault="000D1E72" w:rsidP="000D1E72">
      <w:r>
        <w:t>Reviewed further comments from OO that were applied to the attached document.</w:t>
      </w:r>
    </w:p>
    <w:p w14:paraId="5E83BAE3" w14:textId="56A13441" w:rsidR="000D1E72" w:rsidRPr="000D1E72" w:rsidRDefault="000D1E72" w:rsidP="000D1E72">
      <w:r>
        <w:object w:dxaOrig="1543" w:dyaOrig="1000" w14:anchorId="015E7AA2">
          <v:shape id="_x0000_i1038" type="#_x0000_t75" style="width:77.25pt;height:50.25pt" o:ole="">
            <v:imagedata r:id="rId85" o:title=""/>
          </v:shape>
          <o:OLEObject Type="Embed" ProgID="Package" ShapeID="_x0000_i1038" DrawAspect="Icon" ObjectID="_1536766259" r:id="rId86"/>
        </w:object>
      </w:r>
    </w:p>
    <w:p w14:paraId="3F478E74" w14:textId="4A5B9F1B" w:rsidR="002E46BD" w:rsidRPr="000E6B30" w:rsidRDefault="002E46BD" w:rsidP="000E6B30"/>
    <w:sectPr w:rsidR="002E46BD" w:rsidRPr="000E6B30" w:rsidSect="00F65064">
      <w:footerReference w:type="default" r:id="rId8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Riki Merrick" w:date="2016-09-23T10:49:00Z" w:initials="RM">
    <w:p w14:paraId="1DED073C" w14:textId="77777777" w:rsidR="006A097A" w:rsidRDefault="006A097A" w:rsidP="000E6B30">
      <w:pPr>
        <w:pStyle w:val="CommentText"/>
      </w:pPr>
      <w:r>
        <w:rPr>
          <w:rStyle w:val="CommentReference"/>
        </w:rPr>
        <w:annotationRef/>
      </w:r>
      <w:r>
        <w:t>RCRIM please review and fill in, where some detail is missing, since I was lacking domain expertise and it was hard to follow the discussion at times</w:t>
      </w:r>
    </w:p>
  </w:comment>
  <w:comment w:id="33" w:author="Riki Merrick" w:date="2016-09-23T08:08:00Z" w:initials="RM">
    <w:p w14:paraId="293B463D" w14:textId="77777777" w:rsidR="006A097A" w:rsidRDefault="006A097A" w:rsidP="000E6B30">
      <w:pPr>
        <w:pStyle w:val="CommentText"/>
      </w:pPr>
      <w:r>
        <w:rPr>
          <w:rStyle w:val="CommentReference"/>
        </w:rPr>
        <w:annotationRef/>
      </w:r>
      <w:r>
        <w:t>After the publication discussion on Wed Q4 this may not be the case anymore – need to coordinate with CG</w:t>
      </w:r>
    </w:p>
  </w:comment>
  <w:comment w:id="69" w:author="Riki Merrick" w:date="2016-09-23T04:31:00Z" w:initials="RM">
    <w:p w14:paraId="620269E6" w14:textId="77777777" w:rsidR="006A097A" w:rsidRDefault="006A097A" w:rsidP="000E6B30">
      <w:pPr>
        <w:pStyle w:val="CommentText"/>
      </w:pPr>
      <w:r>
        <w:rPr>
          <w:rStyle w:val="CommentReference"/>
        </w:rPr>
        <w:annotationRef/>
      </w:r>
      <w:r>
        <w:t>Need to get last name from roster</w:t>
      </w:r>
    </w:p>
  </w:comment>
  <w:comment w:id="80" w:author="Riki Merrick" w:date="2016-09-23T04:08:00Z" w:initials="RM">
    <w:p w14:paraId="11A5914C" w14:textId="77777777" w:rsidR="006A097A" w:rsidRDefault="006A097A" w:rsidP="000E6B30">
      <w:pPr>
        <w:pStyle w:val="CommentText"/>
      </w:pPr>
      <w:r>
        <w:rPr>
          <w:rStyle w:val="CommentReference"/>
        </w:rPr>
        <w:annotationRef/>
      </w:r>
      <w:r>
        <w:t>Need to get full names from the roster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ED073C" w15:done="0"/>
  <w15:commentEx w15:paraId="293B463D" w15:done="0"/>
  <w15:commentEx w15:paraId="620269E6" w15:done="0"/>
  <w15:commentEx w15:paraId="11A5914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C534A" w14:textId="77777777" w:rsidR="00A0020B" w:rsidRDefault="00A0020B" w:rsidP="00F00BA1">
      <w:pPr>
        <w:spacing w:after="0" w:line="240" w:lineRule="auto"/>
      </w:pPr>
      <w:r>
        <w:separator/>
      </w:r>
    </w:p>
  </w:endnote>
  <w:endnote w:type="continuationSeparator" w:id="0">
    <w:p w14:paraId="1673E2C7" w14:textId="77777777" w:rsidR="00A0020B" w:rsidRDefault="00A0020B" w:rsidP="00F00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37647" w14:textId="4B497747" w:rsidR="006A097A" w:rsidRDefault="006A097A">
    <w:pPr>
      <w:pStyle w:val="Footer"/>
    </w:pPr>
    <w:r>
      <w:rPr>
        <w:noProof/>
        <w:color w:val="5B9BD5" w:themeColor="accent1"/>
      </w:rPr>
      <mc:AlternateContent>
        <mc:Choice Requires="wps">
          <w:drawing>
            <wp:anchor distT="0" distB="0" distL="114300" distR="114300" simplePos="0" relativeHeight="251659264" behindDoc="0" locked="0" layoutInCell="1" allowOverlap="1" wp14:anchorId="5E4896C1" wp14:editId="21CC4B39">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F9C538E"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9400DE" w:rsidRPr="009400DE">
      <w:rPr>
        <w:rFonts w:asciiTheme="majorHAnsi" w:eastAsiaTheme="majorEastAsia" w:hAnsiTheme="majorHAnsi" w:cstheme="majorBidi"/>
        <w:noProof/>
        <w:color w:val="5B9BD5" w:themeColor="accent1"/>
        <w:sz w:val="20"/>
        <w:szCs w:val="20"/>
      </w:rPr>
      <w:t>26</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2D088" w14:textId="77777777" w:rsidR="00A0020B" w:rsidRDefault="00A0020B" w:rsidP="00F00BA1">
      <w:pPr>
        <w:spacing w:after="0" w:line="240" w:lineRule="auto"/>
      </w:pPr>
      <w:r>
        <w:separator/>
      </w:r>
    </w:p>
  </w:footnote>
  <w:footnote w:type="continuationSeparator" w:id="0">
    <w:p w14:paraId="74AEFA71" w14:textId="77777777" w:rsidR="00A0020B" w:rsidRDefault="00A0020B" w:rsidP="00F00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58D1"/>
    <w:multiLevelType w:val="hybridMultilevel"/>
    <w:tmpl w:val="5BD0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45D9"/>
    <w:multiLevelType w:val="hybridMultilevel"/>
    <w:tmpl w:val="D284A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079DC"/>
    <w:multiLevelType w:val="hybridMultilevel"/>
    <w:tmpl w:val="953E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92528"/>
    <w:multiLevelType w:val="hybridMultilevel"/>
    <w:tmpl w:val="09428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20477"/>
    <w:multiLevelType w:val="hybridMultilevel"/>
    <w:tmpl w:val="10D86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03B81"/>
    <w:multiLevelType w:val="hybridMultilevel"/>
    <w:tmpl w:val="A4C48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E6302"/>
    <w:multiLevelType w:val="singleLevel"/>
    <w:tmpl w:val="ECC28FE2"/>
    <w:lvl w:ilvl="0">
      <w:start w:val="1"/>
      <w:numFmt w:val="upperRoman"/>
      <w:pStyle w:val="Agendalevel1"/>
      <w:lvlText w:val="%1."/>
      <w:lvlJc w:val="left"/>
      <w:pPr>
        <w:tabs>
          <w:tab w:val="num" w:pos="720"/>
        </w:tabs>
        <w:ind w:left="720" w:hanging="720"/>
      </w:pPr>
      <w:rPr>
        <w:rFonts w:ascii="Arial" w:hAnsi="Arial" w:cs="Arial" w:hint="default"/>
        <w:b/>
        <w:i w:val="0"/>
        <w:sz w:val="24"/>
        <w:szCs w:val="24"/>
      </w:rPr>
    </w:lvl>
  </w:abstractNum>
  <w:abstractNum w:abstractNumId="7" w15:restartNumberingAfterBreak="0">
    <w:nsid w:val="0E017B2B"/>
    <w:multiLevelType w:val="hybridMultilevel"/>
    <w:tmpl w:val="D388C50C"/>
    <w:lvl w:ilvl="0" w:tplc="B21EDC0A">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6701B"/>
    <w:multiLevelType w:val="hybridMultilevel"/>
    <w:tmpl w:val="23781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54F78"/>
    <w:multiLevelType w:val="hybridMultilevel"/>
    <w:tmpl w:val="BBFA0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27C42E2"/>
    <w:multiLevelType w:val="hybridMultilevel"/>
    <w:tmpl w:val="2D629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96946"/>
    <w:multiLevelType w:val="hybridMultilevel"/>
    <w:tmpl w:val="F694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136FC"/>
    <w:multiLevelType w:val="hybridMultilevel"/>
    <w:tmpl w:val="5B621832"/>
    <w:lvl w:ilvl="0" w:tplc="88D841EA">
      <w:start w:val="1"/>
      <w:numFmt w:val="bullet"/>
      <w:pStyle w:val="NormalListAlph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2B375B"/>
    <w:multiLevelType w:val="multilevel"/>
    <w:tmpl w:val="843A193C"/>
    <w:lvl w:ilvl="0">
      <w:start w:val="15"/>
      <w:numFmt w:val="decimal"/>
      <w:suff w:val="nothing"/>
      <w:lvlText w:val="%1"/>
      <w:lvlJc w:val="left"/>
    </w:lvl>
    <w:lvl w:ilvl="1">
      <w:start w:val="4"/>
      <w:numFmt w:val="decimal"/>
      <w:lvlText w:val="%1.%2"/>
      <w:lvlJc w:val="left"/>
      <w:pPr>
        <w:tabs>
          <w:tab w:val="num" w:pos="1080"/>
        </w:tabs>
      </w:pPr>
    </w:lvl>
    <w:lvl w:ilvl="2">
      <w:start w:val="3"/>
      <w:numFmt w:val="decimal"/>
      <w:lvlText w:val="%1.%2.%3"/>
      <w:lvlJc w:val="left"/>
      <w:pPr>
        <w:tabs>
          <w:tab w:val="num" w:pos="1440"/>
        </w:tabs>
      </w:pPr>
    </w:lvl>
    <w:lvl w:ilvl="3">
      <w:numFmt w:val="decimal"/>
      <w:lvlText w:val="%1.%2.%3.%4"/>
      <w:lvlJc w:val="left"/>
      <w:pPr>
        <w:tabs>
          <w:tab w:val="num" w:pos="2160"/>
        </w:tabs>
      </w:pPr>
    </w:lvl>
    <w:lvl w:ilvl="4">
      <w:start w:val="1"/>
      <w:numFmt w:val="decimal"/>
      <w:pStyle w:val="Heading5"/>
      <w:lvlText w:val="%1.%2.%3.%4.%5"/>
      <w:lvlJc w:val="left"/>
      <w:pPr>
        <w:tabs>
          <w:tab w:val="num" w:pos="2880"/>
        </w:tabs>
      </w:pPr>
    </w:lvl>
    <w:lvl w:ilvl="5">
      <w:numFmt w:val="none"/>
      <w:lvlText w:val=""/>
      <w:lvlJc w:val="left"/>
      <w:pPr>
        <w:tabs>
          <w:tab w:val="num" w:pos="0"/>
        </w:tabs>
      </w:pPr>
    </w:lvl>
    <w:lvl w:ilvl="6">
      <w:numFmt w:val="none"/>
      <w:lvlText w:val=""/>
      <w:lvlJc w:val="left"/>
      <w:pPr>
        <w:tabs>
          <w:tab w:val="num" w:pos="0"/>
        </w:tabs>
      </w:pPr>
    </w:lvl>
    <w:lvl w:ilvl="7">
      <w:numFmt w:val="none"/>
      <w:lvlText w:val=""/>
      <w:lvlJc w:val="left"/>
      <w:pPr>
        <w:tabs>
          <w:tab w:val="num" w:pos="0"/>
        </w:tabs>
      </w:pPr>
    </w:lvl>
    <w:lvl w:ilvl="8">
      <w:numFmt w:val="none"/>
      <w:lvlText w:val=""/>
      <w:lvlJc w:val="left"/>
      <w:pPr>
        <w:tabs>
          <w:tab w:val="num" w:pos="0"/>
        </w:tabs>
      </w:pPr>
    </w:lvl>
  </w:abstractNum>
  <w:abstractNum w:abstractNumId="14" w15:restartNumberingAfterBreak="0">
    <w:nsid w:val="249B166A"/>
    <w:multiLevelType w:val="hybridMultilevel"/>
    <w:tmpl w:val="1EB6860E"/>
    <w:lvl w:ilvl="0" w:tplc="221AAFA2">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87EAB"/>
    <w:multiLevelType w:val="hybridMultilevel"/>
    <w:tmpl w:val="6C709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241B"/>
    <w:multiLevelType w:val="hybridMultilevel"/>
    <w:tmpl w:val="C7AA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91B14"/>
    <w:multiLevelType w:val="hybridMultilevel"/>
    <w:tmpl w:val="B1DC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7370F"/>
    <w:multiLevelType w:val="hybridMultilevel"/>
    <w:tmpl w:val="D34E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16F30"/>
    <w:multiLevelType w:val="hybridMultilevel"/>
    <w:tmpl w:val="83364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C0B31"/>
    <w:multiLevelType w:val="hybridMultilevel"/>
    <w:tmpl w:val="55D4FF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05CE1"/>
    <w:multiLevelType w:val="hybridMultilevel"/>
    <w:tmpl w:val="F988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06408"/>
    <w:multiLevelType w:val="hybridMultilevel"/>
    <w:tmpl w:val="3B049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E3E53"/>
    <w:multiLevelType w:val="hybridMultilevel"/>
    <w:tmpl w:val="8FB8F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1F6A16"/>
    <w:multiLevelType w:val="hybridMultilevel"/>
    <w:tmpl w:val="9AC0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A511F"/>
    <w:multiLevelType w:val="hybridMultilevel"/>
    <w:tmpl w:val="3F1A3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0328BA"/>
    <w:multiLevelType w:val="hybridMultilevel"/>
    <w:tmpl w:val="CD246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129F7"/>
    <w:multiLevelType w:val="hybridMultilevel"/>
    <w:tmpl w:val="3A9E1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710C3"/>
    <w:multiLevelType w:val="hybridMultilevel"/>
    <w:tmpl w:val="686211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17789"/>
    <w:multiLevelType w:val="hybridMultilevel"/>
    <w:tmpl w:val="493AAD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D16B3"/>
    <w:multiLevelType w:val="hybridMultilevel"/>
    <w:tmpl w:val="0FE8A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1019D"/>
    <w:multiLevelType w:val="hybridMultilevel"/>
    <w:tmpl w:val="55367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4D5B27"/>
    <w:multiLevelType w:val="hybridMultilevel"/>
    <w:tmpl w:val="3F1A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16990"/>
    <w:multiLevelType w:val="hybridMultilevel"/>
    <w:tmpl w:val="1838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7203E"/>
    <w:multiLevelType w:val="hybridMultilevel"/>
    <w:tmpl w:val="F95A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C47FC2"/>
    <w:multiLevelType w:val="hybridMultilevel"/>
    <w:tmpl w:val="F0AEE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C71D3"/>
    <w:multiLevelType w:val="hybridMultilevel"/>
    <w:tmpl w:val="7A8A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9B0C13"/>
    <w:multiLevelType w:val="hybridMultilevel"/>
    <w:tmpl w:val="ABEE4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A232D3"/>
    <w:multiLevelType w:val="hybridMultilevel"/>
    <w:tmpl w:val="ECE4A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83030"/>
    <w:multiLevelType w:val="hybridMultilevel"/>
    <w:tmpl w:val="3C20F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504468"/>
    <w:multiLevelType w:val="hybridMultilevel"/>
    <w:tmpl w:val="F3A0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
  </w:num>
  <w:num w:numId="3">
    <w:abstractNumId w:val="33"/>
  </w:num>
  <w:num w:numId="4">
    <w:abstractNumId w:val="34"/>
  </w:num>
  <w:num w:numId="5">
    <w:abstractNumId w:val="37"/>
  </w:num>
  <w:num w:numId="6">
    <w:abstractNumId w:val="11"/>
  </w:num>
  <w:num w:numId="7">
    <w:abstractNumId w:val="39"/>
  </w:num>
  <w:num w:numId="8">
    <w:abstractNumId w:val="35"/>
  </w:num>
  <w:num w:numId="9">
    <w:abstractNumId w:val="40"/>
  </w:num>
  <w:num w:numId="10">
    <w:abstractNumId w:val="9"/>
  </w:num>
  <w:num w:numId="11">
    <w:abstractNumId w:val="6"/>
  </w:num>
  <w:num w:numId="12">
    <w:abstractNumId w:val="13"/>
  </w:num>
  <w:num w:numId="13">
    <w:abstractNumId w:val="12"/>
  </w:num>
  <w:num w:numId="14">
    <w:abstractNumId w:val="27"/>
  </w:num>
  <w:num w:numId="15">
    <w:abstractNumId w:val="23"/>
  </w:num>
  <w:num w:numId="16">
    <w:abstractNumId w:val="19"/>
  </w:num>
  <w:num w:numId="17">
    <w:abstractNumId w:val="4"/>
  </w:num>
  <w:num w:numId="18">
    <w:abstractNumId w:val="1"/>
  </w:num>
  <w:num w:numId="19">
    <w:abstractNumId w:val="20"/>
  </w:num>
  <w:num w:numId="20">
    <w:abstractNumId w:val="5"/>
  </w:num>
  <w:num w:numId="21">
    <w:abstractNumId w:val="31"/>
  </w:num>
  <w:num w:numId="22">
    <w:abstractNumId w:val="29"/>
  </w:num>
  <w:num w:numId="23">
    <w:abstractNumId w:val="30"/>
  </w:num>
  <w:num w:numId="24">
    <w:abstractNumId w:val="14"/>
  </w:num>
  <w:num w:numId="25">
    <w:abstractNumId w:val="7"/>
  </w:num>
  <w:num w:numId="26">
    <w:abstractNumId w:val="25"/>
  </w:num>
  <w:num w:numId="27">
    <w:abstractNumId w:val="28"/>
  </w:num>
  <w:num w:numId="28">
    <w:abstractNumId w:val="24"/>
  </w:num>
  <w:num w:numId="29">
    <w:abstractNumId w:val="8"/>
  </w:num>
  <w:num w:numId="30">
    <w:abstractNumId w:val="10"/>
  </w:num>
  <w:num w:numId="31">
    <w:abstractNumId w:val="18"/>
  </w:num>
  <w:num w:numId="32">
    <w:abstractNumId w:val="22"/>
  </w:num>
  <w:num w:numId="33">
    <w:abstractNumId w:val="0"/>
  </w:num>
  <w:num w:numId="34">
    <w:abstractNumId w:val="16"/>
  </w:num>
  <w:num w:numId="35">
    <w:abstractNumId w:val="3"/>
  </w:num>
  <w:num w:numId="36">
    <w:abstractNumId w:val="21"/>
  </w:num>
  <w:num w:numId="37">
    <w:abstractNumId w:val="32"/>
  </w:num>
  <w:num w:numId="38">
    <w:abstractNumId w:val="17"/>
  </w:num>
  <w:num w:numId="39">
    <w:abstractNumId w:val="26"/>
  </w:num>
  <w:num w:numId="40">
    <w:abstractNumId w:val="36"/>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D1"/>
    <w:rsid w:val="0003165D"/>
    <w:rsid w:val="00071CA0"/>
    <w:rsid w:val="00080886"/>
    <w:rsid w:val="000A26FC"/>
    <w:rsid w:val="000D1E72"/>
    <w:rsid w:val="000E58D1"/>
    <w:rsid w:val="000E6B30"/>
    <w:rsid w:val="000F385D"/>
    <w:rsid w:val="001411E9"/>
    <w:rsid w:val="0015032F"/>
    <w:rsid w:val="00150813"/>
    <w:rsid w:val="00166E7C"/>
    <w:rsid w:val="001819B1"/>
    <w:rsid w:val="00190328"/>
    <w:rsid w:val="0019172E"/>
    <w:rsid w:val="001A55FD"/>
    <w:rsid w:val="001A5A8E"/>
    <w:rsid w:val="001B034F"/>
    <w:rsid w:val="001B699F"/>
    <w:rsid w:val="002028E2"/>
    <w:rsid w:val="00207FAB"/>
    <w:rsid w:val="00212881"/>
    <w:rsid w:val="00246AF2"/>
    <w:rsid w:val="00267DB6"/>
    <w:rsid w:val="002735E2"/>
    <w:rsid w:val="00293DDA"/>
    <w:rsid w:val="002C25BC"/>
    <w:rsid w:val="002E3D15"/>
    <w:rsid w:val="002E46BD"/>
    <w:rsid w:val="002E667D"/>
    <w:rsid w:val="002F312A"/>
    <w:rsid w:val="00326000"/>
    <w:rsid w:val="0036404B"/>
    <w:rsid w:val="003753DA"/>
    <w:rsid w:val="00382041"/>
    <w:rsid w:val="003D1B21"/>
    <w:rsid w:val="003D36CA"/>
    <w:rsid w:val="003D6213"/>
    <w:rsid w:val="003F1409"/>
    <w:rsid w:val="00421C44"/>
    <w:rsid w:val="004255FC"/>
    <w:rsid w:val="00433A3E"/>
    <w:rsid w:val="00434B8B"/>
    <w:rsid w:val="00463DCA"/>
    <w:rsid w:val="004C434F"/>
    <w:rsid w:val="004D0976"/>
    <w:rsid w:val="004F1D2D"/>
    <w:rsid w:val="00502696"/>
    <w:rsid w:val="00530D30"/>
    <w:rsid w:val="00531958"/>
    <w:rsid w:val="0054672A"/>
    <w:rsid w:val="00576D1C"/>
    <w:rsid w:val="005861D3"/>
    <w:rsid w:val="00590D9B"/>
    <w:rsid w:val="005A143B"/>
    <w:rsid w:val="005A310F"/>
    <w:rsid w:val="005B40AD"/>
    <w:rsid w:val="005C5621"/>
    <w:rsid w:val="005C7A9D"/>
    <w:rsid w:val="005C7FDB"/>
    <w:rsid w:val="005F24B0"/>
    <w:rsid w:val="005F4BA6"/>
    <w:rsid w:val="0063685E"/>
    <w:rsid w:val="00644018"/>
    <w:rsid w:val="006672E4"/>
    <w:rsid w:val="00690703"/>
    <w:rsid w:val="006A097A"/>
    <w:rsid w:val="006A2F3C"/>
    <w:rsid w:val="006B4D73"/>
    <w:rsid w:val="006D6E76"/>
    <w:rsid w:val="006D707A"/>
    <w:rsid w:val="007161B1"/>
    <w:rsid w:val="007458DB"/>
    <w:rsid w:val="00765FB3"/>
    <w:rsid w:val="00781E1E"/>
    <w:rsid w:val="007853A2"/>
    <w:rsid w:val="00787E2F"/>
    <w:rsid w:val="007A2294"/>
    <w:rsid w:val="007A45AE"/>
    <w:rsid w:val="007A48EF"/>
    <w:rsid w:val="007B1BF7"/>
    <w:rsid w:val="007B2D32"/>
    <w:rsid w:val="007F2F8B"/>
    <w:rsid w:val="00817156"/>
    <w:rsid w:val="0082342B"/>
    <w:rsid w:val="0083732F"/>
    <w:rsid w:val="00852742"/>
    <w:rsid w:val="00856C06"/>
    <w:rsid w:val="00893979"/>
    <w:rsid w:val="008B4A27"/>
    <w:rsid w:val="008B69B0"/>
    <w:rsid w:val="008D27B3"/>
    <w:rsid w:val="008E4006"/>
    <w:rsid w:val="008E42E4"/>
    <w:rsid w:val="008F4D54"/>
    <w:rsid w:val="0090026C"/>
    <w:rsid w:val="00930F57"/>
    <w:rsid w:val="00935325"/>
    <w:rsid w:val="009400DE"/>
    <w:rsid w:val="00957D12"/>
    <w:rsid w:val="00962BAB"/>
    <w:rsid w:val="00964AE7"/>
    <w:rsid w:val="0098172A"/>
    <w:rsid w:val="009C6E78"/>
    <w:rsid w:val="009F5759"/>
    <w:rsid w:val="00A0020B"/>
    <w:rsid w:val="00A23EF1"/>
    <w:rsid w:val="00A43FB2"/>
    <w:rsid w:val="00A459DF"/>
    <w:rsid w:val="00A507D4"/>
    <w:rsid w:val="00AB549E"/>
    <w:rsid w:val="00AC273E"/>
    <w:rsid w:val="00B033D7"/>
    <w:rsid w:val="00B04D31"/>
    <w:rsid w:val="00B10D8D"/>
    <w:rsid w:val="00B15491"/>
    <w:rsid w:val="00B4078A"/>
    <w:rsid w:val="00B4452A"/>
    <w:rsid w:val="00B83266"/>
    <w:rsid w:val="00BA07FC"/>
    <w:rsid w:val="00BD25EE"/>
    <w:rsid w:val="00BF2CA0"/>
    <w:rsid w:val="00BF3D89"/>
    <w:rsid w:val="00C03815"/>
    <w:rsid w:val="00C0614F"/>
    <w:rsid w:val="00C14435"/>
    <w:rsid w:val="00C22A74"/>
    <w:rsid w:val="00C31515"/>
    <w:rsid w:val="00C466B9"/>
    <w:rsid w:val="00C547B6"/>
    <w:rsid w:val="00C77121"/>
    <w:rsid w:val="00C96A85"/>
    <w:rsid w:val="00CE55BC"/>
    <w:rsid w:val="00D07D23"/>
    <w:rsid w:val="00D138E4"/>
    <w:rsid w:val="00D200F6"/>
    <w:rsid w:val="00D35C0D"/>
    <w:rsid w:val="00D61BAA"/>
    <w:rsid w:val="00D66A5E"/>
    <w:rsid w:val="00D71B4C"/>
    <w:rsid w:val="00D77ECA"/>
    <w:rsid w:val="00DA12B5"/>
    <w:rsid w:val="00DB38CA"/>
    <w:rsid w:val="00DB5567"/>
    <w:rsid w:val="00DC4255"/>
    <w:rsid w:val="00DE2A3C"/>
    <w:rsid w:val="00DF5402"/>
    <w:rsid w:val="00E04EFC"/>
    <w:rsid w:val="00E0716D"/>
    <w:rsid w:val="00E76B1B"/>
    <w:rsid w:val="00E92374"/>
    <w:rsid w:val="00EA0645"/>
    <w:rsid w:val="00EB7EE5"/>
    <w:rsid w:val="00EC4B08"/>
    <w:rsid w:val="00EC5CBD"/>
    <w:rsid w:val="00ED4699"/>
    <w:rsid w:val="00EE53CA"/>
    <w:rsid w:val="00F00BA1"/>
    <w:rsid w:val="00F10BE3"/>
    <w:rsid w:val="00F43052"/>
    <w:rsid w:val="00F518CB"/>
    <w:rsid w:val="00F53FCF"/>
    <w:rsid w:val="00F65064"/>
    <w:rsid w:val="00FB389A"/>
    <w:rsid w:val="00FF1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B2AD8"/>
  <w15:chartTrackingRefBased/>
  <w15:docId w15:val="{5C9A6640-80A1-458A-864F-F9967F4E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E6B30"/>
  </w:style>
  <w:style w:type="paragraph" w:styleId="Heading1">
    <w:name w:val="heading 1"/>
    <w:basedOn w:val="Normal"/>
    <w:next w:val="Normal"/>
    <w:link w:val="Heading1Char"/>
    <w:qFormat/>
    <w:rsid w:val="0098172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9817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817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F65064"/>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Heading4"/>
    <w:next w:val="NormalIndented"/>
    <w:link w:val="Heading5Char"/>
    <w:qFormat/>
    <w:rsid w:val="00F65064"/>
    <w:pPr>
      <w:numPr>
        <w:ilvl w:val="4"/>
        <w:numId w:val="12"/>
      </w:numPr>
      <w:tabs>
        <w:tab w:val="left" w:pos="1008"/>
      </w:tabs>
      <w:spacing w:before="120" w:after="60"/>
      <w:outlineLvl w:val="4"/>
    </w:pPr>
    <w:rPr>
      <w:rFonts w:ascii="Arial Narrow" w:hAnsi="Arial Narrow"/>
      <w:b w:val="0"/>
      <w:bCs w:val="0"/>
      <w:i/>
      <w:iCs/>
      <w:kern w:val="20"/>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E58D1"/>
    <w:pPr>
      <w:ind w:left="720"/>
      <w:contextualSpacing/>
    </w:pPr>
  </w:style>
  <w:style w:type="character" w:styleId="Hyperlink">
    <w:name w:val="Hyperlink"/>
    <w:basedOn w:val="DefaultParagraphFont"/>
    <w:unhideWhenUsed/>
    <w:rsid w:val="00434B8B"/>
    <w:rPr>
      <w:rFonts w:ascii="Times New Roman" w:hAnsi="Times New Roman" w:cs="Times New Roman" w:hint="default"/>
      <w:color w:val="0563C1" w:themeColor="hyperlink"/>
      <w:u w:val="single"/>
    </w:rPr>
  </w:style>
  <w:style w:type="paragraph" w:styleId="NormalWeb">
    <w:name w:val="Normal (Web)"/>
    <w:basedOn w:val="Normal"/>
    <w:unhideWhenUsed/>
    <w:rsid w:val="00434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4B8B"/>
  </w:style>
  <w:style w:type="character" w:customStyle="1" w:styleId="aqj">
    <w:name w:val="aqj"/>
    <w:basedOn w:val="DefaultParagraphFont"/>
    <w:rsid w:val="00434B8B"/>
  </w:style>
  <w:style w:type="character" w:styleId="FollowedHyperlink">
    <w:name w:val="FollowedHyperlink"/>
    <w:basedOn w:val="DefaultParagraphFont"/>
    <w:unhideWhenUsed/>
    <w:rsid w:val="00BF3D89"/>
    <w:rPr>
      <w:color w:val="954F72" w:themeColor="followedHyperlink"/>
      <w:u w:val="single"/>
    </w:rPr>
  </w:style>
  <w:style w:type="paragraph" w:customStyle="1" w:styleId="NormalIndented">
    <w:name w:val="Normal Indented"/>
    <w:basedOn w:val="Normal"/>
    <w:rsid w:val="00856C06"/>
    <w:pPr>
      <w:spacing w:before="100" w:after="120" w:line="240" w:lineRule="auto"/>
      <w:ind w:left="720"/>
    </w:pPr>
    <w:rPr>
      <w:rFonts w:ascii="Times New Roman" w:eastAsia="Calibri" w:hAnsi="Times New Roman" w:cs="Times New Roman"/>
      <w:kern w:val="20"/>
      <w:sz w:val="20"/>
      <w:szCs w:val="20"/>
    </w:rPr>
  </w:style>
  <w:style w:type="character" w:customStyle="1" w:styleId="Heading1Char">
    <w:name w:val="Heading 1 Char"/>
    <w:basedOn w:val="DefaultParagraphFont"/>
    <w:link w:val="Heading1"/>
    <w:rsid w:val="0098172A"/>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rsid w:val="0098172A"/>
    <w:pPr>
      <w:spacing w:before="120" w:after="120" w:line="240" w:lineRule="auto"/>
    </w:pPr>
    <w:rPr>
      <w:rFonts w:ascii="Times New Roman" w:eastAsia="Times New Roman" w:hAnsi="Times New Roman" w:cs="Times New Roman"/>
      <w:b/>
      <w:bCs/>
      <w:caps/>
      <w:sz w:val="24"/>
      <w:szCs w:val="24"/>
    </w:rPr>
  </w:style>
  <w:style w:type="paragraph" w:styleId="TOC2">
    <w:name w:val="toc 2"/>
    <w:basedOn w:val="Normal"/>
    <w:next w:val="Normal"/>
    <w:autoRedefine/>
    <w:rsid w:val="0098172A"/>
    <w:pPr>
      <w:spacing w:after="0" w:line="240" w:lineRule="auto"/>
      <w:ind w:left="220"/>
    </w:pPr>
    <w:rPr>
      <w:rFonts w:ascii="Arial" w:eastAsia="MS Mincho" w:hAnsi="Arial" w:cs="Times New Roman"/>
      <w:lang w:eastAsia="ja-JP"/>
    </w:rPr>
  </w:style>
  <w:style w:type="paragraph" w:styleId="TOC3">
    <w:name w:val="toc 3"/>
    <w:basedOn w:val="Normal"/>
    <w:next w:val="Normal"/>
    <w:autoRedefine/>
    <w:uiPriority w:val="39"/>
    <w:rsid w:val="0098172A"/>
    <w:pPr>
      <w:spacing w:after="0" w:line="240" w:lineRule="auto"/>
      <w:ind w:left="440"/>
    </w:pPr>
    <w:rPr>
      <w:rFonts w:ascii="Arial" w:eastAsia="MS Mincho" w:hAnsi="Arial" w:cs="Times New Roman"/>
      <w:lang w:eastAsia="ja-JP"/>
    </w:rPr>
  </w:style>
  <w:style w:type="character" w:customStyle="1" w:styleId="Heading2Char">
    <w:name w:val="Heading 2 Char"/>
    <w:basedOn w:val="DefaultParagraphFont"/>
    <w:link w:val="Heading2"/>
    <w:uiPriority w:val="9"/>
    <w:rsid w:val="009817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98172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nhideWhenUsed/>
    <w:rsid w:val="00F00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BA1"/>
  </w:style>
  <w:style w:type="paragraph" w:styleId="Footer">
    <w:name w:val="footer"/>
    <w:basedOn w:val="Normal"/>
    <w:link w:val="FooterChar"/>
    <w:unhideWhenUsed/>
    <w:rsid w:val="00F00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BA1"/>
  </w:style>
  <w:style w:type="character" w:customStyle="1" w:styleId="Heading4Char">
    <w:name w:val="Heading 4 Char"/>
    <w:basedOn w:val="DefaultParagraphFont"/>
    <w:link w:val="Heading4"/>
    <w:rsid w:val="00F6506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F65064"/>
    <w:rPr>
      <w:rFonts w:ascii="Arial Narrow" w:eastAsia="Times New Roman" w:hAnsi="Arial Narrow" w:cs="Times New Roman"/>
      <w:i/>
      <w:iCs/>
      <w:kern w:val="20"/>
      <w:sz w:val="20"/>
      <w:szCs w:val="20"/>
      <w:lang w:eastAsia="de-DE"/>
    </w:rPr>
  </w:style>
  <w:style w:type="table" w:styleId="TableGrid">
    <w:name w:val="Table Grid"/>
    <w:basedOn w:val="TableNormal"/>
    <w:rsid w:val="00F650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level1">
    <w:name w:val="Agenda level 1"/>
    <w:basedOn w:val="Heading2"/>
    <w:rsid w:val="00F65064"/>
    <w:pPr>
      <w:keepLines w:val="0"/>
      <w:numPr>
        <w:numId w:val="11"/>
      </w:numPr>
      <w:tabs>
        <w:tab w:val="clear" w:pos="720"/>
        <w:tab w:val="num" w:pos="360"/>
      </w:tabs>
      <w:spacing w:before="240" w:after="60" w:line="240" w:lineRule="auto"/>
      <w:ind w:left="0" w:firstLine="0"/>
    </w:pPr>
    <w:rPr>
      <w:rFonts w:ascii="Arial" w:eastAsia="Times New Roman" w:hAnsi="Arial" w:cs="Arial"/>
      <w:b/>
      <w:bCs/>
      <w:color w:val="auto"/>
      <w:sz w:val="24"/>
      <w:szCs w:val="24"/>
    </w:rPr>
  </w:style>
  <w:style w:type="paragraph" w:customStyle="1" w:styleId="OtherTableHeader">
    <w:name w:val="Other Table Header"/>
    <w:basedOn w:val="Normal"/>
    <w:next w:val="Normal"/>
    <w:rsid w:val="00F65064"/>
    <w:pPr>
      <w:keepNext/>
      <w:spacing w:before="20" w:after="120" w:line="240" w:lineRule="auto"/>
      <w:jc w:val="center"/>
    </w:pPr>
    <w:rPr>
      <w:rFonts w:ascii="Times New Roman" w:eastAsia="Times New Roman" w:hAnsi="Times New Roman" w:cs="Times New Roman"/>
      <w:b/>
      <w:kern w:val="20"/>
      <w:sz w:val="18"/>
      <w:szCs w:val="20"/>
    </w:rPr>
  </w:style>
  <w:style w:type="paragraph" w:styleId="BodyTextIndent">
    <w:name w:val="Body Text Indent"/>
    <w:basedOn w:val="Normal"/>
    <w:link w:val="BodyTextIndentChar"/>
    <w:rsid w:val="00F65064"/>
    <w:pPr>
      <w:tabs>
        <w:tab w:val="left" w:pos="720"/>
      </w:tabs>
      <w:spacing w:after="0" w:line="240" w:lineRule="auto"/>
      <w:ind w:left="720"/>
    </w:pPr>
    <w:rPr>
      <w:rFonts w:ascii="Times New Roman" w:eastAsia="Times New Roman" w:hAnsi="Times New Roman" w:cs="Times New Roman"/>
      <w:sz w:val="24"/>
      <w:szCs w:val="16"/>
    </w:rPr>
  </w:style>
  <w:style w:type="character" w:customStyle="1" w:styleId="BodyTextIndentChar">
    <w:name w:val="Body Text Indent Char"/>
    <w:basedOn w:val="DefaultParagraphFont"/>
    <w:link w:val="BodyTextIndent"/>
    <w:rsid w:val="00F65064"/>
    <w:rPr>
      <w:rFonts w:ascii="Times New Roman" w:eastAsia="Times New Roman" w:hAnsi="Times New Roman" w:cs="Times New Roman"/>
      <w:sz w:val="24"/>
      <w:szCs w:val="16"/>
    </w:rPr>
  </w:style>
  <w:style w:type="paragraph" w:styleId="BodyTextIndent2">
    <w:name w:val="Body Text Indent 2"/>
    <w:basedOn w:val="Normal"/>
    <w:link w:val="BodyTextIndent2Char"/>
    <w:rsid w:val="00F65064"/>
    <w:pPr>
      <w:spacing w:after="0" w:line="240" w:lineRule="auto"/>
      <w:ind w:left="180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65064"/>
    <w:rPr>
      <w:rFonts w:ascii="Times New Roman" w:eastAsia="Times New Roman" w:hAnsi="Times New Roman" w:cs="Times New Roman"/>
      <w:sz w:val="24"/>
      <w:szCs w:val="24"/>
    </w:rPr>
  </w:style>
  <w:style w:type="paragraph" w:customStyle="1" w:styleId="Tableheading">
    <w:name w:val="Table heading"/>
    <w:basedOn w:val="Normal"/>
    <w:rsid w:val="00F65064"/>
    <w:pPr>
      <w:spacing w:after="0" w:line="240" w:lineRule="auto"/>
    </w:pPr>
    <w:rPr>
      <w:rFonts w:ascii="Arial" w:eastAsia="Times New Roman" w:hAnsi="Arial" w:cs="Times New Roman"/>
      <w:b/>
      <w:sz w:val="20"/>
      <w:szCs w:val="20"/>
    </w:rPr>
  </w:style>
  <w:style w:type="paragraph" w:customStyle="1" w:styleId="TableText">
    <w:name w:val="Table Text"/>
    <w:basedOn w:val="Normal"/>
    <w:rsid w:val="00F65064"/>
    <w:pPr>
      <w:spacing w:after="0" w:line="240" w:lineRule="auto"/>
    </w:pPr>
    <w:rPr>
      <w:rFonts w:ascii="Arial" w:eastAsia="Times New Roman" w:hAnsi="Arial" w:cs="Times New Roman"/>
      <w:sz w:val="20"/>
      <w:szCs w:val="20"/>
    </w:rPr>
  </w:style>
  <w:style w:type="paragraph" w:customStyle="1" w:styleId="NormalIndent4">
    <w:name w:val="Normal Indent 4"/>
    <w:basedOn w:val="Normal"/>
    <w:rsid w:val="00F65064"/>
    <w:pPr>
      <w:spacing w:before="60" w:after="0" w:line="240" w:lineRule="auto"/>
      <w:ind w:left="1440"/>
    </w:pPr>
    <w:rPr>
      <w:rFonts w:ascii="Times New Roman" w:eastAsia="Times New Roman" w:hAnsi="Times New Roman" w:cs="Times New Roman"/>
      <w:sz w:val="20"/>
      <w:szCs w:val="24"/>
    </w:rPr>
  </w:style>
  <w:style w:type="paragraph" w:customStyle="1" w:styleId="Standard1">
    <w:name w:val="Standard1"/>
    <w:basedOn w:val="Normal"/>
    <w:rsid w:val="00F65064"/>
    <w:pPr>
      <w:spacing w:before="60" w:after="60" w:line="240" w:lineRule="auto"/>
    </w:pPr>
    <w:rPr>
      <w:rFonts w:ascii="Times New Roman" w:eastAsia="Times New Roman" w:hAnsi="Times New Roman" w:cs="Times New Roman"/>
      <w:sz w:val="20"/>
      <w:szCs w:val="20"/>
    </w:rPr>
  </w:style>
  <w:style w:type="paragraph" w:styleId="PlainText">
    <w:name w:val="Plain Text"/>
    <w:basedOn w:val="Normal"/>
    <w:link w:val="PlainTextChar"/>
    <w:rsid w:val="00F6506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65064"/>
    <w:rPr>
      <w:rFonts w:ascii="Courier New" w:eastAsia="Times New Roman" w:hAnsi="Courier New" w:cs="Courier New"/>
      <w:sz w:val="20"/>
      <w:szCs w:val="20"/>
    </w:rPr>
  </w:style>
  <w:style w:type="paragraph" w:customStyle="1" w:styleId="AttributeTableBody">
    <w:name w:val="Attribute Table Body"/>
    <w:basedOn w:val="Normal"/>
    <w:rsid w:val="00F65064"/>
    <w:pPr>
      <w:spacing w:before="40" w:after="30" w:line="240" w:lineRule="auto"/>
      <w:jc w:val="center"/>
    </w:pPr>
    <w:rPr>
      <w:rFonts w:ascii="Arial" w:eastAsia="Times New Roman" w:hAnsi="Arial" w:cs="Times New Roman"/>
      <w:kern w:val="16"/>
      <w:sz w:val="16"/>
      <w:szCs w:val="16"/>
      <w:lang w:eastAsia="de-DE"/>
    </w:rPr>
  </w:style>
  <w:style w:type="paragraph" w:customStyle="1" w:styleId="AttributeTableCaption">
    <w:name w:val="Attribute Table Caption"/>
    <w:basedOn w:val="AttributeTableBody"/>
    <w:next w:val="Normal"/>
    <w:rsid w:val="00F65064"/>
    <w:pPr>
      <w:keepNext/>
      <w:spacing w:before="180" w:after="60"/>
    </w:pPr>
    <w:rPr>
      <w:rFonts w:ascii="Times New Roman" w:hAnsi="Times New Roman"/>
      <w:kern w:val="20"/>
      <w:sz w:val="20"/>
      <w:szCs w:val="20"/>
    </w:rPr>
  </w:style>
  <w:style w:type="paragraph" w:customStyle="1" w:styleId="AttributeTableHeader">
    <w:name w:val="Attribute Table Header"/>
    <w:basedOn w:val="AttributeTableBody"/>
    <w:next w:val="AttributeTableBody"/>
    <w:rsid w:val="00F65064"/>
    <w:pPr>
      <w:keepNext/>
    </w:pPr>
    <w:rPr>
      <w:b/>
      <w:bCs/>
    </w:rPr>
  </w:style>
  <w:style w:type="paragraph" w:customStyle="1" w:styleId="Components">
    <w:name w:val="Components"/>
    <w:basedOn w:val="Normal"/>
    <w:rsid w:val="00F65064"/>
    <w:pPr>
      <w:spacing w:before="120" w:after="0" w:line="160" w:lineRule="atLeast"/>
      <w:ind w:left="2160" w:hanging="1080"/>
    </w:pPr>
    <w:rPr>
      <w:rFonts w:ascii="Courier New" w:eastAsia="Times New Roman" w:hAnsi="Courier New" w:cs="Times New Roman"/>
      <w:kern w:val="14"/>
      <w:sz w:val="16"/>
      <w:szCs w:val="16"/>
      <w:lang w:eastAsia="de-DE"/>
    </w:rPr>
  </w:style>
  <w:style w:type="paragraph" w:customStyle="1" w:styleId="OtherTableBody">
    <w:name w:val="Other Table Body"/>
    <w:basedOn w:val="Normal"/>
    <w:rsid w:val="00F65064"/>
    <w:pPr>
      <w:spacing w:before="60" w:after="60" w:line="240" w:lineRule="auto"/>
    </w:pPr>
    <w:rPr>
      <w:rFonts w:ascii="Times New Roman" w:eastAsia="Times New Roman" w:hAnsi="Times New Roman" w:cs="Times New Roman"/>
      <w:kern w:val="20"/>
      <w:sz w:val="16"/>
      <w:szCs w:val="16"/>
    </w:rPr>
  </w:style>
  <w:style w:type="paragraph" w:customStyle="1" w:styleId="HL7TableCaption">
    <w:name w:val="HL7 Table Caption"/>
    <w:basedOn w:val="Normal"/>
    <w:next w:val="HL7TableHeader"/>
    <w:rsid w:val="00F65064"/>
    <w:pPr>
      <w:keepNext/>
      <w:spacing w:before="180" w:after="60" w:line="240" w:lineRule="auto"/>
      <w:jc w:val="center"/>
    </w:pPr>
    <w:rPr>
      <w:rFonts w:ascii="Times New Roman" w:eastAsia="Times New Roman" w:hAnsi="Times New Roman" w:cs="Times New Roman"/>
      <w:kern w:val="20"/>
      <w:sz w:val="20"/>
      <w:szCs w:val="20"/>
    </w:rPr>
  </w:style>
  <w:style w:type="paragraph" w:customStyle="1" w:styleId="HL7TableHeader">
    <w:name w:val="HL7 Table Header"/>
    <w:basedOn w:val="HL7TableBody"/>
    <w:next w:val="HL7TableBody"/>
    <w:rsid w:val="00F65064"/>
    <w:pPr>
      <w:keepNext/>
      <w:spacing w:after="20"/>
    </w:pPr>
    <w:rPr>
      <w:b/>
      <w:bCs/>
    </w:rPr>
  </w:style>
  <w:style w:type="paragraph" w:customStyle="1" w:styleId="HL7TableBody">
    <w:name w:val="HL7 Table Body"/>
    <w:basedOn w:val="Normal"/>
    <w:rsid w:val="00F65064"/>
    <w:pPr>
      <w:widowControl w:val="0"/>
      <w:spacing w:before="20" w:after="10" w:line="240" w:lineRule="auto"/>
    </w:pPr>
    <w:rPr>
      <w:rFonts w:ascii="Arial" w:eastAsia="Times New Roman" w:hAnsi="Arial" w:cs="Times New Roman"/>
      <w:kern w:val="20"/>
      <w:sz w:val="16"/>
      <w:szCs w:val="16"/>
    </w:rPr>
  </w:style>
  <w:style w:type="paragraph" w:customStyle="1" w:styleId="Section">
    <w:name w:val="Section"/>
    <w:basedOn w:val="Title"/>
    <w:next w:val="Text"/>
    <w:rsid w:val="00F65064"/>
    <w:pPr>
      <w:jc w:val="left"/>
    </w:pPr>
    <w:rPr>
      <w:rFonts w:ascii="Times New Roman" w:hAnsi="Times New Roman"/>
      <w:sz w:val="24"/>
    </w:rPr>
  </w:style>
  <w:style w:type="paragraph" w:styleId="Title">
    <w:name w:val="Title"/>
    <w:basedOn w:val="Normal"/>
    <w:link w:val="TitleChar"/>
    <w:qFormat/>
    <w:rsid w:val="00F65064"/>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sid w:val="00F65064"/>
    <w:rPr>
      <w:rFonts w:ascii="Arial" w:eastAsia="Times New Roman" w:hAnsi="Arial" w:cs="Times New Roman"/>
      <w:b/>
      <w:kern w:val="28"/>
      <w:sz w:val="32"/>
      <w:szCs w:val="20"/>
    </w:rPr>
  </w:style>
  <w:style w:type="paragraph" w:customStyle="1" w:styleId="Text">
    <w:name w:val="Text"/>
    <w:basedOn w:val="Normal"/>
    <w:rsid w:val="00F65064"/>
    <w:pPr>
      <w:tabs>
        <w:tab w:val="left" w:pos="720"/>
        <w:tab w:val="left" w:pos="1080"/>
        <w:tab w:val="left" w:pos="1440"/>
        <w:tab w:val="left" w:pos="1800"/>
        <w:tab w:val="left" w:pos="2160"/>
      </w:tabs>
      <w:spacing w:before="120" w:after="60" w:line="240" w:lineRule="auto"/>
    </w:pPr>
    <w:rPr>
      <w:rFonts w:ascii="Times New Roman" w:eastAsia="Times New Roman" w:hAnsi="Times New Roman" w:cs="Times New Roman"/>
      <w:sz w:val="24"/>
      <w:szCs w:val="20"/>
    </w:rPr>
  </w:style>
  <w:style w:type="paragraph" w:customStyle="1" w:styleId="Note">
    <w:name w:val="Note"/>
    <w:basedOn w:val="Normal"/>
    <w:rsid w:val="00F65064"/>
    <w:pPr>
      <w:pBdr>
        <w:top w:val="single" w:sz="2" w:space="1" w:color="auto"/>
        <w:left w:val="single" w:sz="2" w:space="4" w:color="auto"/>
        <w:bottom w:val="single" w:sz="2" w:space="1" w:color="auto"/>
        <w:right w:val="single" w:sz="2" w:space="4" w:color="auto"/>
      </w:pBdr>
      <w:shd w:val="pct15" w:color="auto" w:fill="FFFFFF"/>
      <w:suppressAutoHyphens/>
      <w:spacing w:before="80" w:after="60" w:line="240" w:lineRule="auto"/>
      <w:ind w:left="144"/>
    </w:pPr>
    <w:rPr>
      <w:rFonts w:ascii="Arial" w:eastAsia="Times New Roman" w:hAnsi="Arial" w:cs="Times New Roman"/>
      <w:kern w:val="16"/>
      <w:sz w:val="18"/>
      <w:szCs w:val="20"/>
    </w:rPr>
  </w:style>
  <w:style w:type="paragraph" w:customStyle="1" w:styleId="OtherTableCaption">
    <w:name w:val="Other Table Caption"/>
    <w:basedOn w:val="Normal"/>
    <w:next w:val="OtherTableHeader"/>
    <w:rsid w:val="00F65064"/>
    <w:pPr>
      <w:keepNext/>
      <w:spacing w:before="180" w:after="60" w:line="240" w:lineRule="auto"/>
      <w:jc w:val="center"/>
    </w:pPr>
    <w:rPr>
      <w:rFonts w:ascii="Times New Roman" w:eastAsia="Times New Roman" w:hAnsi="Times New Roman" w:cs="Times New Roman"/>
      <w:kern w:val="20"/>
      <w:sz w:val="20"/>
      <w:szCs w:val="20"/>
    </w:rPr>
  </w:style>
  <w:style w:type="paragraph" w:customStyle="1" w:styleId="HBOCHIHd3">
    <w:name w:val="HBOCHI Hd 3"/>
    <w:basedOn w:val="Normal"/>
    <w:next w:val="Normal"/>
    <w:rsid w:val="00F65064"/>
    <w:pPr>
      <w:keepNext/>
      <w:keepLines/>
      <w:tabs>
        <w:tab w:val="left" w:pos="1080"/>
        <w:tab w:val="left" w:pos="1440"/>
        <w:tab w:val="left" w:pos="2160"/>
        <w:tab w:val="left" w:pos="2880"/>
      </w:tabs>
      <w:autoSpaceDE w:val="0"/>
      <w:autoSpaceDN w:val="0"/>
      <w:spacing w:before="120" w:after="120" w:line="240" w:lineRule="auto"/>
    </w:pPr>
    <w:rPr>
      <w:rFonts w:ascii="Arial" w:eastAsia="Times New Roman" w:hAnsi="Arial" w:cs="Arial"/>
      <w:b/>
      <w:bCs/>
      <w:i/>
      <w:iCs/>
      <w:noProof/>
      <w:sz w:val="24"/>
      <w:szCs w:val="24"/>
    </w:rPr>
  </w:style>
  <w:style w:type="paragraph" w:customStyle="1" w:styleId="NormalListBullets">
    <w:name w:val="Normal List Bullets"/>
    <w:basedOn w:val="Normal"/>
    <w:rsid w:val="00F65064"/>
    <w:pPr>
      <w:tabs>
        <w:tab w:val="num" w:pos="1080"/>
        <w:tab w:val="left" w:pos="1368"/>
      </w:tabs>
      <w:spacing w:before="120" w:after="120" w:line="240" w:lineRule="auto"/>
      <w:ind w:left="1080" w:hanging="360"/>
    </w:pPr>
    <w:rPr>
      <w:rFonts w:ascii="Times New Roman" w:eastAsia="Times New Roman" w:hAnsi="Times New Roman" w:cs="Times New Roman"/>
      <w:kern w:val="20"/>
      <w:sz w:val="20"/>
      <w:szCs w:val="20"/>
    </w:rPr>
  </w:style>
  <w:style w:type="paragraph" w:customStyle="1" w:styleId="NormalListAlpha">
    <w:name w:val="Normal List Alpha"/>
    <w:basedOn w:val="Normal"/>
    <w:rsid w:val="00F65064"/>
    <w:pPr>
      <w:widowControl w:val="0"/>
      <w:numPr>
        <w:numId w:val="13"/>
      </w:numPr>
      <w:spacing w:after="120" w:line="240" w:lineRule="auto"/>
    </w:pPr>
    <w:rPr>
      <w:rFonts w:ascii="Times New Roman" w:eastAsia="Times New Roman" w:hAnsi="Times New Roman" w:cs="Times New Roman"/>
      <w:kern w:val="20"/>
      <w:sz w:val="20"/>
      <w:szCs w:val="20"/>
    </w:rPr>
  </w:style>
  <w:style w:type="paragraph" w:styleId="BodyText">
    <w:name w:val="Body Text"/>
    <w:basedOn w:val="Normal"/>
    <w:link w:val="BodyTextChar"/>
    <w:rsid w:val="00F65064"/>
    <w:pPr>
      <w:spacing w:after="0" w:line="240" w:lineRule="auto"/>
    </w:pPr>
    <w:rPr>
      <w:rFonts w:ascii="Times New Roman" w:eastAsia="Times New Roman" w:hAnsi="Times New Roman" w:cs="Times New Roman"/>
      <w:b/>
      <w:bCs/>
      <w:sz w:val="20"/>
      <w:szCs w:val="24"/>
    </w:rPr>
  </w:style>
  <w:style w:type="character" w:customStyle="1" w:styleId="BodyTextChar">
    <w:name w:val="Body Text Char"/>
    <w:basedOn w:val="DefaultParagraphFont"/>
    <w:link w:val="BodyText"/>
    <w:rsid w:val="00F65064"/>
    <w:rPr>
      <w:rFonts w:ascii="Times New Roman" w:eastAsia="Times New Roman" w:hAnsi="Times New Roman" w:cs="Times New Roman"/>
      <w:b/>
      <w:bCs/>
      <w:sz w:val="20"/>
      <w:szCs w:val="24"/>
    </w:rPr>
  </w:style>
  <w:style w:type="paragraph" w:customStyle="1" w:styleId="Headin2">
    <w:name w:val="Headin 2"/>
    <w:basedOn w:val="Normal"/>
    <w:rsid w:val="00F65064"/>
    <w:pPr>
      <w:tabs>
        <w:tab w:val="left" w:pos="6768"/>
      </w:tabs>
      <w:spacing w:after="0" w:line="240" w:lineRule="auto"/>
    </w:pPr>
    <w:rPr>
      <w:rFonts w:ascii="Times New Roman" w:eastAsia="Times New Roman" w:hAnsi="Times New Roman" w:cs="Times New Roman"/>
      <w:sz w:val="24"/>
      <w:szCs w:val="24"/>
    </w:rPr>
  </w:style>
  <w:style w:type="paragraph" w:customStyle="1" w:styleId="Heaing1">
    <w:name w:val="Heaing 1"/>
    <w:basedOn w:val="Normal"/>
    <w:rsid w:val="00F65064"/>
    <w:pPr>
      <w:spacing w:after="0" w:line="240" w:lineRule="auto"/>
    </w:pPr>
    <w:rPr>
      <w:rFonts w:ascii="Times New Roman" w:eastAsia="Times New Roman" w:hAnsi="Times New Roman" w:cs="Times New Roman"/>
      <w:sz w:val="24"/>
      <w:szCs w:val="24"/>
    </w:rPr>
  </w:style>
  <w:style w:type="paragraph" w:customStyle="1" w:styleId="Heaing2">
    <w:name w:val="Heaing 2"/>
    <w:basedOn w:val="Normal"/>
    <w:rsid w:val="00F65064"/>
    <w:pPr>
      <w:spacing w:after="0" w:line="240" w:lineRule="auto"/>
    </w:pPr>
    <w:rPr>
      <w:rFonts w:ascii="Arial" w:eastAsia="MS Mincho" w:hAnsi="Arial" w:cs="Times New Roman"/>
      <w:lang w:eastAsia="ja-JP"/>
    </w:rPr>
  </w:style>
  <w:style w:type="character" w:customStyle="1" w:styleId="CharChar1">
    <w:name w:val="Char Char1"/>
    <w:rsid w:val="00F65064"/>
    <w:rPr>
      <w:rFonts w:ascii="Arial" w:hAnsi="Arial" w:cs="Arial"/>
      <w:b/>
      <w:bCs/>
      <w:kern w:val="32"/>
      <w:sz w:val="32"/>
      <w:szCs w:val="32"/>
      <w:lang w:val="en-US" w:eastAsia="en-US" w:bidi="ar-SA"/>
    </w:rPr>
  </w:style>
  <w:style w:type="character" w:customStyle="1" w:styleId="CharChar">
    <w:name w:val="Char Char"/>
    <w:rsid w:val="00F65064"/>
    <w:rPr>
      <w:rFonts w:ascii="Arial" w:hAnsi="Arial" w:cs="Arial"/>
      <w:b/>
      <w:bCs/>
      <w:sz w:val="26"/>
      <w:szCs w:val="26"/>
      <w:lang w:val="en-US" w:eastAsia="en-US" w:bidi="ar-SA"/>
    </w:rPr>
  </w:style>
  <w:style w:type="character" w:customStyle="1" w:styleId="ReferenceHL7Table">
    <w:name w:val="Reference HL7 Table"/>
    <w:rsid w:val="00F65064"/>
    <w:rPr>
      <w:i/>
      <w:iCs/>
      <w:color w:val="0000FF"/>
      <w:kern w:val="20"/>
      <w:sz w:val="20"/>
      <w:szCs w:val="20"/>
      <w:u w:val="none"/>
      <w:vertAlign w:val="baseline"/>
    </w:rPr>
  </w:style>
  <w:style w:type="character" w:customStyle="1" w:styleId="HyperlinkText">
    <w:name w:val="Hyperlink Text"/>
    <w:rsid w:val="00F65064"/>
    <w:rPr>
      <w:rFonts w:ascii="Times New Roman" w:hAnsi="Times New Roman" w:cs="Times New Roman"/>
      <w:b w:val="0"/>
      <w:i/>
      <w:dstrike w:val="0"/>
      <w:color w:val="0000FF"/>
      <w:kern w:val="20"/>
      <w:sz w:val="20"/>
      <w:u w:val="none"/>
      <w:vertAlign w:val="baseline"/>
    </w:rPr>
  </w:style>
  <w:style w:type="character" w:customStyle="1" w:styleId="ReferenceAttribute">
    <w:name w:val="Reference Attribute"/>
    <w:rsid w:val="00F65064"/>
    <w:rPr>
      <w:rFonts w:ascii="Times New Roman" w:hAnsi="Times New Roman"/>
      <w:b w:val="0"/>
      <w:i/>
      <w:dstrike w:val="0"/>
      <w:color w:val="0000FF"/>
      <w:kern w:val="20"/>
      <w:sz w:val="20"/>
      <w:u w:val="none"/>
      <w:vertAlign w:val="baseline"/>
    </w:rPr>
  </w:style>
  <w:style w:type="character" w:styleId="HTMLTypewriter">
    <w:name w:val="HTML Typewriter"/>
    <w:rsid w:val="00F65064"/>
    <w:rPr>
      <w:rFonts w:ascii="Courier New" w:eastAsia="Times New Roman" w:hAnsi="Courier New" w:cs="Courier New"/>
      <w:sz w:val="20"/>
      <w:szCs w:val="20"/>
    </w:rPr>
  </w:style>
  <w:style w:type="character" w:styleId="Emphasis">
    <w:name w:val="Emphasis"/>
    <w:qFormat/>
    <w:rsid w:val="00F65064"/>
    <w:rPr>
      <w:i/>
      <w:iCs/>
    </w:rPr>
  </w:style>
  <w:style w:type="character" w:customStyle="1" w:styleId="Title1">
    <w:name w:val="Title1"/>
    <w:basedOn w:val="DefaultParagraphFont"/>
    <w:rsid w:val="00F65064"/>
  </w:style>
  <w:style w:type="character" w:styleId="Strong">
    <w:name w:val="Strong"/>
    <w:qFormat/>
    <w:rsid w:val="00F65064"/>
    <w:rPr>
      <w:b/>
      <w:bCs/>
    </w:rPr>
  </w:style>
  <w:style w:type="paragraph" w:styleId="DocumentMap">
    <w:name w:val="Document Map"/>
    <w:basedOn w:val="Normal"/>
    <w:link w:val="DocumentMapChar"/>
    <w:semiHidden/>
    <w:rsid w:val="00F650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65064"/>
    <w:rPr>
      <w:rFonts w:ascii="Tahoma" w:eastAsia="Times New Roman" w:hAnsi="Tahoma" w:cs="Tahoma"/>
      <w:sz w:val="20"/>
      <w:szCs w:val="20"/>
      <w:shd w:val="clear" w:color="auto" w:fill="000080"/>
    </w:rPr>
  </w:style>
  <w:style w:type="character" w:styleId="CommentReference">
    <w:name w:val="annotation reference"/>
    <w:basedOn w:val="DefaultParagraphFont"/>
    <w:uiPriority w:val="99"/>
    <w:semiHidden/>
    <w:unhideWhenUsed/>
    <w:rsid w:val="00BF2CA0"/>
    <w:rPr>
      <w:sz w:val="16"/>
      <w:szCs w:val="16"/>
    </w:rPr>
  </w:style>
  <w:style w:type="paragraph" w:styleId="CommentText">
    <w:name w:val="annotation text"/>
    <w:basedOn w:val="Normal"/>
    <w:link w:val="CommentTextChar"/>
    <w:uiPriority w:val="99"/>
    <w:semiHidden/>
    <w:unhideWhenUsed/>
    <w:rsid w:val="00BF2CA0"/>
    <w:pPr>
      <w:spacing w:line="240" w:lineRule="auto"/>
    </w:pPr>
    <w:rPr>
      <w:sz w:val="20"/>
      <w:szCs w:val="20"/>
    </w:rPr>
  </w:style>
  <w:style w:type="character" w:customStyle="1" w:styleId="CommentTextChar">
    <w:name w:val="Comment Text Char"/>
    <w:basedOn w:val="DefaultParagraphFont"/>
    <w:link w:val="CommentText"/>
    <w:uiPriority w:val="99"/>
    <w:semiHidden/>
    <w:rsid w:val="00BF2CA0"/>
    <w:rPr>
      <w:sz w:val="20"/>
      <w:szCs w:val="20"/>
    </w:rPr>
  </w:style>
  <w:style w:type="paragraph" w:styleId="CommentSubject">
    <w:name w:val="annotation subject"/>
    <w:basedOn w:val="CommentText"/>
    <w:next w:val="CommentText"/>
    <w:link w:val="CommentSubjectChar"/>
    <w:uiPriority w:val="99"/>
    <w:semiHidden/>
    <w:unhideWhenUsed/>
    <w:rsid w:val="00BF2CA0"/>
    <w:rPr>
      <w:b/>
      <w:bCs/>
    </w:rPr>
  </w:style>
  <w:style w:type="character" w:customStyle="1" w:styleId="CommentSubjectChar">
    <w:name w:val="Comment Subject Char"/>
    <w:basedOn w:val="CommentTextChar"/>
    <w:link w:val="CommentSubject"/>
    <w:uiPriority w:val="99"/>
    <w:semiHidden/>
    <w:rsid w:val="00BF2CA0"/>
    <w:rPr>
      <w:b/>
      <w:bCs/>
      <w:sz w:val="20"/>
      <w:szCs w:val="20"/>
    </w:rPr>
  </w:style>
  <w:style w:type="paragraph" w:styleId="BalloonText">
    <w:name w:val="Balloon Text"/>
    <w:basedOn w:val="Normal"/>
    <w:link w:val="BalloonTextChar"/>
    <w:uiPriority w:val="99"/>
    <w:semiHidden/>
    <w:unhideWhenUsed/>
    <w:rsid w:val="00BF2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CA0"/>
    <w:rPr>
      <w:rFonts w:ascii="Segoe UI" w:hAnsi="Segoe UI" w:cs="Segoe UI"/>
      <w:sz w:val="18"/>
      <w:szCs w:val="18"/>
    </w:rPr>
  </w:style>
  <w:style w:type="character" w:customStyle="1" w:styleId="CharChar10">
    <w:name w:val=" Char Char1"/>
    <w:rsid w:val="0054672A"/>
    <w:rPr>
      <w:rFonts w:ascii="Arial" w:hAnsi="Arial" w:cs="Arial"/>
      <w:b/>
      <w:bCs/>
      <w:kern w:val="32"/>
      <w:sz w:val="32"/>
      <w:szCs w:val="32"/>
      <w:lang w:val="en-US" w:eastAsia="en-US" w:bidi="ar-SA"/>
    </w:rPr>
  </w:style>
  <w:style w:type="character" w:customStyle="1" w:styleId="CharChar0">
    <w:name w:val=" Char Char"/>
    <w:rsid w:val="0054672A"/>
    <w:rPr>
      <w:rFonts w:ascii="Arial" w:hAnsi="Arial" w:cs="Arial"/>
      <w:b/>
      <w:bCs/>
      <w:sz w:val="26"/>
      <w:szCs w:val="26"/>
      <w:lang w:val="en-US" w:eastAsia="en-US" w:bidi="ar-SA"/>
    </w:rPr>
  </w:style>
  <w:style w:type="character" w:customStyle="1" w:styleId="title0">
    <w:name w:val="title"/>
    <w:basedOn w:val="DefaultParagraphFont"/>
    <w:rsid w:val="00546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49755832">
          <w:marLeft w:val="1080"/>
          <w:marRight w:val="0"/>
          <w:marTop w:val="100"/>
          <w:marBottom w:val="0"/>
          <w:divBdr>
            <w:top w:val="none" w:sz="0" w:space="0" w:color="auto"/>
            <w:left w:val="none" w:sz="0" w:space="0" w:color="auto"/>
            <w:bottom w:val="none" w:sz="0" w:space="0" w:color="auto"/>
            <w:right w:val="none" w:sz="0" w:space="0" w:color="auto"/>
          </w:divBdr>
        </w:div>
      </w:divsChild>
    </w:div>
    <w:div w:id="88738024">
      <w:bodyDiv w:val="1"/>
      <w:marLeft w:val="0"/>
      <w:marRight w:val="0"/>
      <w:marTop w:val="0"/>
      <w:marBottom w:val="0"/>
      <w:divBdr>
        <w:top w:val="none" w:sz="0" w:space="0" w:color="auto"/>
        <w:left w:val="none" w:sz="0" w:space="0" w:color="auto"/>
        <w:bottom w:val="none" w:sz="0" w:space="0" w:color="auto"/>
        <w:right w:val="none" w:sz="0" w:space="0" w:color="auto"/>
      </w:divBdr>
    </w:div>
    <w:div w:id="138965812">
      <w:bodyDiv w:val="1"/>
      <w:marLeft w:val="0"/>
      <w:marRight w:val="0"/>
      <w:marTop w:val="0"/>
      <w:marBottom w:val="0"/>
      <w:divBdr>
        <w:top w:val="none" w:sz="0" w:space="0" w:color="auto"/>
        <w:left w:val="none" w:sz="0" w:space="0" w:color="auto"/>
        <w:bottom w:val="none" w:sz="0" w:space="0" w:color="auto"/>
        <w:right w:val="none" w:sz="0" w:space="0" w:color="auto"/>
      </w:divBdr>
    </w:div>
    <w:div w:id="196744764">
      <w:bodyDiv w:val="1"/>
      <w:marLeft w:val="0"/>
      <w:marRight w:val="0"/>
      <w:marTop w:val="0"/>
      <w:marBottom w:val="0"/>
      <w:divBdr>
        <w:top w:val="none" w:sz="0" w:space="0" w:color="auto"/>
        <w:left w:val="none" w:sz="0" w:space="0" w:color="auto"/>
        <w:bottom w:val="none" w:sz="0" w:space="0" w:color="auto"/>
        <w:right w:val="none" w:sz="0" w:space="0" w:color="auto"/>
      </w:divBdr>
    </w:div>
    <w:div w:id="242373807">
      <w:bodyDiv w:val="1"/>
      <w:marLeft w:val="0"/>
      <w:marRight w:val="0"/>
      <w:marTop w:val="0"/>
      <w:marBottom w:val="0"/>
      <w:divBdr>
        <w:top w:val="none" w:sz="0" w:space="0" w:color="auto"/>
        <w:left w:val="none" w:sz="0" w:space="0" w:color="auto"/>
        <w:bottom w:val="none" w:sz="0" w:space="0" w:color="auto"/>
        <w:right w:val="none" w:sz="0" w:space="0" w:color="auto"/>
      </w:divBdr>
    </w:div>
    <w:div w:id="252131493">
      <w:bodyDiv w:val="1"/>
      <w:marLeft w:val="0"/>
      <w:marRight w:val="0"/>
      <w:marTop w:val="0"/>
      <w:marBottom w:val="0"/>
      <w:divBdr>
        <w:top w:val="none" w:sz="0" w:space="0" w:color="auto"/>
        <w:left w:val="none" w:sz="0" w:space="0" w:color="auto"/>
        <w:bottom w:val="none" w:sz="0" w:space="0" w:color="auto"/>
        <w:right w:val="none" w:sz="0" w:space="0" w:color="auto"/>
      </w:divBdr>
    </w:div>
    <w:div w:id="292559563">
      <w:bodyDiv w:val="1"/>
      <w:marLeft w:val="0"/>
      <w:marRight w:val="0"/>
      <w:marTop w:val="0"/>
      <w:marBottom w:val="0"/>
      <w:divBdr>
        <w:top w:val="none" w:sz="0" w:space="0" w:color="auto"/>
        <w:left w:val="none" w:sz="0" w:space="0" w:color="auto"/>
        <w:bottom w:val="none" w:sz="0" w:space="0" w:color="auto"/>
        <w:right w:val="none" w:sz="0" w:space="0" w:color="auto"/>
      </w:divBdr>
    </w:div>
    <w:div w:id="332875423">
      <w:bodyDiv w:val="1"/>
      <w:marLeft w:val="0"/>
      <w:marRight w:val="0"/>
      <w:marTop w:val="0"/>
      <w:marBottom w:val="0"/>
      <w:divBdr>
        <w:top w:val="none" w:sz="0" w:space="0" w:color="auto"/>
        <w:left w:val="none" w:sz="0" w:space="0" w:color="auto"/>
        <w:bottom w:val="none" w:sz="0" w:space="0" w:color="auto"/>
        <w:right w:val="none" w:sz="0" w:space="0" w:color="auto"/>
      </w:divBdr>
    </w:div>
    <w:div w:id="474371625">
      <w:bodyDiv w:val="1"/>
      <w:marLeft w:val="0"/>
      <w:marRight w:val="0"/>
      <w:marTop w:val="0"/>
      <w:marBottom w:val="0"/>
      <w:divBdr>
        <w:top w:val="none" w:sz="0" w:space="0" w:color="auto"/>
        <w:left w:val="none" w:sz="0" w:space="0" w:color="auto"/>
        <w:bottom w:val="none" w:sz="0" w:space="0" w:color="auto"/>
        <w:right w:val="none" w:sz="0" w:space="0" w:color="auto"/>
      </w:divBdr>
    </w:div>
    <w:div w:id="558367624">
      <w:bodyDiv w:val="1"/>
      <w:marLeft w:val="0"/>
      <w:marRight w:val="0"/>
      <w:marTop w:val="0"/>
      <w:marBottom w:val="0"/>
      <w:divBdr>
        <w:top w:val="none" w:sz="0" w:space="0" w:color="auto"/>
        <w:left w:val="none" w:sz="0" w:space="0" w:color="auto"/>
        <w:bottom w:val="none" w:sz="0" w:space="0" w:color="auto"/>
        <w:right w:val="none" w:sz="0" w:space="0" w:color="auto"/>
      </w:divBdr>
    </w:div>
    <w:div w:id="596406501">
      <w:bodyDiv w:val="1"/>
      <w:marLeft w:val="0"/>
      <w:marRight w:val="0"/>
      <w:marTop w:val="0"/>
      <w:marBottom w:val="0"/>
      <w:divBdr>
        <w:top w:val="none" w:sz="0" w:space="0" w:color="auto"/>
        <w:left w:val="none" w:sz="0" w:space="0" w:color="auto"/>
        <w:bottom w:val="none" w:sz="0" w:space="0" w:color="auto"/>
        <w:right w:val="none" w:sz="0" w:space="0" w:color="auto"/>
      </w:divBdr>
    </w:div>
    <w:div w:id="647247350">
      <w:bodyDiv w:val="1"/>
      <w:marLeft w:val="0"/>
      <w:marRight w:val="0"/>
      <w:marTop w:val="0"/>
      <w:marBottom w:val="0"/>
      <w:divBdr>
        <w:top w:val="none" w:sz="0" w:space="0" w:color="auto"/>
        <w:left w:val="none" w:sz="0" w:space="0" w:color="auto"/>
        <w:bottom w:val="none" w:sz="0" w:space="0" w:color="auto"/>
        <w:right w:val="none" w:sz="0" w:space="0" w:color="auto"/>
      </w:divBdr>
    </w:div>
    <w:div w:id="681401325">
      <w:bodyDiv w:val="1"/>
      <w:marLeft w:val="0"/>
      <w:marRight w:val="0"/>
      <w:marTop w:val="0"/>
      <w:marBottom w:val="0"/>
      <w:divBdr>
        <w:top w:val="none" w:sz="0" w:space="0" w:color="auto"/>
        <w:left w:val="none" w:sz="0" w:space="0" w:color="auto"/>
        <w:bottom w:val="none" w:sz="0" w:space="0" w:color="auto"/>
        <w:right w:val="none" w:sz="0" w:space="0" w:color="auto"/>
      </w:divBdr>
    </w:div>
    <w:div w:id="705177847">
      <w:bodyDiv w:val="1"/>
      <w:marLeft w:val="0"/>
      <w:marRight w:val="0"/>
      <w:marTop w:val="0"/>
      <w:marBottom w:val="0"/>
      <w:divBdr>
        <w:top w:val="none" w:sz="0" w:space="0" w:color="auto"/>
        <w:left w:val="none" w:sz="0" w:space="0" w:color="auto"/>
        <w:bottom w:val="none" w:sz="0" w:space="0" w:color="auto"/>
        <w:right w:val="none" w:sz="0" w:space="0" w:color="auto"/>
      </w:divBdr>
    </w:div>
    <w:div w:id="758327255">
      <w:bodyDiv w:val="1"/>
      <w:marLeft w:val="0"/>
      <w:marRight w:val="0"/>
      <w:marTop w:val="0"/>
      <w:marBottom w:val="0"/>
      <w:divBdr>
        <w:top w:val="none" w:sz="0" w:space="0" w:color="auto"/>
        <w:left w:val="none" w:sz="0" w:space="0" w:color="auto"/>
        <w:bottom w:val="none" w:sz="0" w:space="0" w:color="auto"/>
        <w:right w:val="none" w:sz="0" w:space="0" w:color="auto"/>
      </w:divBdr>
    </w:div>
    <w:div w:id="857740438">
      <w:bodyDiv w:val="1"/>
      <w:marLeft w:val="0"/>
      <w:marRight w:val="0"/>
      <w:marTop w:val="0"/>
      <w:marBottom w:val="0"/>
      <w:divBdr>
        <w:top w:val="none" w:sz="0" w:space="0" w:color="auto"/>
        <w:left w:val="none" w:sz="0" w:space="0" w:color="auto"/>
        <w:bottom w:val="none" w:sz="0" w:space="0" w:color="auto"/>
        <w:right w:val="none" w:sz="0" w:space="0" w:color="auto"/>
      </w:divBdr>
    </w:div>
    <w:div w:id="921333234">
      <w:bodyDiv w:val="1"/>
      <w:marLeft w:val="0"/>
      <w:marRight w:val="0"/>
      <w:marTop w:val="0"/>
      <w:marBottom w:val="0"/>
      <w:divBdr>
        <w:top w:val="none" w:sz="0" w:space="0" w:color="auto"/>
        <w:left w:val="none" w:sz="0" w:space="0" w:color="auto"/>
        <w:bottom w:val="none" w:sz="0" w:space="0" w:color="auto"/>
        <w:right w:val="none" w:sz="0" w:space="0" w:color="auto"/>
      </w:divBdr>
    </w:div>
    <w:div w:id="939681783">
      <w:bodyDiv w:val="1"/>
      <w:marLeft w:val="0"/>
      <w:marRight w:val="0"/>
      <w:marTop w:val="0"/>
      <w:marBottom w:val="0"/>
      <w:divBdr>
        <w:top w:val="none" w:sz="0" w:space="0" w:color="auto"/>
        <w:left w:val="none" w:sz="0" w:space="0" w:color="auto"/>
        <w:bottom w:val="none" w:sz="0" w:space="0" w:color="auto"/>
        <w:right w:val="none" w:sz="0" w:space="0" w:color="auto"/>
      </w:divBdr>
    </w:div>
    <w:div w:id="997458175">
      <w:bodyDiv w:val="1"/>
      <w:marLeft w:val="0"/>
      <w:marRight w:val="0"/>
      <w:marTop w:val="0"/>
      <w:marBottom w:val="0"/>
      <w:divBdr>
        <w:top w:val="none" w:sz="0" w:space="0" w:color="auto"/>
        <w:left w:val="none" w:sz="0" w:space="0" w:color="auto"/>
        <w:bottom w:val="none" w:sz="0" w:space="0" w:color="auto"/>
        <w:right w:val="none" w:sz="0" w:space="0" w:color="auto"/>
      </w:divBdr>
    </w:div>
    <w:div w:id="1005285532">
      <w:bodyDiv w:val="1"/>
      <w:marLeft w:val="0"/>
      <w:marRight w:val="0"/>
      <w:marTop w:val="0"/>
      <w:marBottom w:val="0"/>
      <w:divBdr>
        <w:top w:val="none" w:sz="0" w:space="0" w:color="auto"/>
        <w:left w:val="none" w:sz="0" w:space="0" w:color="auto"/>
        <w:bottom w:val="none" w:sz="0" w:space="0" w:color="auto"/>
        <w:right w:val="none" w:sz="0" w:space="0" w:color="auto"/>
      </w:divBdr>
    </w:div>
    <w:div w:id="1036615589">
      <w:bodyDiv w:val="1"/>
      <w:marLeft w:val="0"/>
      <w:marRight w:val="0"/>
      <w:marTop w:val="0"/>
      <w:marBottom w:val="0"/>
      <w:divBdr>
        <w:top w:val="none" w:sz="0" w:space="0" w:color="auto"/>
        <w:left w:val="none" w:sz="0" w:space="0" w:color="auto"/>
        <w:bottom w:val="none" w:sz="0" w:space="0" w:color="auto"/>
        <w:right w:val="none" w:sz="0" w:space="0" w:color="auto"/>
      </w:divBdr>
    </w:div>
    <w:div w:id="1086147428">
      <w:bodyDiv w:val="1"/>
      <w:marLeft w:val="0"/>
      <w:marRight w:val="0"/>
      <w:marTop w:val="0"/>
      <w:marBottom w:val="0"/>
      <w:divBdr>
        <w:top w:val="none" w:sz="0" w:space="0" w:color="auto"/>
        <w:left w:val="none" w:sz="0" w:space="0" w:color="auto"/>
        <w:bottom w:val="none" w:sz="0" w:space="0" w:color="auto"/>
        <w:right w:val="none" w:sz="0" w:space="0" w:color="auto"/>
      </w:divBdr>
    </w:div>
    <w:div w:id="1124151123">
      <w:bodyDiv w:val="1"/>
      <w:marLeft w:val="0"/>
      <w:marRight w:val="0"/>
      <w:marTop w:val="0"/>
      <w:marBottom w:val="0"/>
      <w:divBdr>
        <w:top w:val="none" w:sz="0" w:space="0" w:color="auto"/>
        <w:left w:val="none" w:sz="0" w:space="0" w:color="auto"/>
        <w:bottom w:val="none" w:sz="0" w:space="0" w:color="auto"/>
        <w:right w:val="none" w:sz="0" w:space="0" w:color="auto"/>
      </w:divBdr>
    </w:div>
    <w:div w:id="1191455628">
      <w:bodyDiv w:val="1"/>
      <w:marLeft w:val="0"/>
      <w:marRight w:val="0"/>
      <w:marTop w:val="0"/>
      <w:marBottom w:val="0"/>
      <w:divBdr>
        <w:top w:val="none" w:sz="0" w:space="0" w:color="auto"/>
        <w:left w:val="none" w:sz="0" w:space="0" w:color="auto"/>
        <w:bottom w:val="none" w:sz="0" w:space="0" w:color="auto"/>
        <w:right w:val="none" w:sz="0" w:space="0" w:color="auto"/>
      </w:divBdr>
    </w:div>
    <w:div w:id="1211957669">
      <w:bodyDiv w:val="1"/>
      <w:marLeft w:val="0"/>
      <w:marRight w:val="0"/>
      <w:marTop w:val="0"/>
      <w:marBottom w:val="0"/>
      <w:divBdr>
        <w:top w:val="none" w:sz="0" w:space="0" w:color="auto"/>
        <w:left w:val="none" w:sz="0" w:space="0" w:color="auto"/>
        <w:bottom w:val="none" w:sz="0" w:space="0" w:color="auto"/>
        <w:right w:val="none" w:sz="0" w:space="0" w:color="auto"/>
      </w:divBdr>
    </w:div>
    <w:div w:id="1275290576">
      <w:bodyDiv w:val="1"/>
      <w:marLeft w:val="0"/>
      <w:marRight w:val="0"/>
      <w:marTop w:val="0"/>
      <w:marBottom w:val="0"/>
      <w:divBdr>
        <w:top w:val="none" w:sz="0" w:space="0" w:color="auto"/>
        <w:left w:val="none" w:sz="0" w:space="0" w:color="auto"/>
        <w:bottom w:val="none" w:sz="0" w:space="0" w:color="auto"/>
        <w:right w:val="none" w:sz="0" w:space="0" w:color="auto"/>
      </w:divBdr>
    </w:div>
    <w:div w:id="1318605320">
      <w:bodyDiv w:val="1"/>
      <w:marLeft w:val="0"/>
      <w:marRight w:val="0"/>
      <w:marTop w:val="0"/>
      <w:marBottom w:val="0"/>
      <w:divBdr>
        <w:top w:val="none" w:sz="0" w:space="0" w:color="auto"/>
        <w:left w:val="none" w:sz="0" w:space="0" w:color="auto"/>
        <w:bottom w:val="none" w:sz="0" w:space="0" w:color="auto"/>
        <w:right w:val="none" w:sz="0" w:space="0" w:color="auto"/>
      </w:divBdr>
    </w:div>
    <w:div w:id="1381132554">
      <w:bodyDiv w:val="1"/>
      <w:marLeft w:val="0"/>
      <w:marRight w:val="0"/>
      <w:marTop w:val="0"/>
      <w:marBottom w:val="0"/>
      <w:divBdr>
        <w:top w:val="none" w:sz="0" w:space="0" w:color="auto"/>
        <w:left w:val="none" w:sz="0" w:space="0" w:color="auto"/>
        <w:bottom w:val="none" w:sz="0" w:space="0" w:color="auto"/>
        <w:right w:val="none" w:sz="0" w:space="0" w:color="auto"/>
      </w:divBdr>
    </w:div>
    <w:div w:id="1400711656">
      <w:bodyDiv w:val="1"/>
      <w:marLeft w:val="0"/>
      <w:marRight w:val="0"/>
      <w:marTop w:val="0"/>
      <w:marBottom w:val="0"/>
      <w:divBdr>
        <w:top w:val="none" w:sz="0" w:space="0" w:color="auto"/>
        <w:left w:val="none" w:sz="0" w:space="0" w:color="auto"/>
        <w:bottom w:val="none" w:sz="0" w:space="0" w:color="auto"/>
        <w:right w:val="none" w:sz="0" w:space="0" w:color="auto"/>
      </w:divBdr>
    </w:div>
    <w:div w:id="1404335993">
      <w:bodyDiv w:val="1"/>
      <w:marLeft w:val="0"/>
      <w:marRight w:val="0"/>
      <w:marTop w:val="0"/>
      <w:marBottom w:val="0"/>
      <w:divBdr>
        <w:top w:val="none" w:sz="0" w:space="0" w:color="auto"/>
        <w:left w:val="none" w:sz="0" w:space="0" w:color="auto"/>
        <w:bottom w:val="none" w:sz="0" w:space="0" w:color="auto"/>
        <w:right w:val="none" w:sz="0" w:space="0" w:color="auto"/>
      </w:divBdr>
    </w:div>
    <w:div w:id="1407607262">
      <w:bodyDiv w:val="1"/>
      <w:marLeft w:val="0"/>
      <w:marRight w:val="0"/>
      <w:marTop w:val="0"/>
      <w:marBottom w:val="0"/>
      <w:divBdr>
        <w:top w:val="none" w:sz="0" w:space="0" w:color="auto"/>
        <w:left w:val="none" w:sz="0" w:space="0" w:color="auto"/>
        <w:bottom w:val="none" w:sz="0" w:space="0" w:color="auto"/>
        <w:right w:val="none" w:sz="0" w:space="0" w:color="auto"/>
      </w:divBdr>
    </w:div>
    <w:div w:id="1525093270">
      <w:bodyDiv w:val="1"/>
      <w:marLeft w:val="0"/>
      <w:marRight w:val="0"/>
      <w:marTop w:val="0"/>
      <w:marBottom w:val="0"/>
      <w:divBdr>
        <w:top w:val="none" w:sz="0" w:space="0" w:color="auto"/>
        <w:left w:val="none" w:sz="0" w:space="0" w:color="auto"/>
        <w:bottom w:val="none" w:sz="0" w:space="0" w:color="auto"/>
        <w:right w:val="none" w:sz="0" w:space="0" w:color="auto"/>
      </w:divBdr>
    </w:div>
    <w:div w:id="1589775591">
      <w:bodyDiv w:val="1"/>
      <w:marLeft w:val="0"/>
      <w:marRight w:val="0"/>
      <w:marTop w:val="0"/>
      <w:marBottom w:val="0"/>
      <w:divBdr>
        <w:top w:val="none" w:sz="0" w:space="0" w:color="auto"/>
        <w:left w:val="none" w:sz="0" w:space="0" w:color="auto"/>
        <w:bottom w:val="none" w:sz="0" w:space="0" w:color="auto"/>
        <w:right w:val="none" w:sz="0" w:space="0" w:color="auto"/>
      </w:divBdr>
    </w:div>
    <w:div w:id="1599100755">
      <w:bodyDiv w:val="1"/>
      <w:marLeft w:val="0"/>
      <w:marRight w:val="0"/>
      <w:marTop w:val="0"/>
      <w:marBottom w:val="0"/>
      <w:divBdr>
        <w:top w:val="none" w:sz="0" w:space="0" w:color="auto"/>
        <w:left w:val="none" w:sz="0" w:space="0" w:color="auto"/>
        <w:bottom w:val="none" w:sz="0" w:space="0" w:color="auto"/>
        <w:right w:val="none" w:sz="0" w:space="0" w:color="auto"/>
      </w:divBdr>
    </w:div>
    <w:div w:id="1609698882">
      <w:bodyDiv w:val="1"/>
      <w:marLeft w:val="0"/>
      <w:marRight w:val="0"/>
      <w:marTop w:val="0"/>
      <w:marBottom w:val="0"/>
      <w:divBdr>
        <w:top w:val="none" w:sz="0" w:space="0" w:color="auto"/>
        <w:left w:val="none" w:sz="0" w:space="0" w:color="auto"/>
        <w:bottom w:val="none" w:sz="0" w:space="0" w:color="auto"/>
        <w:right w:val="none" w:sz="0" w:space="0" w:color="auto"/>
      </w:divBdr>
    </w:div>
    <w:div w:id="1642996398">
      <w:bodyDiv w:val="1"/>
      <w:marLeft w:val="0"/>
      <w:marRight w:val="0"/>
      <w:marTop w:val="0"/>
      <w:marBottom w:val="0"/>
      <w:divBdr>
        <w:top w:val="none" w:sz="0" w:space="0" w:color="auto"/>
        <w:left w:val="none" w:sz="0" w:space="0" w:color="auto"/>
        <w:bottom w:val="none" w:sz="0" w:space="0" w:color="auto"/>
        <w:right w:val="none" w:sz="0" w:space="0" w:color="auto"/>
      </w:divBdr>
      <w:divsChild>
        <w:div w:id="1128358715">
          <w:marLeft w:val="1080"/>
          <w:marRight w:val="0"/>
          <w:marTop w:val="100"/>
          <w:marBottom w:val="0"/>
          <w:divBdr>
            <w:top w:val="none" w:sz="0" w:space="0" w:color="auto"/>
            <w:left w:val="none" w:sz="0" w:space="0" w:color="auto"/>
            <w:bottom w:val="none" w:sz="0" w:space="0" w:color="auto"/>
            <w:right w:val="none" w:sz="0" w:space="0" w:color="auto"/>
          </w:divBdr>
        </w:div>
      </w:divsChild>
    </w:div>
    <w:div w:id="1709797488">
      <w:bodyDiv w:val="1"/>
      <w:marLeft w:val="0"/>
      <w:marRight w:val="0"/>
      <w:marTop w:val="0"/>
      <w:marBottom w:val="0"/>
      <w:divBdr>
        <w:top w:val="none" w:sz="0" w:space="0" w:color="auto"/>
        <w:left w:val="none" w:sz="0" w:space="0" w:color="auto"/>
        <w:bottom w:val="none" w:sz="0" w:space="0" w:color="auto"/>
        <w:right w:val="none" w:sz="0" w:space="0" w:color="auto"/>
      </w:divBdr>
    </w:div>
    <w:div w:id="1715305142">
      <w:bodyDiv w:val="1"/>
      <w:marLeft w:val="0"/>
      <w:marRight w:val="0"/>
      <w:marTop w:val="0"/>
      <w:marBottom w:val="0"/>
      <w:divBdr>
        <w:top w:val="none" w:sz="0" w:space="0" w:color="auto"/>
        <w:left w:val="none" w:sz="0" w:space="0" w:color="auto"/>
        <w:bottom w:val="none" w:sz="0" w:space="0" w:color="auto"/>
        <w:right w:val="none" w:sz="0" w:space="0" w:color="auto"/>
      </w:divBdr>
    </w:div>
    <w:div w:id="1785805755">
      <w:bodyDiv w:val="1"/>
      <w:marLeft w:val="0"/>
      <w:marRight w:val="0"/>
      <w:marTop w:val="0"/>
      <w:marBottom w:val="0"/>
      <w:divBdr>
        <w:top w:val="none" w:sz="0" w:space="0" w:color="auto"/>
        <w:left w:val="none" w:sz="0" w:space="0" w:color="auto"/>
        <w:bottom w:val="none" w:sz="0" w:space="0" w:color="auto"/>
        <w:right w:val="none" w:sz="0" w:space="0" w:color="auto"/>
      </w:divBdr>
    </w:div>
    <w:div w:id="1907766478">
      <w:bodyDiv w:val="1"/>
      <w:marLeft w:val="0"/>
      <w:marRight w:val="0"/>
      <w:marTop w:val="0"/>
      <w:marBottom w:val="0"/>
      <w:divBdr>
        <w:top w:val="none" w:sz="0" w:space="0" w:color="auto"/>
        <w:left w:val="none" w:sz="0" w:space="0" w:color="auto"/>
        <w:bottom w:val="none" w:sz="0" w:space="0" w:color="auto"/>
        <w:right w:val="none" w:sz="0" w:space="0" w:color="auto"/>
      </w:divBdr>
    </w:div>
    <w:div w:id="1988974436">
      <w:bodyDiv w:val="1"/>
      <w:marLeft w:val="0"/>
      <w:marRight w:val="0"/>
      <w:marTop w:val="0"/>
      <w:marBottom w:val="0"/>
      <w:divBdr>
        <w:top w:val="none" w:sz="0" w:space="0" w:color="auto"/>
        <w:left w:val="none" w:sz="0" w:space="0" w:color="auto"/>
        <w:bottom w:val="none" w:sz="0" w:space="0" w:color="auto"/>
        <w:right w:val="none" w:sz="0" w:space="0" w:color="auto"/>
      </w:divBdr>
    </w:div>
    <w:div w:id="2032417277">
      <w:bodyDiv w:val="1"/>
      <w:marLeft w:val="0"/>
      <w:marRight w:val="0"/>
      <w:marTop w:val="0"/>
      <w:marBottom w:val="0"/>
      <w:divBdr>
        <w:top w:val="none" w:sz="0" w:space="0" w:color="auto"/>
        <w:left w:val="none" w:sz="0" w:space="0" w:color="auto"/>
        <w:bottom w:val="none" w:sz="0" w:space="0" w:color="auto"/>
        <w:right w:val="none" w:sz="0" w:space="0" w:color="auto"/>
      </w:divBdr>
    </w:div>
    <w:div w:id="2038460523">
      <w:bodyDiv w:val="1"/>
      <w:marLeft w:val="0"/>
      <w:marRight w:val="0"/>
      <w:marTop w:val="0"/>
      <w:marBottom w:val="0"/>
      <w:divBdr>
        <w:top w:val="none" w:sz="0" w:space="0" w:color="auto"/>
        <w:left w:val="none" w:sz="0" w:space="0" w:color="auto"/>
        <w:bottom w:val="none" w:sz="0" w:space="0" w:color="auto"/>
        <w:right w:val="none" w:sz="0" w:space="0" w:color="auto"/>
      </w:divBdr>
    </w:div>
    <w:div w:id="2104178347">
      <w:bodyDiv w:val="1"/>
      <w:marLeft w:val="0"/>
      <w:marRight w:val="0"/>
      <w:marTop w:val="0"/>
      <w:marBottom w:val="0"/>
      <w:divBdr>
        <w:top w:val="none" w:sz="0" w:space="0" w:color="auto"/>
        <w:left w:val="none" w:sz="0" w:space="0" w:color="auto"/>
        <w:bottom w:val="none" w:sz="0" w:space="0" w:color="auto"/>
        <w:right w:val="none" w:sz="0" w:space="0" w:color="auto"/>
      </w:divBdr>
    </w:div>
    <w:div w:id="21125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hame@kestral.com" TargetMode="External"/><Relationship Id="rId18" Type="http://schemas.openxmlformats.org/officeDocument/2006/relationships/hyperlink" Target="mailto:vshah@jbsinternational.com" TargetMode="External"/><Relationship Id="rId26" Type="http://schemas.openxmlformats.org/officeDocument/2006/relationships/hyperlink" Target="mailto:bloodbank@lists.hl7.org" TargetMode="External"/><Relationship Id="rId39" Type="http://schemas.microsoft.com/office/2011/relationships/commentsExtended" Target="commentsExtended.xml"/><Relationship Id="rId21" Type="http://schemas.openxmlformats.org/officeDocument/2006/relationships/hyperlink" Target="mailto:Jenni.syed@cerner.com" TargetMode="External"/><Relationship Id="rId34" Type="http://schemas.openxmlformats.org/officeDocument/2006/relationships/hyperlink" Target="mailto:labusrealm@lists.hl7.org" TargetMode="External"/><Relationship Id="rId42" Type="http://schemas.openxmlformats.org/officeDocument/2006/relationships/image" Target="media/image2.emf"/><Relationship Id="rId47" Type="http://schemas.openxmlformats.org/officeDocument/2006/relationships/package" Target="embeddings/Microsoft_Word_Document4.docx"/><Relationship Id="rId50" Type="http://schemas.openxmlformats.org/officeDocument/2006/relationships/image" Target="media/image6.emf"/><Relationship Id="rId55" Type="http://schemas.openxmlformats.org/officeDocument/2006/relationships/image" Target="media/image8.emf"/><Relationship Id="rId63" Type="http://schemas.openxmlformats.org/officeDocument/2006/relationships/package" Target="embeddings/Microsoft_PowerPoint_Presentation4.pptx"/><Relationship Id="rId68" Type="http://schemas.openxmlformats.org/officeDocument/2006/relationships/hyperlink" Target="file:///C:\AppData\Local\Microsoft\Windows\INetCache\Content.Outlook\8CXE3V7V\V282_CH02C_CodeTables.doc" TargetMode="External"/><Relationship Id="rId76" Type="http://schemas.openxmlformats.org/officeDocument/2006/relationships/hyperlink" Target="http://gforge.hl7.org/gf/project/fhir/tracker/?action=TrackerItemEdit&amp;tracker_id=677&amp;tracker_item_id=11115" TargetMode="External"/><Relationship Id="rId84" Type="http://schemas.openxmlformats.org/officeDocument/2006/relationships/hyperlink" Target="http://gforge.hl7.org/gf/project/fhir/tracker/?action=TrackerItemBrowse&amp;tracker_id=11119" TargetMode="External"/><Relationship Id="rId89" Type="http://schemas.openxmlformats.org/officeDocument/2006/relationships/theme" Target="theme/theme1.xml"/><Relationship Id="rId7" Type="http://schemas.openxmlformats.org/officeDocument/2006/relationships/hyperlink" Target="mailto:Hans.buitendijk@siemens.com" TargetMode="External"/><Relationship Id="rId71" Type="http://schemas.openxmlformats.org/officeDocument/2006/relationships/hyperlink" Target="https://healthservices.atlassian.net/wiki/display/WGS/HSPC+OMG+Ordering+Service+RFP+WG" TargetMode="External"/><Relationship Id="rId2" Type="http://schemas.openxmlformats.org/officeDocument/2006/relationships/styles" Target="styles.xml"/><Relationship Id="rId16" Type="http://schemas.openxmlformats.org/officeDocument/2006/relationships/hyperlink" Target="mailto:drutz@epic.com" TargetMode="External"/><Relationship Id="rId29" Type="http://schemas.openxmlformats.org/officeDocument/2006/relationships/hyperlink" Target="mailto:lapauto@lists.hl7.org" TargetMode="External"/><Relationship Id="rId11" Type="http://schemas.openxmlformats.org/officeDocument/2006/relationships/hyperlink" Target="mailto:Jean.duteau@gpinformatics.com" TargetMode="External"/><Relationship Id="rId24" Type="http://schemas.openxmlformats.org/officeDocument/2006/relationships/hyperlink" Target="mailto:ord@lists.hl7.org" TargetMode="External"/><Relationship Id="rId32" Type="http://schemas.openxmlformats.org/officeDocument/2006/relationships/hyperlink" Target="mailto:specimen@lists.hl7.org" TargetMode="External"/><Relationship Id="rId37" Type="http://schemas.openxmlformats.org/officeDocument/2006/relationships/hyperlink" Target="http://hl7.org/FHIR/us/daf/2016Sep/daf-core.html" TargetMode="External"/><Relationship Id="rId40" Type="http://schemas.openxmlformats.org/officeDocument/2006/relationships/image" Target="media/image1.emf"/><Relationship Id="rId45" Type="http://schemas.openxmlformats.org/officeDocument/2006/relationships/package" Target="embeddings/Microsoft_Word_Document3.docx"/><Relationship Id="rId53" Type="http://schemas.openxmlformats.org/officeDocument/2006/relationships/image" Target="media/image7.emf"/><Relationship Id="rId58" Type="http://schemas.openxmlformats.org/officeDocument/2006/relationships/hyperlink" Target="http://healthlevelseven.projectinsight.net/l.aspx" TargetMode="External"/><Relationship Id="rId66" Type="http://schemas.openxmlformats.org/officeDocument/2006/relationships/package" Target="embeddings/Microsoft_PowerPoint_Presentation5.pptx"/><Relationship Id="rId74" Type="http://schemas.openxmlformats.org/officeDocument/2006/relationships/hyperlink" Target="http://gforge.hl7.org/gf/project/fhir/tracker/?action=TrackerItemEdit&amp;tracker_id=677&amp;tracker_item_id=12148" TargetMode="External"/><Relationship Id="rId79" Type="http://schemas.openxmlformats.org/officeDocument/2006/relationships/package" Target="embeddings/Microsoft_PowerPoint_Presentation6.pptx"/><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package" Target="embeddings/Microsoft_PowerPoint_Presentation3.pptx"/><Relationship Id="rId82" Type="http://schemas.openxmlformats.org/officeDocument/2006/relationships/hyperlink" Target="http://gforge.hl7.org/gf/project/fhir/tracker/?action=TrackerItemBrowse&amp;tracker_id=11131" TargetMode="External"/><Relationship Id="rId19" Type="http://schemas.openxmlformats.org/officeDocument/2006/relationships/hyperlink" Target="mailto:kshekleton@cerner.com" TargetMode="External"/><Relationship Id="rId4" Type="http://schemas.openxmlformats.org/officeDocument/2006/relationships/webSettings" Target="webSettings.xml"/><Relationship Id="rId9" Type="http://schemas.openxmlformats.org/officeDocument/2006/relationships/hyperlink" Target="mailto:Lor.a.dieterle@kp.org" TargetMode="External"/><Relationship Id="rId14" Type="http://schemas.openxmlformats.org/officeDocument/2006/relationships/hyperlink" Target="mailto:rrhausam@gmail.com" TargetMode="External"/><Relationship Id="rId22" Type="http://schemas.openxmlformats.org/officeDocument/2006/relationships/hyperlink" Target="mailto:Taylor_sheryl@bah.com" TargetMode="External"/><Relationship Id="rId27" Type="http://schemas.openxmlformats.org/officeDocument/2006/relationships/hyperlink" Target="mailto:pharmacy@lists.hl7.org" TargetMode="External"/><Relationship Id="rId30" Type="http://schemas.openxmlformats.org/officeDocument/2006/relationships/hyperlink" Target="mailto:nutrition@lists.hl7.org" TargetMode="External"/><Relationship Id="rId35" Type="http://schemas.openxmlformats.org/officeDocument/2006/relationships/hyperlink" Target="mailto:dicom@lists.hl7.org" TargetMode="External"/><Relationship Id="rId43" Type="http://schemas.openxmlformats.org/officeDocument/2006/relationships/package" Target="embeddings/Microsoft_Word_Document2.docx"/><Relationship Id="rId48" Type="http://schemas.openxmlformats.org/officeDocument/2006/relationships/image" Target="media/image5.emf"/><Relationship Id="rId56" Type="http://schemas.openxmlformats.org/officeDocument/2006/relationships/package" Target="embeddings/Microsoft_Excel_Worksheet2.xlsx"/><Relationship Id="rId64" Type="http://schemas.openxmlformats.org/officeDocument/2006/relationships/hyperlink" Target="http://healthedatainc.com/go-ftp/publish/labtestcatalog.html" TargetMode="External"/><Relationship Id="rId69" Type="http://schemas.openxmlformats.org/officeDocument/2006/relationships/hyperlink" Target="http://www.hl7.org/dstucomments/showdetail.cfm?dstuid=142" TargetMode="External"/><Relationship Id="rId77" Type="http://schemas.openxmlformats.org/officeDocument/2006/relationships/hyperlink" Target="file:///C:\Users\HB036784\Documents\SRO\HL7\Orders-Observations\o%09http:\gforge.hl7.org\gf\project\fhir\tracker\%3faction=TrackerItemBrowse&amp;tracker_id=11113" TargetMode="External"/><Relationship Id="rId8" Type="http://schemas.openxmlformats.org/officeDocument/2006/relationships/hyperlink" Target="mailto:lorraine@constable.ca" TargetMode="External"/><Relationship Id="rId51" Type="http://schemas.openxmlformats.org/officeDocument/2006/relationships/package" Target="embeddings/Microsoft_Excel_Worksheet.xlsx"/><Relationship Id="rId72" Type="http://schemas.openxmlformats.org/officeDocument/2006/relationships/image" Target="media/image12.emf"/><Relationship Id="rId80" Type="http://schemas.openxmlformats.org/officeDocument/2006/relationships/hyperlink" Target="http://wiki.hl7.org/index.php?title=File:Allergy-counts.xlsx" TargetMode="External"/><Relationship Id="rId85"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hyperlink" Target="mailto:myron.finseth@medtronic.com" TargetMode="External"/><Relationship Id="rId17" Type="http://schemas.openxmlformats.org/officeDocument/2006/relationships/hyperlink" Target="mailto:gschadow@pragmaticdata.com" TargetMode="External"/><Relationship Id="rId25" Type="http://schemas.openxmlformats.org/officeDocument/2006/relationships/hyperlink" Target="http://www.hl7.org" TargetMode="External"/><Relationship Id="rId33" Type="http://schemas.openxmlformats.org/officeDocument/2006/relationships/hyperlink" Target="mailto:commonproductmodel@lists.hl7.org" TargetMode="External"/><Relationship Id="rId38" Type="http://schemas.openxmlformats.org/officeDocument/2006/relationships/comments" Target="comments.xml"/><Relationship Id="rId46" Type="http://schemas.openxmlformats.org/officeDocument/2006/relationships/image" Target="media/image4.emf"/><Relationship Id="rId59" Type="http://schemas.openxmlformats.org/officeDocument/2006/relationships/hyperlink" Target="http://www.hl7.org/documentcenter/public/wg/projectServices/Project%20Insight%20Tip%20Sheet_2011.doc" TargetMode="External"/><Relationship Id="rId67" Type="http://schemas.openxmlformats.org/officeDocument/2006/relationships/hyperlink" Target="http://www.hl7.org/memonly/dbtracker/display_detail.cfm?trackerid=850" TargetMode="External"/><Relationship Id="rId20" Type="http://schemas.openxmlformats.org/officeDocument/2006/relationships/hyperlink" Target="mailto:rik@nprogram.co.uk" TargetMode="External"/><Relationship Id="rId41" Type="http://schemas.openxmlformats.org/officeDocument/2006/relationships/package" Target="embeddings/Microsoft_Word_Document1.docx"/><Relationship Id="rId54" Type="http://schemas.openxmlformats.org/officeDocument/2006/relationships/package" Target="embeddings/Microsoft_Excel_Worksheet1.xlsx"/><Relationship Id="rId62" Type="http://schemas.openxmlformats.org/officeDocument/2006/relationships/image" Target="media/image10.emf"/><Relationship Id="rId70" Type="http://schemas.openxmlformats.org/officeDocument/2006/relationships/hyperlink" Target="http://ig.fhir.me/Healthedata1/fhirlabtestcatalog/index.html" TargetMode="External"/><Relationship Id="rId75" Type="http://schemas.openxmlformats.org/officeDocument/2006/relationships/hyperlink" Target="file:///C:\Users\HB036784\Documents\SRO\HL7\Orders-Observations\o%09http:\gforge.hl7.org\gf\project\fhir\tracker\%3faction=TrackerItemBrowse&amp;tracker_id=10748" TargetMode="External"/><Relationship Id="rId83" Type="http://schemas.openxmlformats.org/officeDocument/2006/relationships/hyperlink" Target="http://gforge.hl7.org/gf/project/fhir/tracker/?action=TrackerItemBrowse&amp;tracker_id=11119"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ulie.james@bluewaveinformatics.co.uk" TargetMode="External"/><Relationship Id="rId23" Type="http://schemas.openxmlformats.org/officeDocument/2006/relationships/hyperlink" Target="mailto:panagiotis.telonis@ema.europa.eu" TargetMode="External"/><Relationship Id="rId28" Type="http://schemas.openxmlformats.org/officeDocument/2006/relationships/hyperlink" Target="mailto:microbiology@lists.hl7.org" TargetMode="External"/><Relationship Id="rId36" Type="http://schemas.openxmlformats.org/officeDocument/2006/relationships/hyperlink" Target="https://github.com/Healthedata1/OO-on-FHIR-Micro-Profile/wiki/1.-Home" TargetMode="External"/><Relationship Id="rId49" Type="http://schemas.openxmlformats.org/officeDocument/2006/relationships/package" Target="embeddings/Microsoft_PowerPoint_Presentation.pptx"/><Relationship Id="rId57" Type="http://schemas.openxmlformats.org/officeDocument/2006/relationships/hyperlink" Target="http://gforge.hl7.org/gf/download/frsrelease/1207/14652/SSD_SD-WorkGroupHealth_2016Sep.pdf" TargetMode="External"/><Relationship Id="rId10" Type="http://schemas.openxmlformats.org/officeDocument/2006/relationships/hyperlink" Target="mailto:mkd@cbord.com" TargetMode="External"/><Relationship Id="rId31" Type="http://schemas.openxmlformats.org/officeDocument/2006/relationships/hyperlink" Target="mailto:behavioralmodel@lists.hl7.org" TargetMode="External"/><Relationship Id="rId44" Type="http://schemas.openxmlformats.org/officeDocument/2006/relationships/image" Target="media/image3.emf"/><Relationship Id="rId52" Type="http://schemas.openxmlformats.org/officeDocument/2006/relationships/hyperlink" Target="http://wiki.ihe.net/index.php/IHE-SNI_Lab_Harmonization" TargetMode="External"/><Relationship Id="rId60" Type="http://schemas.openxmlformats.org/officeDocument/2006/relationships/image" Target="media/image9.emf"/><Relationship Id="rId65" Type="http://schemas.openxmlformats.org/officeDocument/2006/relationships/image" Target="media/image11.emf"/><Relationship Id="rId73" Type="http://schemas.openxmlformats.org/officeDocument/2006/relationships/oleObject" Target="embeddings/oleObject1.bin"/><Relationship Id="rId78" Type="http://schemas.openxmlformats.org/officeDocument/2006/relationships/image" Target="media/image13.emf"/><Relationship Id="rId81" Type="http://schemas.openxmlformats.org/officeDocument/2006/relationships/hyperlink" Target="http://gforge.hl7.org/gf/project/fhir/tracker/?action=TrackerItemBrowse&amp;tracker_id=11132" TargetMode="External"/><Relationship Id="rId86"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9220</Words>
  <Characters>52558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Buitendijk,Hans</dc:creator>
  <cp:keywords/>
  <dc:description/>
  <cp:lastModifiedBy>Buitendijk,Hans</cp:lastModifiedBy>
  <cp:revision>2</cp:revision>
  <dcterms:created xsi:type="dcterms:W3CDTF">2016-09-30T22:44:00Z</dcterms:created>
  <dcterms:modified xsi:type="dcterms:W3CDTF">2016-09-30T22:44:00Z</dcterms:modified>
</cp:coreProperties>
</file>