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C4" w:rsidRDefault="004472C4" w:rsidP="00F905D7">
      <w:pPr>
        <w:ind w:left="720"/>
      </w:pPr>
    </w:p>
    <w:tbl>
      <w:tblPr>
        <w:tblW w:w="1003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3"/>
        <w:gridCol w:w="1977"/>
        <w:gridCol w:w="1676"/>
        <w:gridCol w:w="34"/>
        <w:gridCol w:w="1080"/>
        <w:gridCol w:w="1080"/>
        <w:gridCol w:w="3150"/>
      </w:tblGrid>
      <w:tr w:rsidR="00D44CB7" w:rsidTr="00D52F39">
        <w:tc>
          <w:tcPr>
            <w:tcW w:w="4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44CB7" w:rsidRDefault="00D44CB7" w:rsidP="00511195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HL7 </w:t>
            </w:r>
            <w:r w:rsidR="00B0017C">
              <w:rPr>
                <w:rFonts w:ascii="Arial" w:hAnsi="Arial" w:cs="Arial"/>
              </w:rPr>
              <w:t>Infrastructure and Messaging</w:t>
            </w:r>
            <w:r>
              <w:rPr>
                <w:rFonts w:ascii="Arial" w:hAnsi="Arial" w:cs="Arial"/>
              </w:rPr>
              <w:t xml:space="preserve"> Meeting Minutes</w:t>
            </w:r>
          </w:p>
          <w:p w:rsidR="005E3F94" w:rsidRDefault="00D44CB7" w:rsidP="005E3F94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Location: </w:t>
            </w:r>
            <w:bookmarkStart w:id="0" w:name="_GoBack"/>
            <w:bookmarkEnd w:id="0"/>
            <w:r w:rsidR="005E3F94">
              <w:rPr>
                <w:rFonts w:ascii="Arial" w:hAnsi="Arial" w:cs="Arial"/>
              </w:rPr>
              <w:t>HL7 Conference call line</w:t>
            </w:r>
          </w:p>
        </w:tc>
        <w:tc>
          <w:tcPr>
            <w:tcW w:w="5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44CB7" w:rsidRDefault="00D44CB7" w:rsidP="001970E1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="001970E1">
              <w:rPr>
                <w:rFonts w:ascii="Arial" w:hAnsi="Arial" w:cs="Arial"/>
              </w:rPr>
              <w:t>20150527</w:t>
            </w:r>
            <w:r>
              <w:rPr>
                <w:rFonts w:ascii="Arial" w:hAnsi="Arial" w:cs="Arial"/>
              </w:rPr>
              <w:br/>
              <w:t xml:space="preserve">Time: </w:t>
            </w:r>
            <w:r w:rsidR="001970E1">
              <w:rPr>
                <w:rFonts w:ascii="Arial" w:hAnsi="Arial" w:cs="Arial"/>
              </w:rPr>
              <w:t>4:00pm</w:t>
            </w:r>
            <w:r>
              <w:rPr>
                <w:rFonts w:ascii="Arial" w:hAnsi="Arial" w:cs="Arial"/>
              </w:rPr>
              <w:t xml:space="preserve">  Eastern Time</w:t>
            </w:r>
          </w:p>
        </w:tc>
      </w:tr>
      <w:tr w:rsidR="00D44CB7" w:rsidRPr="00C106A2" w:rsidTr="00D52F39">
        <w:trPr>
          <w:trHeight w:val="14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C106A2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Facilitator</w:t>
            </w:r>
          </w:p>
        </w:tc>
        <w:tc>
          <w:tcPr>
            <w:tcW w:w="3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5E3F94" w:rsidP="00511195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</w:t>
            </w:r>
          </w:p>
        </w:tc>
        <w:tc>
          <w:tcPr>
            <w:tcW w:w="21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511195">
            <w:pPr>
              <w:pStyle w:val="HeadingsTitles"/>
              <w:jc w:val="right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Note taker(s)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5E3F94" w:rsidP="00511195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</w:t>
            </w:r>
          </w:p>
        </w:tc>
      </w:tr>
      <w:tr w:rsidR="00006AA8" w:rsidTr="00D52F39">
        <w:trPr>
          <w:trHeight w:val="40"/>
        </w:trPr>
        <w:tc>
          <w:tcPr>
            <w:tcW w:w="100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006AA8" w:rsidRPr="00C106A2" w:rsidRDefault="00006AA8" w:rsidP="00C106A2">
            <w:pPr>
              <w:pStyle w:val="GeneralInf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bookmarkStart w:id="1" w:name="DDE_LINK"/>
          </w:p>
        </w:tc>
      </w:tr>
      <w:tr w:rsidR="00D52F39" w:rsidRPr="00707C50" w:rsidTr="00D52F39">
        <w:trPr>
          <w:trHeight w:val="21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D52F39" w:rsidP="00C106A2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Attendee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707C50" w:rsidRDefault="00D52F39" w:rsidP="00707C50">
            <w:pPr>
              <w:pStyle w:val="HeadingsTitles"/>
              <w:jc w:val="center"/>
              <w:rPr>
                <w:rFonts w:ascii="Arial" w:hAnsi="Arial" w:cs="Arial"/>
              </w:rPr>
            </w:pPr>
            <w:r w:rsidRPr="00707C50">
              <w:rPr>
                <w:rFonts w:ascii="Arial" w:hAnsi="Arial" w:cs="Arial"/>
              </w:rPr>
              <w:t>Name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D52F39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Affiliation</w:t>
            </w:r>
          </w:p>
        </w:tc>
      </w:tr>
      <w:tr w:rsidR="00B0017C" w:rsidRPr="00707C50" w:rsidTr="00D52F39">
        <w:trPr>
          <w:trHeight w:val="21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9C12D2" w:rsidRDefault="00DC78E6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9C12D2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Anthony Julian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Mayo Clinic</w:t>
            </w:r>
          </w:p>
        </w:tc>
      </w:tr>
      <w:tr w:rsidR="00B0017C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9C12D2" w:rsidRDefault="009C12D2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9C12D2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R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Sandy Stuart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Kaiser Permanente</w:t>
            </w:r>
          </w:p>
        </w:tc>
      </w:tr>
      <w:tr w:rsidR="00B0017C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9C12D2" w:rsidRDefault="00DC78E6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9C12D2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D</w:t>
            </w: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ave Shaver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proofErr w:type="spellStart"/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Corepoint</w:t>
            </w:r>
            <w:proofErr w:type="spellEnd"/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 xml:space="preserve"> Health</w:t>
            </w:r>
          </w:p>
        </w:tc>
      </w:tr>
      <w:tr w:rsidR="00DC78E6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8E6" w:rsidRPr="009C12D2" w:rsidRDefault="00DC78E6" w:rsidP="00DC78E6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9C12D2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8E6" w:rsidRPr="005D170A" w:rsidRDefault="00DC78E6" w:rsidP="006E564A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 w:rsidRPr="005D170A">
              <w:rPr>
                <w:rFonts w:ascii="Arial" w:hAnsi="Arial" w:cs="Times New Roman"/>
                <w:snapToGrid w:val="0"/>
                <w:lang w:eastAsia="ja-JP"/>
              </w:rPr>
              <w:t>Bret</w:t>
            </w:r>
            <w:r>
              <w:rPr>
                <w:rFonts w:ascii="Arial" w:hAnsi="Arial" w:cs="Times New Roman"/>
                <w:snapToGrid w:val="0"/>
                <w:lang w:eastAsia="ja-JP"/>
              </w:rPr>
              <w:t>t</w:t>
            </w:r>
            <w:r w:rsidRPr="005D170A">
              <w:rPr>
                <w:rFonts w:ascii="Arial" w:hAnsi="Arial" w:cs="Times New Roman"/>
                <w:snapToGrid w:val="0"/>
                <w:lang w:eastAsia="ja-JP"/>
              </w:rPr>
              <w:t xml:space="preserve"> Marquard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8E6" w:rsidRPr="006176F7" w:rsidRDefault="00DC78E6" w:rsidP="006E564A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6176F7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River Rock Associates</w:t>
            </w:r>
          </w:p>
        </w:tc>
      </w:tr>
      <w:tr w:rsidR="00DC78E6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8E6" w:rsidRPr="009C12D2" w:rsidRDefault="00DC78E6" w:rsidP="00DC78E6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9C12D2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8E6" w:rsidRPr="005D170A" w:rsidRDefault="00DC78E6" w:rsidP="006E564A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 w:rsidRPr="005D170A">
              <w:rPr>
                <w:rFonts w:ascii="Arial" w:hAnsi="Arial" w:cs="Times New Roman"/>
                <w:snapToGrid w:val="0"/>
                <w:lang w:eastAsia="ja-JP"/>
              </w:rPr>
              <w:t>Glen Marshall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8E6" w:rsidRPr="006176F7" w:rsidRDefault="00DC78E6" w:rsidP="006E564A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Security Risk Solutions</w:t>
            </w:r>
          </w:p>
        </w:tc>
      </w:tr>
      <w:tr w:rsidR="009C12D2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2D2" w:rsidRPr="009C12D2" w:rsidRDefault="009C12D2" w:rsidP="006E564A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9C12D2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2D2" w:rsidRPr="005D170A" w:rsidRDefault="009C12D2" w:rsidP="006E564A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>
              <w:rPr>
                <w:rFonts w:ascii="Arial" w:hAnsi="Arial" w:cs="Times New Roman"/>
                <w:snapToGrid w:val="0"/>
                <w:lang w:eastAsia="ja-JP"/>
              </w:rPr>
              <w:t>Angelique Cortez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2D2" w:rsidRPr="006176F7" w:rsidRDefault="009C12D2" w:rsidP="006E564A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6176F7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Accenture</w:t>
            </w:r>
          </w:p>
        </w:tc>
      </w:tr>
      <w:tr w:rsidR="00DC78E6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8E6" w:rsidRPr="009C12D2" w:rsidRDefault="00DC78E6" w:rsidP="00DC78E6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 w:rsidRPr="009C12D2">
              <w:rPr>
                <w:rFonts w:ascii="Arial" w:hAnsi="Arial" w:cs="Times New Roman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8E6" w:rsidRDefault="00DC78E6" w:rsidP="00DC78E6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 w:rsidRPr="00DC78E6">
              <w:rPr>
                <w:rFonts w:ascii="Arial" w:hAnsi="Arial" w:cs="Times New Roman"/>
                <w:snapToGrid w:val="0"/>
                <w:lang w:eastAsia="ja-JP"/>
              </w:rPr>
              <w:t>Eric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8E6" w:rsidRDefault="00DC78E6" w:rsidP="006E564A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</w:p>
        </w:tc>
      </w:tr>
      <w:tr w:rsidR="00DC78E6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8E6" w:rsidRPr="009C12D2" w:rsidRDefault="00B5201F" w:rsidP="00DC78E6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 w:rsidRPr="009C12D2">
              <w:rPr>
                <w:rFonts w:ascii="Arial" w:hAnsi="Arial" w:cs="Times New Roman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8E6" w:rsidRDefault="00DC78E6" w:rsidP="00DC78E6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>
              <w:rPr>
                <w:rFonts w:ascii="Arial" w:hAnsi="Arial" w:cs="Times New Roman"/>
                <w:snapToGrid w:val="0"/>
                <w:lang w:eastAsia="ja-JP"/>
              </w:rPr>
              <w:t xml:space="preserve">Ross </w:t>
            </w:r>
            <w:proofErr w:type="spellStart"/>
            <w:r>
              <w:rPr>
                <w:rFonts w:ascii="Arial" w:hAnsi="Arial" w:cs="Times New Roman"/>
                <w:snapToGrid w:val="0"/>
                <w:lang w:eastAsia="ja-JP"/>
              </w:rPr>
              <w:t>Leder</w:t>
            </w:r>
            <w:proofErr w:type="spellEnd"/>
            <w:r>
              <w:rPr>
                <w:rFonts w:ascii="Arial" w:hAnsi="Arial" w:cs="Times New Roman"/>
                <w:snapToGrid w:val="0"/>
                <w:lang w:eastAsia="ja-JP"/>
              </w:rPr>
              <w:t xml:space="preserve"> UCM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8E6" w:rsidRPr="006176F7" w:rsidRDefault="00DC78E6" w:rsidP="006E564A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</w:p>
        </w:tc>
      </w:tr>
      <w:tr w:rsidR="009C12D2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2D2" w:rsidRPr="009C12D2" w:rsidRDefault="009C12D2" w:rsidP="006E564A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9C12D2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2D2" w:rsidRPr="005D170A" w:rsidRDefault="009C12D2" w:rsidP="006E564A">
            <w:pPr>
              <w:rPr>
                <w:rFonts w:ascii="Arial" w:hAnsi="Arial"/>
                <w:snapToGrid w:val="0"/>
                <w:lang w:eastAsia="ja-JP"/>
              </w:rPr>
            </w:pPr>
            <w:r w:rsidRPr="005D170A">
              <w:rPr>
                <w:rFonts w:ascii="Arial" w:hAnsi="Arial"/>
                <w:snapToGrid w:val="0"/>
                <w:lang w:eastAsia="ja-JP"/>
              </w:rPr>
              <w:t>Gayathri Jayawardena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2D2" w:rsidRPr="006176F7" w:rsidRDefault="009C12D2" w:rsidP="006E564A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6176F7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S&amp;I</w:t>
            </w:r>
          </w:p>
        </w:tc>
      </w:tr>
      <w:tr w:rsidR="00B5201F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201F" w:rsidRPr="009C12D2" w:rsidRDefault="00B5201F" w:rsidP="00DC78E6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 w:rsidRPr="009C12D2">
              <w:rPr>
                <w:rFonts w:ascii="Arial" w:hAnsi="Arial" w:cs="Times New Roman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201F" w:rsidRDefault="00B5201F" w:rsidP="00DC78E6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>
              <w:rPr>
                <w:rFonts w:ascii="Arial" w:hAnsi="Arial" w:cs="Times New Roman"/>
                <w:snapToGrid w:val="0"/>
                <w:lang w:eastAsia="ja-JP"/>
              </w:rPr>
              <w:t>Jamie Parker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201F" w:rsidRPr="00DC78E6" w:rsidRDefault="009C12D2" w:rsidP="00C106A2">
            <w:pPr>
              <w:pStyle w:val="HeadingsTitles"/>
              <w:rPr>
                <w:rStyle w:val="BodyTextChar"/>
                <w:rFonts w:ascii="Arial" w:hAnsi="Arial" w:cs="Arial"/>
                <w:b w:val="0"/>
                <w:sz w:val="16"/>
                <w:szCs w:val="16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Kaiser Permanente</w:t>
            </w:r>
          </w:p>
        </w:tc>
      </w:tr>
      <w:tr w:rsidR="00DC78E6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8E6" w:rsidRPr="009C12D2" w:rsidRDefault="00B5201F" w:rsidP="00DC78E6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 w:rsidRPr="009C12D2">
              <w:rPr>
                <w:rFonts w:ascii="Arial" w:hAnsi="Arial" w:cs="Times New Roman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8E6" w:rsidRPr="00DC78E6" w:rsidRDefault="00DC78E6" w:rsidP="00DC78E6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>
              <w:rPr>
                <w:rFonts w:ascii="Arial" w:hAnsi="Arial" w:cs="Times New Roman"/>
                <w:snapToGrid w:val="0"/>
                <w:lang w:eastAsia="ja-JP"/>
              </w:rPr>
              <w:t>Yunwei Yang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8E6" w:rsidRPr="00DC78E6" w:rsidRDefault="00DC78E6" w:rsidP="00C106A2">
            <w:pPr>
              <w:pStyle w:val="HeadingsTitles"/>
              <w:rPr>
                <w:rStyle w:val="BodyTextChar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DC78E6" w:rsidTr="00D52F39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8E6" w:rsidRPr="00DC78E6" w:rsidRDefault="00DC78E6" w:rsidP="00C106A2">
            <w:pPr>
              <w:pStyle w:val="HeadingsTitles"/>
              <w:jc w:val="center"/>
              <w:rPr>
                <w:rFonts w:ascii="Arial" w:hAnsi="Arial" w:cs="Arial"/>
              </w:rPr>
            </w:pPr>
            <w:r w:rsidRPr="00DC78E6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(mark x if on the conference call, or regrets)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8E6" w:rsidRPr="00DC78E6" w:rsidRDefault="00DC78E6" w:rsidP="00C106A2">
            <w:pPr>
              <w:pStyle w:val="GeneralInfo"/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8E6" w:rsidRPr="00DC78E6" w:rsidRDefault="00DC78E6" w:rsidP="00C106A2">
            <w:pPr>
              <w:pStyle w:val="HeadingsTitles"/>
              <w:rPr>
                <w:rFonts w:ascii="Arial" w:hAnsi="Arial" w:cs="Arial"/>
              </w:rPr>
            </w:pPr>
          </w:p>
        </w:tc>
      </w:tr>
      <w:tr w:rsidR="00DC78E6" w:rsidTr="00B0017C">
        <w:trPr>
          <w:trHeight w:val="122"/>
        </w:trPr>
        <w:tc>
          <w:tcPr>
            <w:tcW w:w="100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DC78E6" w:rsidRPr="00C106A2" w:rsidRDefault="00DC78E6" w:rsidP="00C106A2">
            <w:pPr>
              <w:pStyle w:val="HeadingsTitles"/>
              <w:rPr>
                <w:rFonts w:ascii="Arial" w:hAnsi="Arial" w:cs="Arial"/>
              </w:rPr>
            </w:pPr>
          </w:p>
        </w:tc>
      </w:tr>
      <w:tr w:rsidR="00DC78E6" w:rsidTr="00B0017C">
        <w:trPr>
          <w:trHeight w:val="122"/>
        </w:trPr>
        <w:tc>
          <w:tcPr>
            <w:tcW w:w="3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8E6" w:rsidRDefault="00DC78E6" w:rsidP="00B0017C">
            <w:pPr>
              <w:pStyle w:val="HeadingsTitles"/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</w:pPr>
            <w:r w:rsidRPr="00B0017C">
              <w:rPr>
                <w:rFonts w:ascii="Arial" w:hAnsi="Arial" w:cs="Arial"/>
              </w:rPr>
              <w:t>Quorum Requirements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8E6" w:rsidRPr="00C106A2" w:rsidRDefault="00DC78E6" w:rsidP="00C106A2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+ 2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8E6" w:rsidRPr="00C106A2" w:rsidRDefault="00DC78E6" w:rsidP="00C106A2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 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8E6" w:rsidRPr="00B0017C" w:rsidRDefault="00DC78E6" w:rsidP="00C106A2">
            <w:pPr>
              <w:pStyle w:val="HeadingsTitles"/>
              <w:rPr>
                <w:rFonts w:ascii="Arial" w:hAnsi="Arial" w:cs="Arial"/>
                <w:b w:val="0"/>
              </w:rPr>
            </w:pPr>
            <w:r w:rsidRPr="00B0017C">
              <w:rPr>
                <w:rFonts w:ascii="Arial" w:hAnsi="Arial" w:cs="Arial"/>
                <w:b w:val="0"/>
              </w:rPr>
              <w:t>Yes</w:t>
            </w:r>
          </w:p>
        </w:tc>
      </w:tr>
    </w:tbl>
    <w:p w:rsidR="000548DA" w:rsidRDefault="000548DA" w:rsidP="000548DA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Agenda Topics</w:t>
      </w:r>
    </w:p>
    <w:p w:rsidR="000548DA" w:rsidRDefault="000548DA" w:rsidP="000548DA">
      <w:pPr>
        <w:pStyle w:val="Normalindented"/>
        <w:numPr>
          <w:ilvl w:val="0"/>
          <w:numId w:val="1"/>
        </w:numPr>
        <w:spacing w:before="0" w:after="0"/>
        <w:ind w:left="370"/>
        <w:rPr>
          <w:rFonts w:cs="Times New Roman"/>
          <w:snapToGrid w:val="0"/>
          <w:sz w:val="20"/>
          <w:szCs w:val="20"/>
        </w:rPr>
      </w:pPr>
      <w:r>
        <w:rPr>
          <w:rFonts w:cs="Times New Roman"/>
          <w:snapToGrid w:val="0"/>
          <w:sz w:val="20"/>
          <w:szCs w:val="20"/>
        </w:rPr>
        <w:t xml:space="preserve">Agenda review and approval </w:t>
      </w:r>
    </w:p>
    <w:p w:rsidR="009C12D2" w:rsidRDefault="009C12D2" w:rsidP="009C12D2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lang w:val="en"/>
        </w:rPr>
      </w:pPr>
      <w:r>
        <w:rPr>
          <w:lang w:val="en"/>
        </w:rPr>
        <w:t xml:space="preserve">Roll call(5 minutes) </w:t>
      </w:r>
    </w:p>
    <w:p w:rsidR="009C12D2" w:rsidRDefault="009C12D2" w:rsidP="009C12D2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lang w:val="en"/>
        </w:rPr>
      </w:pPr>
      <w:r>
        <w:rPr>
          <w:lang w:val="en"/>
        </w:rPr>
        <w:t xml:space="preserve">Approval of minutes (5 minutes) </w:t>
      </w:r>
    </w:p>
    <w:p w:rsidR="009C12D2" w:rsidRPr="009C12D2" w:rsidRDefault="009C12D2" w:rsidP="009C12D2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lang w:val="en"/>
        </w:rPr>
      </w:pPr>
      <w:r>
        <w:rPr>
          <w:lang w:val="en"/>
        </w:rPr>
        <w:t xml:space="preserve">DAF profiles ballot reconciliation (20 Minutes) </w:t>
      </w:r>
      <w:r w:rsidRPr="009C12D2">
        <w:rPr>
          <w:lang w:val="en"/>
        </w:rPr>
        <w:t xml:space="preserve"> </w:t>
      </w:r>
    </w:p>
    <w:p w:rsidR="009C12D2" w:rsidRPr="009C12D2" w:rsidRDefault="009C12D2" w:rsidP="009C12D2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lang w:val="en"/>
        </w:rPr>
      </w:pPr>
      <w:r>
        <w:rPr>
          <w:lang w:val="en"/>
        </w:rPr>
        <w:t xml:space="preserve">HL7 V2 table 396 </w:t>
      </w:r>
      <w:r>
        <w:rPr>
          <w:lang w:val="en"/>
        </w:rPr>
        <w:t>- meaning of HL7nnnn</w:t>
      </w:r>
      <w:r w:rsidRPr="009C12D2">
        <w:rPr>
          <w:lang w:val="en"/>
        </w:rPr>
        <w:t xml:space="preserve"> </w:t>
      </w:r>
      <w:r>
        <w:rPr>
          <w:lang w:val="en"/>
        </w:rPr>
        <w:t>(15 Minutes)</w:t>
      </w:r>
    </w:p>
    <w:p w:rsidR="009C12D2" w:rsidRPr="009C12D2" w:rsidRDefault="009C12D2" w:rsidP="009C12D2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lang w:val="en"/>
        </w:rPr>
      </w:pPr>
      <w:r>
        <w:rPr>
          <w:lang w:val="en"/>
        </w:rPr>
        <w:t xml:space="preserve">HL7 V2 meaning of 99zzz in table 0396 </w:t>
      </w:r>
      <w:r>
        <w:rPr>
          <w:lang w:val="en"/>
        </w:rPr>
        <w:t>(15 Minutes)</w:t>
      </w:r>
    </w:p>
    <w:p w:rsidR="009C12D2" w:rsidRDefault="009C12D2" w:rsidP="009C12D2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lang w:val="en"/>
        </w:rPr>
      </w:pPr>
      <w:r>
        <w:rPr>
          <w:lang w:val="en"/>
        </w:rPr>
        <w:t xml:space="preserve">Other business and planning (5 minutes) </w:t>
      </w:r>
    </w:p>
    <w:p w:rsidR="009C12D2" w:rsidRDefault="009C12D2" w:rsidP="009C12D2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lang w:val="en"/>
        </w:rPr>
      </w:pPr>
      <w:r>
        <w:rPr>
          <w:lang w:val="en"/>
        </w:rPr>
        <w:t>A</w:t>
      </w:r>
      <w:r>
        <w:rPr>
          <w:lang w:val="en"/>
        </w:rPr>
        <w:t xml:space="preserve">djournment </w:t>
      </w:r>
    </w:p>
    <w:p w:rsidR="0005295A" w:rsidRDefault="0005295A"/>
    <w:p w:rsidR="000548DA" w:rsidRDefault="000548DA" w:rsidP="00B0017C">
      <w:pPr>
        <w:pStyle w:val="HeadingsTitles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Supporting </w:t>
      </w:r>
      <w:proofErr w:type="gramStart"/>
      <w:r>
        <w:rPr>
          <w:rFonts w:ascii="Arial" w:hAnsi="Arial" w:cs="Arial"/>
          <w:snapToGrid w:val="0"/>
        </w:rPr>
        <w:t>Documents</w:t>
      </w:r>
      <w:r w:rsidR="004F4CC4">
        <w:rPr>
          <w:rFonts w:ascii="Arial" w:hAnsi="Arial" w:cs="Arial"/>
          <w:snapToGrid w:val="0"/>
        </w:rPr>
        <w:t xml:space="preserve">  -</w:t>
      </w:r>
      <w:proofErr w:type="gramEnd"/>
    </w:p>
    <w:p w:rsidR="003726E5" w:rsidRDefault="003726E5" w:rsidP="00B0017C">
      <w:pPr>
        <w:pStyle w:val="HeadingsTitles"/>
        <w:rPr>
          <w:rFonts w:ascii="Arial" w:hAnsi="Arial"/>
          <w:snapToGrid w:val="0"/>
          <w:lang w:eastAsia="ja-JP"/>
        </w:rPr>
      </w:pPr>
      <w:hyperlink r:id="rId8" w:history="1">
        <w:r w:rsidRPr="004B4FFB">
          <w:rPr>
            <w:rStyle w:val="Hyperlink"/>
            <w:rFonts w:ascii="Arial" w:hAnsi="Arial" w:cs="Century Gothic"/>
            <w:snapToGrid w:val="0"/>
            <w:lang w:eastAsia="ja-JP"/>
          </w:rPr>
          <w:t>http://wiki.hl7.org/index.php?title=2015-c1-Inm_current-info</w:t>
        </w:r>
      </w:hyperlink>
      <w:r>
        <w:rPr>
          <w:rFonts w:ascii="Arial" w:hAnsi="Arial"/>
          <w:snapToGrid w:val="0"/>
          <w:lang w:eastAsia="ja-JP"/>
        </w:rPr>
        <w:t xml:space="preserve"> </w:t>
      </w:r>
    </w:p>
    <w:p w:rsidR="003726E5" w:rsidRPr="004F4CC4" w:rsidRDefault="003726E5" w:rsidP="00B0017C">
      <w:pPr>
        <w:pStyle w:val="HeadingsTitles"/>
        <w:rPr>
          <w:rFonts w:ascii="Arial" w:hAnsi="Arial"/>
          <w:snapToGrid w:val="0"/>
          <w:lang w:eastAsia="ja-JP"/>
        </w:rPr>
      </w:pPr>
      <w:r w:rsidRPr="003726E5">
        <w:rPr>
          <w:rFonts w:ascii="Arial" w:hAnsi="Arial"/>
          <w:snapToGrid w:val="0"/>
          <w:lang w:eastAsia="ja-JP"/>
        </w:rPr>
        <w:t>http://gforge.hl7.org/gf/project/inm_messaging/scmsvn/?action=browse&amp;path=%2F%2Acheckout%2A%2Ftrunk%2F20150520_DAF%2520Amalgamated_FHIR_DAF_R1_D1_2015MAY_Block_Posting.xlsx</w:t>
      </w:r>
    </w:p>
    <w:p w:rsidR="0005295A" w:rsidRDefault="0005295A" w:rsidP="000548DA">
      <w:pPr>
        <w:rPr>
          <w:rFonts w:ascii="Arial" w:hAnsi="Arial" w:cs="Arial"/>
          <w:b/>
          <w:snapToGrid w:val="0"/>
        </w:rPr>
      </w:pPr>
    </w:p>
    <w:p w:rsidR="000548DA" w:rsidRPr="00312000" w:rsidRDefault="000548DA" w:rsidP="000548DA">
      <w:pPr>
        <w:pStyle w:val="HeadingsTitles"/>
        <w:rPr>
          <w:rFonts w:ascii="Arial" w:hAnsi="Arial" w:cs="Arial"/>
          <w:snapToGrid w:val="0"/>
        </w:rPr>
      </w:pPr>
      <w:r w:rsidRPr="00312000">
        <w:rPr>
          <w:rFonts w:ascii="Arial" w:hAnsi="Arial" w:cs="Arial"/>
          <w:snapToGrid w:val="0"/>
        </w:rPr>
        <w:t>Minutes/Conclusions Reached:</w:t>
      </w:r>
    </w:p>
    <w:p w:rsidR="00B0017C" w:rsidRPr="00B0017C" w:rsidRDefault="0005295A" w:rsidP="000548DA">
      <w:pPr>
        <w:pStyle w:val="GeneralInfo"/>
        <w:numPr>
          <w:ilvl w:val="0"/>
          <w:numId w:val="3"/>
        </w:numPr>
        <w:rPr>
          <w:rFonts w:ascii="Arial" w:hAnsi="Arial" w:cs="Arial"/>
          <w:i/>
          <w:snapToGrid w:val="0"/>
          <w:color w:val="008000"/>
        </w:rPr>
      </w:pPr>
      <w:r w:rsidRPr="00B0017C">
        <w:rPr>
          <w:rFonts w:ascii="Arial" w:hAnsi="Arial" w:cs="Arial"/>
          <w:snapToGrid w:val="0"/>
        </w:rPr>
        <w:t>Agenda</w:t>
      </w:r>
      <w:r w:rsidRPr="009C12D2">
        <w:rPr>
          <w:rFonts w:ascii="Arial" w:hAnsi="Arial" w:cs="Arial"/>
          <w:snapToGrid w:val="0"/>
        </w:rPr>
        <w:t xml:space="preserve"> </w:t>
      </w:r>
      <w:r w:rsidR="009C12D2" w:rsidRPr="009C12D2">
        <w:rPr>
          <w:rFonts w:ascii="Arial" w:hAnsi="Arial" w:cs="Arial"/>
          <w:snapToGrid w:val="0"/>
        </w:rPr>
        <w:t xml:space="preserve">approved by </w:t>
      </w:r>
      <w:proofErr w:type="spellStart"/>
      <w:r w:rsidR="009C12D2" w:rsidRPr="009C12D2">
        <w:rPr>
          <w:rFonts w:ascii="Arial" w:hAnsi="Arial" w:cs="Arial"/>
          <w:snapToGrid w:val="0"/>
        </w:rPr>
        <w:t>concensus</w:t>
      </w:r>
      <w:proofErr w:type="spellEnd"/>
    </w:p>
    <w:p w:rsidR="000548DA" w:rsidRPr="00B0017C" w:rsidRDefault="000548DA" w:rsidP="009C12D2">
      <w:pPr>
        <w:pStyle w:val="GeneralInfo"/>
        <w:rPr>
          <w:rFonts w:ascii="Arial" w:hAnsi="Arial" w:cs="Arial"/>
          <w:i/>
          <w:snapToGrid w:val="0"/>
          <w:color w:val="008000"/>
        </w:rPr>
      </w:pPr>
    </w:p>
    <w:p w:rsidR="009C12D2" w:rsidRPr="00DC78E6" w:rsidRDefault="009C12D2" w:rsidP="009C12D2">
      <w:pPr>
        <w:numPr>
          <w:ilvl w:val="0"/>
          <w:numId w:val="3"/>
        </w:numPr>
        <w:rPr>
          <w:snapToGrid w:val="0"/>
        </w:rPr>
      </w:pPr>
      <w:r w:rsidRPr="00DC78E6">
        <w:rPr>
          <w:rFonts w:ascii="Arial" w:hAnsi="Arial" w:cs="Arial"/>
          <w:b/>
          <w:snapToGrid w:val="0"/>
        </w:rPr>
        <w:t>MOTION</w:t>
      </w:r>
      <w:r>
        <w:rPr>
          <w:rFonts w:ascii="Arial" w:hAnsi="Arial" w:cs="Arial"/>
          <w:snapToGrid w:val="0"/>
        </w:rPr>
        <w:t xml:space="preserve">: to accept block vote with the exception of items </w:t>
      </w:r>
      <w:r>
        <w:rPr>
          <w:lang w:val="en"/>
        </w:rPr>
        <w:t>10,84,103,110,122,135,218,219,223</w:t>
      </w:r>
      <w:r>
        <w:rPr>
          <w:rFonts w:ascii="Arial" w:hAnsi="Arial" w:cs="Arial"/>
          <w:snapToGrid w:val="0"/>
        </w:rPr>
        <w:t xml:space="preserve"> (Brett/Glenn)</w:t>
      </w:r>
    </w:p>
    <w:p w:rsidR="009C12D2" w:rsidRDefault="009C12D2" w:rsidP="009C12D2">
      <w:pPr>
        <w:numPr>
          <w:ilvl w:val="0"/>
          <w:numId w:val="3"/>
        </w:numPr>
        <w:rPr>
          <w:snapToGrid w:val="0"/>
        </w:rPr>
      </w:pPr>
      <w:r w:rsidRPr="00DC78E6">
        <w:rPr>
          <w:rFonts w:ascii="Arial" w:hAnsi="Arial" w:cs="Arial"/>
          <w:b/>
          <w:snapToGrid w:val="0"/>
        </w:rPr>
        <w:t>VOTE</w:t>
      </w:r>
      <w:r>
        <w:rPr>
          <w:rFonts w:ascii="Arial" w:hAnsi="Arial" w:cs="Arial"/>
          <w:snapToGrid w:val="0"/>
        </w:rPr>
        <w:t>: (9-0-0)</w:t>
      </w:r>
    </w:p>
    <w:p w:rsidR="009C12D2" w:rsidRPr="00DC78E6" w:rsidRDefault="009C12D2" w:rsidP="009C12D2">
      <w:pPr>
        <w:widowControl/>
        <w:numPr>
          <w:ilvl w:val="0"/>
          <w:numId w:val="3"/>
        </w:numPr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en"/>
        </w:rPr>
      </w:pPr>
      <w:r w:rsidRPr="00DC78E6">
        <w:rPr>
          <w:sz w:val="24"/>
          <w:szCs w:val="24"/>
          <w:lang w:val="en"/>
        </w:rPr>
        <w:t xml:space="preserve">HL7 V2 table 396 </w:t>
      </w:r>
    </w:p>
    <w:p w:rsidR="009C12D2" w:rsidRPr="00DC78E6" w:rsidRDefault="009C12D2" w:rsidP="009C12D2">
      <w:pPr>
        <w:widowControl/>
        <w:numPr>
          <w:ilvl w:val="1"/>
          <w:numId w:val="3"/>
        </w:numPr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en"/>
        </w:rPr>
      </w:pPr>
      <w:r w:rsidRPr="00DC78E6">
        <w:rPr>
          <w:b/>
          <w:sz w:val="24"/>
          <w:szCs w:val="24"/>
          <w:lang w:val="en"/>
        </w:rPr>
        <w:t>MOTION</w:t>
      </w:r>
      <w:r w:rsidRPr="00DC78E6">
        <w:rPr>
          <w:sz w:val="24"/>
          <w:szCs w:val="24"/>
          <w:lang w:val="en"/>
        </w:rPr>
        <w:t xml:space="preserve">: the Table value HL7nnnn is meant to restrict the value to the characters 'HL7' and four numeric digits </w:t>
      </w:r>
      <w:r>
        <w:rPr>
          <w:sz w:val="24"/>
          <w:szCs w:val="24"/>
          <w:lang w:val="en"/>
        </w:rPr>
        <w:t>(Glenn/Eric)</w:t>
      </w:r>
    </w:p>
    <w:p w:rsidR="009C12D2" w:rsidRDefault="009C12D2" w:rsidP="009C12D2">
      <w:pPr>
        <w:widowControl/>
        <w:numPr>
          <w:ilvl w:val="1"/>
          <w:numId w:val="3"/>
        </w:numPr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en"/>
        </w:rPr>
      </w:pPr>
      <w:r w:rsidRPr="00DC78E6">
        <w:rPr>
          <w:sz w:val="24"/>
          <w:szCs w:val="24"/>
          <w:lang w:val="en"/>
        </w:rPr>
        <w:t xml:space="preserve">e.g. HL70001 is valid, invalid values include HL71, HL701, HL7001 </w:t>
      </w:r>
    </w:p>
    <w:p w:rsidR="009C12D2" w:rsidRPr="00DC78E6" w:rsidRDefault="009C12D2" w:rsidP="009C12D2">
      <w:pPr>
        <w:widowControl/>
        <w:numPr>
          <w:ilvl w:val="1"/>
          <w:numId w:val="3"/>
        </w:numPr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en"/>
        </w:rPr>
      </w:pPr>
      <w:r w:rsidRPr="009C12D2">
        <w:rPr>
          <w:b/>
          <w:sz w:val="24"/>
          <w:szCs w:val="24"/>
          <w:lang w:val="en"/>
        </w:rPr>
        <w:t>VOTE</w:t>
      </w:r>
      <w:r>
        <w:rPr>
          <w:sz w:val="24"/>
          <w:szCs w:val="24"/>
          <w:lang w:val="en"/>
        </w:rPr>
        <w:t>: 11-0-0</w:t>
      </w:r>
    </w:p>
    <w:p w:rsidR="009C12D2" w:rsidRDefault="009C12D2" w:rsidP="009C12D2">
      <w:pPr>
        <w:widowControl/>
        <w:numPr>
          <w:ilvl w:val="0"/>
          <w:numId w:val="3"/>
        </w:numPr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en"/>
        </w:rPr>
      </w:pPr>
      <w:r w:rsidRPr="00DC78E6">
        <w:rPr>
          <w:sz w:val="24"/>
          <w:szCs w:val="24"/>
          <w:lang w:val="en"/>
        </w:rPr>
        <w:t xml:space="preserve">HL7 V2 meaning of 99zzz in table 0396 </w:t>
      </w:r>
      <w:r>
        <w:rPr>
          <w:sz w:val="24"/>
          <w:szCs w:val="24"/>
          <w:lang w:val="en"/>
        </w:rPr>
        <w:t>(Glenn/Dave)</w:t>
      </w:r>
    </w:p>
    <w:p w:rsidR="009C12D2" w:rsidRPr="00DC78E6" w:rsidRDefault="009C12D2" w:rsidP="009C12D2">
      <w:pPr>
        <w:widowControl/>
        <w:numPr>
          <w:ilvl w:val="0"/>
          <w:numId w:val="3"/>
        </w:numPr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Amendment: </w:t>
      </w:r>
    </w:p>
    <w:p w:rsidR="009C12D2" w:rsidRDefault="009C12D2" w:rsidP="009C12D2">
      <w:pPr>
        <w:widowControl/>
        <w:numPr>
          <w:ilvl w:val="1"/>
          <w:numId w:val="3"/>
        </w:numPr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en"/>
        </w:rPr>
      </w:pPr>
      <w:r w:rsidRPr="00DC78E6">
        <w:rPr>
          <w:b/>
          <w:sz w:val="24"/>
          <w:szCs w:val="24"/>
          <w:lang w:val="en"/>
        </w:rPr>
        <w:t>Motion</w:t>
      </w:r>
      <w:r w:rsidRPr="00DC78E6">
        <w:rPr>
          <w:sz w:val="24"/>
          <w:szCs w:val="24"/>
          <w:lang w:val="en"/>
        </w:rPr>
        <w:t xml:space="preserve">: that the value 99zzz be limited to the number 99 followed by </w:t>
      </w:r>
      <w:r>
        <w:rPr>
          <w:sz w:val="24"/>
          <w:szCs w:val="24"/>
          <w:lang w:val="en"/>
        </w:rPr>
        <w:t xml:space="preserve">a string of three alphanumeric </w:t>
      </w:r>
      <w:r w:rsidRPr="00DC78E6">
        <w:rPr>
          <w:sz w:val="24"/>
          <w:szCs w:val="24"/>
          <w:lang w:val="en"/>
        </w:rPr>
        <w:t>characters</w:t>
      </w:r>
      <w:r>
        <w:rPr>
          <w:sz w:val="24"/>
          <w:szCs w:val="24"/>
          <w:lang w:val="en"/>
        </w:rPr>
        <w:t>.</w:t>
      </w:r>
    </w:p>
    <w:p w:rsidR="009C12D2" w:rsidRPr="00DC78E6" w:rsidRDefault="009C12D2" w:rsidP="009C12D2">
      <w:pPr>
        <w:widowControl/>
        <w:numPr>
          <w:ilvl w:val="1"/>
          <w:numId w:val="3"/>
        </w:numPr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Some labs are using 99 + their </w:t>
      </w:r>
      <w:proofErr w:type="spellStart"/>
      <w:r>
        <w:rPr>
          <w:sz w:val="24"/>
          <w:szCs w:val="24"/>
          <w:lang w:val="en"/>
        </w:rPr>
        <w:t>clia</w:t>
      </w:r>
      <w:proofErr w:type="spellEnd"/>
      <w:r>
        <w:rPr>
          <w:sz w:val="24"/>
          <w:szCs w:val="24"/>
          <w:lang w:val="en"/>
        </w:rPr>
        <w:t xml:space="preserve"> numbers as a code system.</w:t>
      </w:r>
    </w:p>
    <w:p w:rsidR="009C12D2" w:rsidRPr="003726E5" w:rsidRDefault="009C12D2" w:rsidP="009C12D2">
      <w:pPr>
        <w:widowControl/>
        <w:numPr>
          <w:ilvl w:val="1"/>
          <w:numId w:val="3"/>
        </w:numPr>
        <w:autoSpaceDN/>
        <w:adjustRightInd/>
        <w:spacing w:before="100" w:beforeAutospacing="1" w:after="100" w:afterAutospacing="1"/>
        <w:jc w:val="both"/>
        <w:rPr>
          <w:snapToGrid w:val="0"/>
        </w:rPr>
      </w:pPr>
      <w:r w:rsidRPr="009C12D2">
        <w:rPr>
          <w:b/>
          <w:sz w:val="24"/>
          <w:szCs w:val="24"/>
          <w:lang w:val="en"/>
        </w:rPr>
        <w:t>Motion</w:t>
      </w:r>
      <w:r w:rsidRPr="003726E5">
        <w:rPr>
          <w:sz w:val="24"/>
          <w:szCs w:val="24"/>
          <w:lang w:val="en"/>
        </w:rPr>
        <w:t xml:space="preserve"> to </w:t>
      </w:r>
      <w:proofErr w:type="spellStart"/>
      <w:r w:rsidRPr="003726E5">
        <w:rPr>
          <w:sz w:val="24"/>
          <w:szCs w:val="24"/>
          <w:lang w:val="en"/>
        </w:rPr>
        <w:t>table.Glenn</w:t>
      </w:r>
      <w:proofErr w:type="spellEnd"/>
      <w:r w:rsidRPr="003726E5">
        <w:rPr>
          <w:sz w:val="24"/>
          <w:szCs w:val="24"/>
          <w:lang w:val="en"/>
        </w:rPr>
        <w:t>/</w:t>
      </w:r>
      <w:r>
        <w:rPr>
          <w:sz w:val="24"/>
          <w:szCs w:val="24"/>
          <w:lang w:val="en"/>
        </w:rPr>
        <w:t>Eric.</w:t>
      </w:r>
    </w:p>
    <w:p w:rsidR="009C12D2" w:rsidRPr="009C12D2" w:rsidRDefault="009C12D2" w:rsidP="009C12D2">
      <w:pPr>
        <w:widowControl/>
        <w:numPr>
          <w:ilvl w:val="1"/>
          <w:numId w:val="3"/>
        </w:numPr>
        <w:autoSpaceDN/>
        <w:adjustRightInd/>
        <w:spacing w:before="100" w:beforeAutospacing="1" w:after="100" w:afterAutospacing="1"/>
        <w:jc w:val="both"/>
        <w:rPr>
          <w:snapToGrid w:val="0"/>
        </w:rPr>
      </w:pPr>
      <w:r w:rsidRPr="009C12D2">
        <w:rPr>
          <w:b/>
          <w:sz w:val="24"/>
          <w:szCs w:val="24"/>
          <w:lang w:val="en"/>
        </w:rPr>
        <w:t>Vote</w:t>
      </w:r>
      <w:r>
        <w:rPr>
          <w:sz w:val="24"/>
          <w:szCs w:val="24"/>
          <w:lang w:val="en"/>
        </w:rPr>
        <w:t xml:space="preserve"> 11-0-0 </w:t>
      </w:r>
    </w:p>
    <w:p w:rsidR="009C12D2" w:rsidRPr="009C12D2" w:rsidRDefault="009C12D2" w:rsidP="009C12D2">
      <w:pPr>
        <w:widowControl/>
        <w:numPr>
          <w:ilvl w:val="0"/>
          <w:numId w:val="3"/>
        </w:numPr>
        <w:autoSpaceDN/>
        <w:adjustRightInd/>
        <w:spacing w:before="100" w:beforeAutospacing="1" w:after="100" w:afterAutospacing="1"/>
        <w:jc w:val="both"/>
        <w:rPr>
          <w:snapToGrid w:val="0"/>
        </w:rPr>
      </w:pPr>
      <w:r>
        <w:rPr>
          <w:b/>
          <w:sz w:val="24"/>
          <w:szCs w:val="24"/>
          <w:lang w:val="en"/>
        </w:rPr>
        <w:t>Planning:</w:t>
      </w:r>
    </w:p>
    <w:p w:rsidR="009C12D2" w:rsidRPr="00DC78E6" w:rsidRDefault="009C12D2" w:rsidP="009C12D2">
      <w:pPr>
        <w:widowControl/>
        <w:numPr>
          <w:ilvl w:val="1"/>
          <w:numId w:val="3"/>
        </w:numPr>
        <w:autoSpaceDN/>
        <w:adjustRightInd/>
        <w:spacing w:before="100" w:beforeAutospacing="1" w:after="100" w:afterAutospacing="1"/>
        <w:jc w:val="both"/>
        <w:rPr>
          <w:snapToGrid w:val="0"/>
        </w:rPr>
      </w:pPr>
    </w:p>
    <w:p w:rsidR="000548DA" w:rsidRPr="00B0017C" w:rsidRDefault="000548DA" w:rsidP="000548DA">
      <w:pPr>
        <w:pStyle w:val="GeneralInfo"/>
        <w:numPr>
          <w:ilvl w:val="0"/>
          <w:numId w:val="3"/>
        </w:numPr>
        <w:rPr>
          <w:rFonts w:ascii="Arial"/>
          <w:szCs w:val="24"/>
        </w:rPr>
      </w:pPr>
      <w:r w:rsidRPr="00B0017C">
        <w:rPr>
          <w:rFonts w:ascii="Arial"/>
          <w:szCs w:val="24"/>
        </w:rPr>
        <w:t xml:space="preserve">Adjourned </w:t>
      </w:r>
      <w:r w:rsidR="003726E5">
        <w:rPr>
          <w:rFonts w:ascii="Arial"/>
          <w:szCs w:val="24"/>
        </w:rPr>
        <w:t>4:28 U.S. Eastern</w:t>
      </w:r>
    </w:p>
    <w:p w:rsidR="000548DA" w:rsidRDefault="000548DA" w:rsidP="000548DA">
      <w:pPr>
        <w:rPr>
          <w:rFonts w:ascii="Arial"/>
          <w:szCs w:val="24"/>
        </w:rPr>
      </w:pPr>
    </w:p>
    <w:p w:rsidR="000548DA" w:rsidRDefault="000548DA" w:rsidP="000548DA"/>
    <w:tbl>
      <w:tblPr>
        <w:tblW w:w="1008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70"/>
        <w:gridCol w:w="10"/>
      </w:tblGrid>
      <w:tr w:rsidR="00D44CB7" w:rsidRPr="00C106A2" w:rsidTr="00D44CB7">
        <w:trPr>
          <w:gridAfter w:val="1"/>
          <w:wAfter w:w="10" w:type="dxa"/>
        </w:trPr>
        <w:tc>
          <w:tcPr>
            <w:tcW w:w="10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511195">
            <w:pPr>
              <w:pStyle w:val="HeadingsTitles"/>
              <w:rPr>
                <w:rFonts w:ascii="Arial" w:hAnsi="Arial" w:cs="Arial"/>
                <w:snapToGrid w:val="0"/>
              </w:rPr>
            </w:pPr>
            <w:r w:rsidRPr="00C106A2">
              <w:rPr>
                <w:rFonts w:ascii="Arial" w:hAnsi="Arial" w:cs="Arial"/>
                <w:snapToGrid w:val="0"/>
              </w:rPr>
              <w:t xml:space="preserve">Actions </w:t>
            </w:r>
            <w:r w:rsidR="004F4CC4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>(I</w:t>
            </w:r>
            <w:r w:rsidRPr="0005295A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 xml:space="preserve">nclude </w:t>
            </w:r>
            <w:r w:rsidR="004F4CC4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>Owner, Action item and due date)</w:t>
            </w:r>
          </w:p>
          <w:p w:rsidR="009C12D2" w:rsidRDefault="009C12D2" w:rsidP="009C12D2">
            <w:pPr>
              <w:widowControl/>
              <w:numPr>
                <w:ilvl w:val="0"/>
                <w:numId w:val="5"/>
              </w:numPr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 xml:space="preserve">Tony will discuss </w:t>
            </w:r>
            <w:r>
              <w:rPr>
                <w:sz w:val="24"/>
                <w:szCs w:val="24"/>
                <w:lang w:val="en"/>
              </w:rPr>
              <w:t xml:space="preserve">99zzz </w:t>
            </w:r>
            <w:r>
              <w:rPr>
                <w:sz w:val="24"/>
                <w:szCs w:val="24"/>
                <w:lang w:val="en"/>
              </w:rPr>
              <w:t>with VOCAB.</w:t>
            </w:r>
          </w:p>
          <w:p w:rsidR="00D44CB7" w:rsidRPr="00C106A2" w:rsidRDefault="00D44CB7" w:rsidP="009C12D2">
            <w:pPr>
              <w:pStyle w:val="GeneralInfo"/>
              <w:numPr>
                <w:ilvl w:val="0"/>
                <w:numId w:val="5"/>
              </w:numPr>
              <w:rPr>
                <w:snapToGrid w:val="0"/>
              </w:rPr>
            </w:pPr>
          </w:p>
        </w:tc>
      </w:tr>
      <w:bookmarkEnd w:id="1"/>
      <w:tr w:rsidR="00006AA8" w:rsidRPr="00C106A2" w:rsidTr="00D44CB7">
        <w:tc>
          <w:tcPr>
            <w:tcW w:w="10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AA8" w:rsidRPr="00C106A2" w:rsidRDefault="00006AA8">
            <w:pPr>
              <w:pStyle w:val="HeadingsTitles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106A2">
              <w:rPr>
                <w:rFonts w:ascii="Arial" w:hAnsi="Arial" w:cs="Arial"/>
                <w:bCs w:val="0"/>
                <w:szCs w:val="24"/>
              </w:rPr>
              <w:t>Next Meeting / Preliminary Agenda Items</w:t>
            </w:r>
          </w:p>
          <w:p w:rsidR="00006AA8" w:rsidRPr="009C12D2" w:rsidRDefault="009C12D2">
            <w:pPr>
              <w:rPr>
                <w:rFonts w:ascii="Arial" w:hAnsi="Arial" w:cs="Arial"/>
                <w:snapToGrid w:val="0"/>
              </w:rPr>
            </w:pPr>
            <w:r w:rsidRPr="009C12D2">
              <w:rPr>
                <w:sz w:val="24"/>
                <w:szCs w:val="24"/>
                <w:lang w:val="en"/>
              </w:rPr>
              <w:t>InM will meet next week to discuss Project scope statements</w:t>
            </w:r>
          </w:p>
        </w:tc>
      </w:tr>
    </w:tbl>
    <w:p w:rsidR="00006AA8" w:rsidRDefault="00006AA8">
      <w:pPr>
        <w:rPr>
          <w:rFonts w:ascii="Arial" w:hAnsi="Arial" w:cs="Arial"/>
          <w:b/>
          <w:snapToGrid w:val="0"/>
        </w:rPr>
      </w:pPr>
    </w:p>
    <w:sectPr w:rsidR="00006AA8" w:rsidSect="004472C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080" w:right="1080" w:bottom="1080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FF" w:rsidRDefault="00F81FFF">
      <w:r>
        <w:separator/>
      </w:r>
    </w:p>
  </w:endnote>
  <w:endnote w:type="continuationSeparator" w:id="0">
    <w:p w:rsidR="00F81FFF" w:rsidRDefault="00F8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A1" w:rsidRDefault="002F14A1">
    <w:pPr>
      <w:pStyle w:val="Footer"/>
    </w:pPr>
    <w:r>
      <w:rPr>
        <w:rFonts w:ascii="Arial" w:hAnsi="Arial" w:cs="Arial"/>
      </w:rPr>
      <w:t xml:space="preserve">© </w:t>
    </w:r>
    <w:r w:rsidR="00192185">
      <w:rPr>
        <w:rFonts w:ascii="Arial" w:hAnsi="Arial" w:cs="Arial"/>
      </w:rPr>
      <w:fldChar w:fldCharType="begin"/>
    </w:r>
    <w:r w:rsidR="00192185">
      <w:rPr>
        <w:rFonts w:ascii="Arial" w:hAnsi="Arial" w:cs="Arial"/>
      </w:rPr>
      <w:instrText xml:space="preserve"> DATE  \@ "yyyy"  \* MERGEFORMAT </w:instrText>
    </w:r>
    <w:r w:rsidR="00192185">
      <w:rPr>
        <w:rFonts w:ascii="Arial" w:hAnsi="Arial" w:cs="Arial"/>
      </w:rPr>
      <w:fldChar w:fldCharType="separate"/>
    </w:r>
    <w:r w:rsidR="001970E1">
      <w:rPr>
        <w:rFonts w:ascii="Arial" w:hAnsi="Arial" w:cs="Arial"/>
        <w:noProof/>
      </w:rPr>
      <w:t>2015</w:t>
    </w:r>
    <w:r w:rsidR="00192185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Health Level Seven® International.  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C4" w:rsidRDefault="002F14A1" w:rsidP="004472C4">
    <w:pPr>
      <w:pStyle w:val="NoSpacing"/>
      <w:jc w:val="center"/>
      <w:rPr>
        <w:color w:val="000000"/>
        <w:lang w:val="en-CA"/>
      </w:rPr>
    </w:pPr>
    <w:r w:rsidRPr="002F14A1">
      <w:rPr>
        <w:color w:val="000000"/>
        <w:lang w:val="en-CA"/>
      </w:rPr>
      <w:t xml:space="preserve">© </w:t>
    </w:r>
    <w:r w:rsidR="00192185">
      <w:rPr>
        <w:color w:val="000000"/>
        <w:lang w:val="en-CA"/>
      </w:rPr>
      <w:fldChar w:fldCharType="begin"/>
    </w:r>
    <w:r w:rsidR="00192185">
      <w:rPr>
        <w:color w:val="000000"/>
        <w:lang w:val="en-CA"/>
      </w:rPr>
      <w:instrText xml:space="preserve"> DATE  \@ "yyyy"  \* MERGEFORMAT </w:instrText>
    </w:r>
    <w:r w:rsidR="00192185">
      <w:rPr>
        <w:color w:val="000000"/>
        <w:lang w:val="en-CA"/>
      </w:rPr>
      <w:fldChar w:fldCharType="separate"/>
    </w:r>
    <w:r w:rsidR="001970E1">
      <w:rPr>
        <w:noProof/>
        <w:color w:val="000000"/>
        <w:lang w:val="en-CA"/>
      </w:rPr>
      <w:t>2015</w:t>
    </w:r>
    <w:r w:rsidR="00192185">
      <w:rPr>
        <w:color w:val="000000"/>
        <w:lang w:val="en-CA"/>
      </w:rPr>
      <w:fldChar w:fldCharType="end"/>
    </w:r>
    <w:r w:rsidR="00192185">
      <w:rPr>
        <w:color w:val="000000"/>
        <w:lang w:val="en-CA"/>
      </w:rPr>
      <w:t xml:space="preserve"> </w:t>
    </w:r>
    <w:r w:rsidRPr="002F14A1">
      <w:rPr>
        <w:color w:val="000000"/>
        <w:lang w:val="en-CA"/>
      </w:rPr>
      <w:t>Health Level Seven® International.  All rights reserved.</w:t>
    </w:r>
    <w:r w:rsidR="004472C4">
      <w:rPr>
        <w:color w:val="000000"/>
        <w:lang w:val="en-CA"/>
      </w:rPr>
      <w:t xml:space="preserve">  HL7 and Health Level Seven are registered trademarks of Health Level Seven, International. Reg. </w:t>
    </w:r>
    <w:smartTag w:uri="urn:schemas-microsoft-com:office:smarttags" w:element="country-region">
      <w:smartTag w:uri="urn:schemas-microsoft-com:office:smarttags" w:element="place">
        <w:r w:rsidR="004472C4">
          <w:rPr>
            <w:color w:val="000000"/>
            <w:lang w:val="en-CA"/>
          </w:rPr>
          <w:t>U.S.</w:t>
        </w:r>
      </w:smartTag>
    </w:smartTag>
    <w:r w:rsidR="004472C4">
      <w:rPr>
        <w:color w:val="000000"/>
        <w:lang w:val="en-CA"/>
      </w:rPr>
      <w:t xml:space="preserve"> Pat &amp; TM Off</w:t>
    </w:r>
  </w:p>
  <w:p w:rsidR="004472C4" w:rsidRPr="004472C4" w:rsidRDefault="004472C4" w:rsidP="004472C4">
    <w:pPr>
      <w:pStyle w:val="Footer"/>
      <w:jc w:val="center"/>
      <w:rPr>
        <w:rFonts w:ascii="Calibri" w:hAnsi="Calibri"/>
      </w:rPr>
    </w:pPr>
    <w:r w:rsidRPr="004472C4">
      <w:rPr>
        <w:rFonts w:ascii="Calibri" w:hAnsi="Calibri"/>
        <w:lang w:val="en-CA"/>
      </w:rPr>
      <w:t>Version 1.0, April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FF" w:rsidRDefault="00F81FFF">
      <w:r>
        <w:separator/>
      </w:r>
    </w:p>
  </w:footnote>
  <w:footnote w:type="continuationSeparator" w:id="0">
    <w:p w:rsidR="00F81FFF" w:rsidRDefault="00F81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C4" w:rsidRPr="004472C4" w:rsidRDefault="004472C4" w:rsidP="004472C4">
    <w:pPr>
      <w:jc w:val="center"/>
      <w:rPr>
        <w:rFonts w:ascii="Calibri" w:hAnsi="Calibri"/>
        <w:sz w:val="24"/>
        <w:szCs w:val="24"/>
      </w:rPr>
    </w:pPr>
    <w:r w:rsidRPr="004472C4">
      <w:rPr>
        <w:rFonts w:ascii="Calibri" w:hAnsi="Calibri"/>
        <w:sz w:val="24"/>
        <w:szCs w:val="24"/>
      </w:rPr>
      <w:t>HL7 Work Group Meeting Minutes Template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888"/>
      <w:gridCol w:w="6210"/>
    </w:tblGrid>
    <w:tr w:rsidR="004472C4" w:rsidRPr="00086CDA" w:rsidTr="00552FAA">
      <w:trPr>
        <w:trHeight w:val="1080"/>
      </w:trPr>
      <w:tc>
        <w:tcPr>
          <w:tcW w:w="3888" w:type="dxa"/>
          <w:tcBorders>
            <w:top w:val="nil"/>
            <w:left w:val="nil"/>
            <w:bottom w:val="nil"/>
            <w:right w:val="nil"/>
          </w:tcBorders>
        </w:tcPr>
        <w:p w:rsidR="004472C4" w:rsidRPr="004472C4" w:rsidRDefault="00B0017C" w:rsidP="00552FAA">
          <w:pPr>
            <w:pStyle w:val="Header"/>
            <w:tabs>
              <w:tab w:val="center" w:pos="4180"/>
            </w:tabs>
            <w:ind w:left="1100"/>
            <w:rPr>
              <w:rFonts w:ascii="Calibri" w:hAnsi="Calibri" w:cs="Arial"/>
              <w:color w:val="0D0D0D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667385" cy="6858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472C4" w:rsidRPr="004472C4">
            <w:rPr>
              <w:rFonts w:ascii="Calibri" w:hAnsi="Calibri" w:cs="Arial"/>
              <w:color w:val="0D0D0D"/>
              <w:sz w:val="24"/>
              <w:szCs w:val="24"/>
            </w:rPr>
            <w:t xml:space="preserve">Unlocking the Power </w:t>
          </w:r>
        </w:p>
        <w:p w:rsidR="004472C4" w:rsidRPr="00086CDA" w:rsidRDefault="004472C4" w:rsidP="00552FAA">
          <w:pPr>
            <w:pStyle w:val="Header"/>
            <w:ind w:left="1100"/>
            <w:rPr>
              <w:sz w:val="44"/>
              <w:szCs w:val="44"/>
            </w:rPr>
          </w:pPr>
          <w:r w:rsidRPr="004472C4">
            <w:rPr>
              <w:rFonts w:ascii="Calibri" w:hAnsi="Calibri" w:cs="Arial"/>
              <w:color w:val="0D0D0D"/>
              <w:sz w:val="24"/>
              <w:szCs w:val="24"/>
            </w:rPr>
            <w:t>of Health Information</w:t>
          </w:r>
        </w:p>
      </w:tc>
      <w:tc>
        <w:tcPr>
          <w:tcW w:w="6210" w:type="dxa"/>
          <w:tcBorders>
            <w:top w:val="nil"/>
            <w:left w:val="nil"/>
            <w:bottom w:val="nil"/>
            <w:right w:val="nil"/>
          </w:tcBorders>
        </w:tcPr>
        <w:p w:rsidR="004472C4" w:rsidRPr="004472C4" w:rsidRDefault="004472C4" w:rsidP="00552FAA">
          <w:pPr>
            <w:pStyle w:val="Header"/>
            <w:jc w:val="right"/>
            <w:rPr>
              <w:rFonts w:ascii="Calibri" w:hAnsi="Calibri" w:cs="Arial"/>
              <w:b/>
              <w:sz w:val="40"/>
              <w:szCs w:val="40"/>
            </w:rPr>
          </w:pPr>
          <w:r w:rsidRPr="004472C4">
            <w:rPr>
              <w:rFonts w:ascii="Calibri" w:hAnsi="Calibri" w:cs="Arial"/>
              <w:b/>
              <w:sz w:val="40"/>
              <w:szCs w:val="40"/>
            </w:rPr>
            <w:t>HEALTH LEVEL SEVEN, International</w:t>
          </w:r>
        </w:p>
      </w:tc>
    </w:tr>
  </w:tbl>
  <w:p w:rsidR="004472C4" w:rsidRDefault="00447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045C2C"/>
    <w:name w:val="RTF_Num 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RTF_Num 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F094067C"/>
    <w:name w:val="RTF_Num 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363904"/>
    <w:multiLevelType w:val="hybridMultilevel"/>
    <w:tmpl w:val="2DBA9B84"/>
    <w:lvl w:ilvl="0" w:tplc="7ABAB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CF0907"/>
    <w:multiLevelType w:val="multilevel"/>
    <w:tmpl w:val="FBDCC394"/>
    <w:name w:val="RTF_Num 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5">
    <w:nsid w:val="22D464C1"/>
    <w:multiLevelType w:val="multilevel"/>
    <w:tmpl w:val="3E2A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62192"/>
    <w:multiLevelType w:val="hybridMultilevel"/>
    <w:tmpl w:val="2C204E9E"/>
    <w:lvl w:ilvl="0" w:tplc="7ABAB3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7">
    <w:nsid w:val="36947A65"/>
    <w:multiLevelType w:val="multilevel"/>
    <w:tmpl w:val="8FA2C3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DEF53A7"/>
    <w:multiLevelType w:val="hybridMultilevel"/>
    <w:tmpl w:val="A3769802"/>
    <w:lvl w:ilvl="0" w:tplc="2F6C8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2969E5"/>
    <w:multiLevelType w:val="multilevel"/>
    <w:tmpl w:val="8364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E400B7"/>
    <w:multiLevelType w:val="multilevel"/>
    <w:tmpl w:val="575A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F1093E"/>
    <w:multiLevelType w:val="hybridMultilevel"/>
    <w:tmpl w:val="D7380F10"/>
    <w:lvl w:ilvl="0" w:tplc="7ABAB3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E1"/>
    <w:rsid w:val="000044B8"/>
    <w:rsid w:val="00006AA8"/>
    <w:rsid w:val="0005295A"/>
    <w:rsid w:val="000548DA"/>
    <w:rsid w:val="00086CDA"/>
    <w:rsid w:val="000C35F8"/>
    <w:rsid w:val="000D3118"/>
    <w:rsid w:val="000D786D"/>
    <w:rsid w:val="00192185"/>
    <w:rsid w:val="001970E1"/>
    <w:rsid w:val="001C11DB"/>
    <w:rsid w:val="001C46E6"/>
    <w:rsid w:val="002A0DCB"/>
    <w:rsid w:val="002F14A1"/>
    <w:rsid w:val="00312000"/>
    <w:rsid w:val="00352A5B"/>
    <w:rsid w:val="00361CFD"/>
    <w:rsid w:val="003726E5"/>
    <w:rsid w:val="003E7955"/>
    <w:rsid w:val="004230DC"/>
    <w:rsid w:val="004472C4"/>
    <w:rsid w:val="00486870"/>
    <w:rsid w:val="004B0FC1"/>
    <w:rsid w:val="004F4CC4"/>
    <w:rsid w:val="00511195"/>
    <w:rsid w:val="00552FAA"/>
    <w:rsid w:val="005A0FDD"/>
    <w:rsid w:val="005C0278"/>
    <w:rsid w:val="005E3F94"/>
    <w:rsid w:val="00611D1A"/>
    <w:rsid w:val="00691E1A"/>
    <w:rsid w:val="006E6FB0"/>
    <w:rsid w:val="006F6D1E"/>
    <w:rsid w:val="00707C50"/>
    <w:rsid w:val="00720448"/>
    <w:rsid w:val="0078408D"/>
    <w:rsid w:val="007C01BC"/>
    <w:rsid w:val="00897A66"/>
    <w:rsid w:val="00902E2C"/>
    <w:rsid w:val="00917C25"/>
    <w:rsid w:val="009769E8"/>
    <w:rsid w:val="009C12D2"/>
    <w:rsid w:val="009C5F63"/>
    <w:rsid w:val="009C7D9F"/>
    <w:rsid w:val="00A3717B"/>
    <w:rsid w:val="00A4098F"/>
    <w:rsid w:val="00A658B5"/>
    <w:rsid w:val="00A65DC7"/>
    <w:rsid w:val="00AB6C30"/>
    <w:rsid w:val="00AC5BB1"/>
    <w:rsid w:val="00AF61F2"/>
    <w:rsid w:val="00B0017C"/>
    <w:rsid w:val="00B5201F"/>
    <w:rsid w:val="00B63C00"/>
    <w:rsid w:val="00BA6876"/>
    <w:rsid w:val="00BF1EB1"/>
    <w:rsid w:val="00BF3A19"/>
    <w:rsid w:val="00C106A2"/>
    <w:rsid w:val="00C14DA5"/>
    <w:rsid w:val="00C25ED3"/>
    <w:rsid w:val="00C43F2F"/>
    <w:rsid w:val="00D27A94"/>
    <w:rsid w:val="00D36951"/>
    <w:rsid w:val="00D44CB7"/>
    <w:rsid w:val="00D462BB"/>
    <w:rsid w:val="00D52F39"/>
    <w:rsid w:val="00D97240"/>
    <w:rsid w:val="00DC78E6"/>
    <w:rsid w:val="00DE4382"/>
    <w:rsid w:val="00DF49CD"/>
    <w:rsid w:val="00E51C80"/>
    <w:rsid w:val="00E83BBD"/>
    <w:rsid w:val="00F81FFF"/>
    <w:rsid w:val="00F905D7"/>
    <w:rsid w:val="00FE1ED9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Verdana" w:hAnsi="Verdana" w:cs="Verdana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sTitles">
    <w:name w:val="Headings/Titles"/>
    <w:basedOn w:val="Normal"/>
    <w:uiPriority w:val="99"/>
    <w:rPr>
      <w:rFonts w:ascii="Century Gothic" w:hAnsi="Century Gothic" w:cs="Century Gothic"/>
      <w:b/>
      <w:bCs/>
    </w:rPr>
  </w:style>
  <w:style w:type="paragraph" w:customStyle="1" w:styleId="GeneralInfo">
    <w:name w:val="General Info"/>
    <w:basedOn w:val="BodyText"/>
    <w:uiPriority w:val="99"/>
    <w:pPr>
      <w:spacing w:after="0"/>
    </w:pPr>
  </w:style>
  <w:style w:type="paragraph" w:customStyle="1" w:styleId="Normalindented">
    <w:name w:val="Normal indented"/>
    <w:basedOn w:val="Heading1"/>
    <w:uiPriority w:val="99"/>
    <w:pPr>
      <w:ind w:left="720"/>
      <w:outlineLvl w:val="9"/>
    </w:pPr>
    <w:rPr>
      <w:b w:val="0"/>
      <w:bCs w:val="0"/>
      <w:sz w:val="24"/>
      <w:szCs w:val="24"/>
      <w:lang w:eastAsia="ja-JP"/>
    </w:rPr>
  </w:style>
  <w:style w:type="paragraph" w:customStyle="1" w:styleId="bulletlist">
    <w:name w:val="bullet list"/>
    <w:basedOn w:val="Normal"/>
    <w:uiPriority w:val="99"/>
    <w:pPr>
      <w:keepNext/>
      <w:tabs>
        <w:tab w:val="left" w:pos="360"/>
        <w:tab w:val="left" w:pos="1080"/>
      </w:tabs>
      <w:spacing w:before="240" w:after="60"/>
      <w:ind w:left="1080" w:hanging="360"/>
    </w:pPr>
    <w:rPr>
      <w:rFonts w:ascii="Arial" w:hAnsi="Arial" w:cs="Arial"/>
      <w:sz w:val="24"/>
      <w:szCs w:val="24"/>
      <w:lang w:eastAsia="ja-JP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ascii="Symbol" w:hAnsi="Symbol"/>
    </w:rPr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  <w:rPr>
      <w:rFonts w:ascii="Symbol" w:hAnsi="Symbol"/>
    </w:rPr>
  </w:style>
  <w:style w:type="character" w:customStyle="1" w:styleId="RTFNum92">
    <w:name w:val="RTF_Num 9 2"/>
    <w:uiPriority w:val="99"/>
    <w:rPr>
      <w:rFonts w:ascii="Courier New" w:hAnsi="Courier New"/>
    </w:rPr>
  </w:style>
  <w:style w:type="character" w:customStyle="1" w:styleId="RTFNum93">
    <w:name w:val="RTF_Num 9 3"/>
    <w:uiPriority w:val="99"/>
    <w:rPr>
      <w:rFonts w:ascii="Wingdings" w:hAnsi="Wingdings"/>
    </w:rPr>
  </w:style>
  <w:style w:type="character" w:customStyle="1" w:styleId="RTFNum94">
    <w:name w:val="RTF_Num 9 4"/>
    <w:uiPriority w:val="99"/>
    <w:rPr>
      <w:rFonts w:ascii="Symbol" w:hAnsi="Symbol"/>
    </w:rPr>
  </w:style>
  <w:style w:type="character" w:customStyle="1" w:styleId="RTFNum95">
    <w:name w:val="RTF_Num 9 5"/>
    <w:uiPriority w:val="99"/>
    <w:rPr>
      <w:rFonts w:ascii="Courier New" w:hAnsi="Courier New"/>
    </w:rPr>
  </w:style>
  <w:style w:type="character" w:customStyle="1" w:styleId="RTFNum96">
    <w:name w:val="RTF_Num 9 6"/>
    <w:uiPriority w:val="99"/>
    <w:rPr>
      <w:rFonts w:ascii="Wingdings" w:hAnsi="Wingdings"/>
    </w:rPr>
  </w:style>
  <w:style w:type="character" w:customStyle="1" w:styleId="RTFNum97">
    <w:name w:val="RTF_Num 9 7"/>
    <w:uiPriority w:val="99"/>
    <w:rPr>
      <w:rFonts w:ascii="Symbol" w:hAnsi="Symbol"/>
    </w:rPr>
  </w:style>
  <w:style w:type="character" w:customStyle="1" w:styleId="RTFNum98">
    <w:name w:val="RTF_Num 9 8"/>
    <w:uiPriority w:val="99"/>
    <w:rPr>
      <w:rFonts w:ascii="Courier New" w:hAnsi="Courier New"/>
    </w:rPr>
  </w:style>
  <w:style w:type="character" w:customStyle="1" w:styleId="RTFNum99">
    <w:name w:val="RTF_Num 9 9"/>
    <w:uiPriority w:val="99"/>
    <w:rPr>
      <w:rFonts w:ascii="Wingdings" w:hAnsi="Wingdings"/>
    </w:rPr>
  </w:style>
  <w:style w:type="character" w:customStyle="1" w:styleId="GeneralInfoChar">
    <w:name w:val="General Info Char"/>
    <w:basedOn w:val="BodyTextChar"/>
    <w:uiPriority w:val="99"/>
    <w:rPr>
      <w:rFonts w:ascii="Verdana" w:hAnsi="Verdana" w:cs="Verdana"/>
      <w:sz w:val="15"/>
      <w:szCs w:val="15"/>
    </w:rPr>
  </w:style>
  <w:style w:type="character" w:customStyle="1" w:styleId="bulletlistChar">
    <w:name w:val="bullet list Char"/>
    <w:basedOn w:val="DefaultParagraphFont"/>
    <w:uiPriority w:val="99"/>
    <w:rPr>
      <w:rFonts w:ascii="Arial" w:hAnsi="Arial" w:cs="Arial"/>
      <w:lang w:val="x-none" w:eastAsia="ja-JP"/>
    </w:rPr>
  </w:style>
  <w:style w:type="paragraph" w:customStyle="1" w:styleId="Tableheading0">
    <w:name w:val="Table heading"/>
    <w:basedOn w:val="Normal"/>
    <w:uiPriority w:val="99"/>
    <w:rsid w:val="000C35F8"/>
    <w:pPr>
      <w:autoSpaceDN/>
      <w:adjustRightInd/>
    </w:pPr>
    <w:rPr>
      <w:rFonts w:ascii="Arial" w:eastAsia="MS Mincho" w:hAnsi="Arial" w:cs="Arial"/>
      <w:b/>
      <w:bCs/>
    </w:rPr>
  </w:style>
  <w:style w:type="paragraph" w:customStyle="1" w:styleId="TableText">
    <w:name w:val="Table Text"/>
    <w:basedOn w:val="Normal"/>
    <w:uiPriority w:val="99"/>
    <w:rsid w:val="000C35F8"/>
    <w:pPr>
      <w:autoSpaceDN/>
      <w:adjustRightInd/>
    </w:pPr>
    <w:rPr>
      <w:rFonts w:ascii="Arial" w:eastAsia="MS Mincho" w:hAnsi="Arial" w:cs="Arial"/>
    </w:rPr>
  </w:style>
  <w:style w:type="paragraph" w:styleId="NoSpacing">
    <w:name w:val="No Spacing"/>
    <w:link w:val="NoSpacingChar"/>
    <w:uiPriority w:val="99"/>
    <w:qFormat/>
    <w:rsid w:val="004472C4"/>
    <w:pPr>
      <w:spacing w:after="0" w:line="240" w:lineRule="auto"/>
    </w:pPr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472C4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4472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7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72C4"/>
    <w:rPr>
      <w:rFonts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472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1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72C4"/>
    <w:rPr>
      <w:rFonts w:cs="Times New Roman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Verdana" w:hAnsi="Verdana" w:cs="Verdana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sTitles">
    <w:name w:val="Headings/Titles"/>
    <w:basedOn w:val="Normal"/>
    <w:uiPriority w:val="99"/>
    <w:rPr>
      <w:rFonts w:ascii="Century Gothic" w:hAnsi="Century Gothic" w:cs="Century Gothic"/>
      <w:b/>
      <w:bCs/>
    </w:rPr>
  </w:style>
  <w:style w:type="paragraph" w:customStyle="1" w:styleId="GeneralInfo">
    <w:name w:val="General Info"/>
    <w:basedOn w:val="BodyText"/>
    <w:uiPriority w:val="99"/>
    <w:pPr>
      <w:spacing w:after="0"/>
    </w:pPr>
  </w:style>
  <w:style w:type="paragraph" w:customStyle="1" w:styleId="Normalindented">
    <w:name w:val="Normal indented"/>
    <w:basedOn w:val="Heading1"/>
    <w:uiPriority w:val="99"/>
    <w:pPr>
      <w:ind w:left="720"/>
      <w:outlineLvl w:val="9"/>
    </w:pPr>
    <w:rPr>
      <w:b w:val="0"/>
      <w:bCs w:val="0"/>
      <w:sz w:val="24"/>
      <w:szCs w:val="24"/>
      <w:lang w:eastAsia="ja-JP"/>
    </w:rPr>
  </w:style>
  <w:style w:type="paragraph" w:customStyle="1" w:styleId="bulletlist">
    <w:name w:val="bullet list"/>
    <w:basedOn w:val="Normal"/>
    <w:uiPriority w:val="99"/>
    <w:pPr>
      <w:keepNext/>
      <w:tabs>
        <w:tab w:val="left" w:pos="360"/>
        <w:tab w:val="left" w:pos="1080"/>
      </w:tabs>
      <w:spacing w:before="240" w:after="60"/>
      <w:ind w:left="1080" w:hanging="360"/>
    </w:pPr>
    <w:rPr>
      <w:rFonts w:ascii="Arial" w:hAnsi="Arial" w:cs="Arial"/>
      <w:sz w:val="24"/>
      <w:szCs w:val="24"/>
      <w:lang w:eastAsia="ja-JP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ascii="Symbol" w:hAnsi="Symbol"/>
    </w:rPr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  <w:rPr>
      <w:rFonts w:ascii="Symbol" w:hAnsi="Symbol"/>
    </w:rPr>
  </w:style>
  <w:style w:type="character" w:customStyle="1" w:styleId="RTFNum92">
    <w:name w:val="RTF_Num 9 2"/>
    <w:uiPriority w:val="99"/>
    <w:rPr>
      <w:rFonts w:ascii="Courier New" w:hAnsi="Courier New"/>
    </w:rPr>
  </w:style>
  <w:style w:type="character" w:customStyle="1" w:styleId="RTFNum93">
    <w:name w:val="RTF_Num 9 3"/>
    <w:uiPriority w:val="99"/>
    <w:rPr>
      <w:rFonts w:ascii="Wingdings" w:hAnsi="Wingdings"/>
    </w:rPr>
  </w:style>
  <w:style w:type="character" w:customStyle="1" w:styleId="RTFNum94">
    <w:name w:val="RTF_Num 9 4"/>
    <w:uiPriority w:val="99"/>
    <w:rPr>
      <w:rFonts w:ascii="Symbol" w:hAnsi="Symbol"/>
    </w:rPr>
  </w:style>
  <w:style w:type="character" w:customStyle="1" w:styleId="RTFNum95">
    <w:name w:val="RTF_Num 9 5"/>
    <w:uiPriority w:val="99"/>
    <w:rPr>
      <w:rFonts w:ascii="Courier New" w:hAnsi="Courier New"/>
    </w:rPr>
  </w:style>
  <w:style w:type="character" w:customStyle="1" w:styleId="RTFNum96">
    <w:name w:val="RTF_Num 9 6"/>
    <w:uiPriority w:val="99"/>
    <w:rPr>
      <w:rFonts w:ascii="Wingdings" w:hAnsi="Wingdings"/>
    </w:rPr>
  </w:style>
  <w:style w:type="character" w:customStyle="1" w:styleId="RTFNum97">
    <w:name w:val="RTF_Num 9 7"/>
    <w:uiPriority w:val="99"/>
    <w:rPr>
      <w:rFonts w:ascii="Symbol" w:hAnsi="Symbol"/>
    </w:rPr>
  </w:style>
  <w:style w:type="character" w:customStyle="1" w:styleId="RTFNum98">
    <w:name w:val="RTF_Num 9 8"/>
    <w:uiPriority w:val="99"/>
    <w:rPr>
      <w:rFonts w:ascii="Courier New" w:hAnsi="Courier New"/>
    </w:rPr>
  </w:style>
  <w:style w:type="character" w:customStyle="1" w:styleId="RTFNum99">
    <w:name w:val="RTF_Num 9 9"/>
    <w:uiPriority w:val="99"/>
    <w:rPr>
      <w:rFonts w:ascii="Wingdings" w:hAnsi="Wingdings"/>
    </w:rPr>
  </w:style>
  <w:style w:type="character" w:customStyle="1" w:styleId="GeneralInfoChar">
    <w:name w:val="General Info Char"/>
    <w:basedOn w:val="BodyTextChar"/>
    <w:uiPriority w:val="99"/>
    <w:rPr>
      <w:rFonts w:ascii="Verdana" w:hAnsi="Verdana" w:cs="Verdana"/>
      <w:sz w:val="15"/>
      <w:szCs w:val="15"/>
    </w:rPr>
  </w:style>
  <w:style w:type="character" w:customStyle="1" w:styleId="bulletlistChar">
    <w:name w:val="bullet list Char"/>
    <w:basedOn w:val="DefaultParagraphFont"/>
    <w:uiPriority w:val="99"/>
    <w:rPr>
      <w:rFonts w:ascii="Arial" w:hAnsi="Arial" w:cs="Arial"/>
      <w:lang w:val="x-none" w:eastAsia="ja-JP"/>
    </w:rPr>
  </w:style>
  <w:style w:type="paragraph" w:customStyle="1" w:styleId="Tableheading0">
    <w:name w:val="Table heading"/>
    <w:basedOn w:val="Normal"/>
    <w:uiPriority w:val="99"/>
    <w:rsid w:val="000C35F8"/>
    <w:pPr>
      <w:autoSpaceDN/>
      <w:adjustRightInd/>
    </w:pPr>
    <w:rPr>
      <w:rFonts w:ascii="Arial" w:eastAsia="MS Mincho" w:hAnsi="Arial" w:cs="Arial"/>
      <w:b/>
      <w:bCs/>
    </w:rPr>
  </w:style>
  <w:style w:type="paragraph" w:customStyle="1" w:styleId="TableText">
    <w:name w:val="Table Text"/>
    <w:basedOn w:val="Normal"/>
    <w:uiPriority w:val="99"/>
    <w:rsid w:val="000C35F8"/>
    <w:pPr>
      <w:autoSpaceDN/>
      <w:adjustRightInd/>
    </w:pPr>
    <w:rPr>
      <w:rFonts w:ascii="Arial" w:eastAsia="MS Mincho" w:hAnsi="Arial" w:cs="Arial"/>
    </w:rPr>
  </w:style>
  <w:style w:type="paragraph" w:styleId="NoSpacing">
    <w:name w:val="No Spacing"/>
    <w:link w:val="NoSpacingChar"/>
    <w:uiPriority w:val="99"/>
    <w:qFormat/>
    <w:rsid w:val="004472C4"/>
    <w:pPr>
      <w:spacing w:after="0" w:line="240" w:lineRule="auto"/>
    </w:pPr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472C4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4472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7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72C4"/>
    <w:rPr>
      <w:rFonts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472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1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72C4"/>
    <w:rPr>
      <w:rFonts w:cs="Times New Roman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hl7.org/index.php?title=2015-c1-Inm_current-inf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j05\AppData\Roaming\Microsoft\Templates\HL7%20Templates\Hl7-minute-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Hl7-minute-template1.dotx</Template>
  <TotalTime>35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&lt;Project or Work Group&gt; Meeting Minutes</vt:lpstr>
    </vt:vector>
  </TitlesOfParts>
  <Company>Mayo Clinic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&lt;Project or Work Group&gt; Meeting Minutes</dc:title>
  <dc:creator>Anthony J Julian</dc:creator>
  <cp:lastModifiedBy>Anthony J Julian</cp:lastModifiedBy>
  <cp:revision>2</cp:revision>
  <dcterms:created xsi:type="dcterms:W3CDTF">2015-05-27T19:47:00Z</dcterms:created>
  <dcterms:modified xsi:type="dcterms:W3CDTF">2015-05-27T20:40:00Z</dcterms:modified>
</cp:coreProperties>
</file>