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96D9" w14:textId="77777777" w:rsidR="00334AC6" w:rsidRDefault="001061CD">
      <w:pPr>
        <w:pStyle w:val="Title"/>
      </w:pPr>
      <w:bookmarkStart w:id="0" w:name="_Hlk197790081"/>
      <w:bookmarkEnd w:id="0"/>
      <w:r>
        <w:t>Education Working Group Meeting Minutes</w:t>
      </w:r>
      <w:r w:rsidR="003C0640">
        <w:t xml:space="preserve"> – Ken’s Draft</w:t>
      </w:r>
    </w:p>
    <w:p w14:paraId="4037EBA8" w14:textId="77777777" w:rsidR="00334AC6" w:rsidRDefault="001061CD">
      <w:pPr>
        <w:pStyle w:val="Subtitle"/>
      </w:pPr>
      <w:r>
        <w:t>Chicago, IL</w:t>
      </w:r>
    </w:p>
    <w:p w14:paraId="3C586A4B" w14:textId="77777777" w:rsidR="00334AC6" w:rsidRDefault="001061CD">
      <w:pPr>
        <w:pStyle w:val="Subtitle"/>
      </w:pPr>
      <w:r>
        <w:t>September 15-19, 2014</w:t>
      </w:r>
    </w:p>
    <w:p w14:paraId="4786BA94" w14:textId="77777777" w:rsidR="002D5B1F" w:rsidRDefault="003F2576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2D5B1F">
        <w:rPr>
          <w:noProof/>
        </w:rPr>
        <w:t>Action List</w:t>
      </w:r>
      <w:r w:rsidR="002D5B1F">
        <w:rPr>
          <w:noProof/>
        </w:rPr>
        <w:tab/>
      </w:r>
      <w:r w:rsidR="002D5B1F">
        <w:rPr>
          <w:noProof/>
        </w:rPr>
        <w:fldChar w:fldCharType="begin"/>
      </w:r>
      <w:r w:rsidR="002D5B1F">
        <w:rPr>
          <w:noProof/>
        </w:rPr>
        <w:instrText xml:space="preserve"> PAGEREF _Toc273623614 \h </w:instrText>
      </w:r>
      <w:r w:rsidR="002D5B1F">
        <w:rPr>
          <w:noProof/>
        </w:rPr>
      </w:r>
      <w:r w:rsidR="002D5B1F">
        <w:rPr>
          <w:noProof/>
        </w:rPr>
        <w:fldChar w:fldCharType="separate"/>
      </w:r>
      <w:r w:rsidR="002D5B1F">
        <w:rPr>
          <w:noProof/>
        </w:rPr>
        <w:t>1</w:t>
      </w:r>
      <w:r w:rsidR="002D5B1F">
        <w:rPr>
          <w:noProof/>
        </w:rPr>
        <w:fldChar w:fldCharType="end"/>
      </w:r>
    </w:p>
    <w:p w14:paraId="16B087B3" w14:textId="77777777" w:rsidR="002D5B1F" w:rsidRDefault="002D5B1F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Monday 15 September 2014 Education Facilitators Lunch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529FE5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Agenda Topics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CCBAB5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Supporting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23732B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Minutes/Conclusions Reached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06020E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 xml:space="preserve">Meeting Adjourned: </w:t>
      </w:r>
      <w:r w:rsidRPr="00D8772B">
        <w:rPr>
          <w:noProof/>
          <w:color w:val="000000"/>
        </w:rPr>
        <w:t>1:40 pm CDT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A8986DD" w14:textId="77777777" w:rsidR="002D5B1F" w:rsidRDefault="002D5B1F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Monday 15 September 2014 Q3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9079378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Agenda Topics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B12B80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Supporting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1DE9D3A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Minutes/Conclusions Reached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44277BC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 xml:space="preserve">Meeting Adjourned: </w:t>
      </w:r>
      <w:r w:rsidRPr="00D8772B">
        <w:rPr>
          <w:noProof/>
          <w:color w:val="000000"/>
        </w:rPr>
        <w:t>3:02 pm CDT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4F853F2" w14:textId="77777777" w:rsidR="002D5B1F" w:rsidRDefault="002D5B1F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Monday 15 September 2014 Q4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B92D14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Agenda Topics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C031AA8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Supporting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E224FF6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Minutes/Conclusions Reached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5625B4C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 xml:space="preserve">Meeting Adjourned: </w:t>
      </w:r>
      <w:r w:rsidRPr="00D8772B">
        <w:rPr>
          <w:noProof/>
          <w:color w:val="000000"/>
        </w:rPr>
        <w:t>4:55 pm CDT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9553EA9" w14:textId="77777777" w:rsidR="002D5B1F" w:rsidRDefault="002D5B1F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Thursday 18 September 2014 Q1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651C140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Agenda Topics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96F5E4A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Supporting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080EC8A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Minutes/Conclusions Reached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CFF31B1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 xml:space="preserve">Meeting Adjourned: </w:t>
      </w:r>
      <w:r w:rsidRPr="00D8772B">
        <w:rPr>
          <w:noProof/>
          <w:color w:val="000000"/>
        </w:rPr>
        <w:t>10:00 am CDT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52218B0" w14:textId="77777777" w:rsidR="002D5B1F" w:rsidRDefault="002D5B1F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Thursday 18 September 2014 Q2 -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819D30F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Agenda Topics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1C2A5FE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Supporting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66B5F3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>Minutes/Conclusions Reached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65EF95B" w14:textId="77777777" w:rsidR="002D5B1F" w:rsidRDefault="002D5B1F">
      <w:pPr>
        <w:pStyle w:val="TOC2"/>
        <w:tabs>
          <w:tab w:val="right" w:leader="dot" w:pos="9350"/>
        </w:tabs>
        <w:rPr>
          <w:noProof/>
          <w:lang w:val="en-CA" w:eastAsia="ja-JP"/>
        </w:rPr>
      </w:pPr>
      <w:r>
        <w:rPr>
          <w:noProof/>
        </w:rPr>
        <w:t xml:space="preserve">Meeting Adjourned: </w:t>
      </w:r>
      <w:r w:rsidRPr="00D8772B">
        <w:rPr>
          <w:noProof/>
          <w:color w:val="000000"/>
        </w:rPr>
        <w:t>N/A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DEE4197" w14:textId="77777777" w:rsidR="00642599" w:rsidRDefault="003F2576" w:rsidP="006A419D">
      <w:pPr>
        <w:pStyle w:val="ContentsHeading"/>
      </w:pPr>
      <w:r>
        <w:fldChar w:fldCharType="end"/>
      </w:r>
      <w:bookmarkStart w:id="1" w:name="_Toc273623614"/>
    </w:p>
    <w:p w14:paraId="26F2860E" w14:textId="0856E62C" w:rsidR="00334AC6" w:rsidRDefault="00CC15F6" w:rsidP="006A419D">
      <w:pPr>
        <w:pStyle w:val="ContentsHeading"/>
      </w:pPr>
      <w:r>
        <w:t>Action List</w:t>
      </w:r>
      <w:bookmarkEnd w:id="1"/>
    </w:p>
    <w:p w14:paraId="369C6370" w14:textId="77777777" w:rsidR="000D5BEA" w:rsidRDefault="00CC15F6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b w:val="0"/>
          <w:bCs w:val="0"/>
          <w:caps/>
        </w:rPr>
        <w:fldChar w:fldCharType="begin"/>
      </w:r>
      <w:r>
        <w:rPr>
          <w:b w:val="0"/>
          <w:bCs w:val="0"/>
          <w:caps/>
        </w:rPr>
        <w:instrText xml:space="preserve"> TOC \t "Third Indent,2,ActionItem,1" </w:instrText>
      </w:r>
      <w:r>
        <w:rPr>
          <w:b w:val="0"/>
          <w:bCs w:val="0"/>
          <w:caps/>
        </w:rPr>
        <w:fldChar w:fldCharType="separate"/>
      </w:r>
      <w:bookmarkStart w:id="2" w:name="_GoBack"/>
      <w:bookmarkEnd w:id="2"/>
      <w:r w:rsidR="000D5BEA" w:rsidRPr="00EA0BD3">
        <w:rPr>
          <w:noProof/>
          <w:lang w:val="en-GB"/>
        </w:rPr>
        <w:t>Action: Sharon and John Ritter will coordinate a webinar for EHR system usability and analysis.</w:t>
      </w:r>
      <w:r w:rsidR="000D5BEA">
        <w:rPr>
          <w:noProof/>
        </w:rPr>
        <w:tab/>
      </w:r>
      <w:r w:rsidR="000D5BEA">
        <w:rPr>
          <w:noProof/>
        </w:rPr>
        <w:fldChar w:fldCharType="begin"/>
      </w:r>
      <w:r w:rsidR="000D5BEA">
        <w:rPr>
          <w:noProof/>
        </w:rPr>
        <w:instrText xml:space="preserve"> PAGEREF _Toc273623640 \h </w:instrText>
      </w:r>
      <w:r w:rsidR="000D5BEA">
        <w:rPr>
          <w:noProof/>
        </w:rPr>
      </w:r>
      <w:r w:rsidR="000D5BEA">
        <w:rPr>
          <w:noProof/>
        </w:rPr>
        <w:fldChar w:fldCharType="separate"/>
      </w:r>
      <w:r w:rsidR="000D5BEA">
        <w:rPr>
          <w:noProof/>
        </w:rPr>
        <w:t>4</w:t>
      </w:r>
      <w:r w:rsidR="000D5BEA">
        <w:rPr>
          <w:noProof/>
        </w:rPr>
        <w:fldChar w:fldCharType="end"/>
      </w:r>
    </w:p>
    <w:p w14:paraId="289F8CA4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Mary Ann will work with the grid and find speakers for the January 2015 WGM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E337F6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Sharon will find a way to increase participation on the teleconferences and listserv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E69DAD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Education committee to discuss with Tutorials are needed for IHIC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83BD05C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Action:  Melva to post minutes to Wiki and to Education Webpage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B54372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Action:  Melva to update Strategic Plan and post to Education Wiki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9E94727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Melva will follow up with ARB about SAIF Tutorial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5B7BBB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Discussion for webinars/training series for 2015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1A6A999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Sharon will draft and email to the listserv for contacts for delivery of certification/education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1C52562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Melva will update the Strategic plans and move some items to the new the 3-year plan.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337C911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Melva will forward DMP to Lynn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E2947F4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Action:  Continue discussion teleconference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0BA1DA5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 HQ will provide statistics for Rene on tutorials/webinars/eLearning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F103C7E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Rene will continue to figure out the numbers/statistics of the health of the education on a new wiki page for statistics on Education programs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CED9793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 Rene and Heather will refine the proposal draft for learning partners and forward to Melva for discussion on upcoming teleconference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1DCA82A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 Heather will present her Vocab project for her tutorial on Thursday Q1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92C0ADA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Ken with draft PSS for this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9A944DC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Sharon will create a table of contacts that have responded to certification training on teleconferences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DC36278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Ken will send sample document with pretty layout certification to Sharon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BA5786D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Diego will contact Patrick about V2.x Workshop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609B77A" w14:textId="77777777" w:rsidR="000D5BEA" w:rsidRDefault="000D5BEA">
      <w:pPr>
        <w:pStyle w:val="TOC1"/>
        <w:tabs>
          <w:tab w:val="right" w:leader="dot" w:pos="9350"/>
        </w:tabs>
        <w:rPr>
          <w:b w:val="0"/>
          <w:bCs w:val="0"/>
          <w:smallCaps w:val="0"/>
          <w:noProof/>
          <w:sz w:val="24"/>
          <w:szCs w:val="24"/>
          <w:u w:val="none"/>
          <w:lang w:val="en-CA" w:eastAsia="ja-JP"/>
        </w:rPr>
      </w:pPr>
      <w:r w:rsidRPr="00EA0BD3">
        <w:rPr>
          <w:noProof/>
          <w:lang w:val="en-GB"/>
        </w:rPr>
        <w:t>Action: Rene will complete Partner proposal for next teleconference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_Toc273623660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6AF0DB2" w14:textId="61C59DF7" w:rsidR="008A4862" w:rsidRPr="006A419D" w:rsidRDefault="00CC15F6" w:rsidP="008A4862">
      <w:pPr>
        <w:rPr>
          <w:rFonts w:ascii="Calibri" w:hAnsi="Calibri"/>
          <w:b/>
          <w:bCs/>
          <w:color w:val="4F81BD"/>
          <w:sz w:val="26"/>
          <w:szCs w:val="26"/>
        </w:rPr>
      </w:pPr>
      <w:r>
        <w:rPr>
          <w:b/>
          <w:bCs/>
          <w:caps/>
          <w:sz w:val="22"/>
          <w:szCs w:val="22"/>
          <w:u w:val="single"/>
        </w:rPr>
        <w:fldChar w:fldCharType="end"/>
      </w:r>
    </w:p>
    <w:p w14:paraId="54458573" w14:textId="77777777" w:rsidR="00334AC6" w:rsidRDefault="001061CD">
      <w:pPr>
        <w:pStyle w:val="Heading1"/>
      </w:pPr>
      <w:bookmarkStart w:id="3" w:name="__RefHeading__806_552123218"/>
      <w:bookmarkStart w:id="4" w:name="_Toc367711318"/>
      <w:bookmarkStart w:id="5" w:name="_Toc252015902"/>
      <w:bookmarkStart w:id="6" w:name="_Toc252016911"/>
      <w:bookmarkStart w:id="7" w:name="_Toc252016984"/>
      <w:bookmarkStart w:id="8" w:name="_Toc273623615"/>
      <w:bookmarkEnd w:id="3"/>
      <w:r>
        <w:lastRenderedPageBreak/>
        <w:t xml:space="preserve">Monday </w:t>
      </w:r>
      <w:bookmarkEnd w:id="4"/>
      <w:r>
        <w:t xml:space="preserve">15 September 2014 </w:t>
      </w:r>
      <w:bookmarkEnd w:id="5"/>
      <w:bookmarkEnd w:id="6"/>
      <w:bookmarkEnd w:id="7"/>
      <w:r>
        <w:t>Education Facilitators Lunch</w:t>
      </w:r>
      <w:bookmarkEnd w:id="8"/>
    </w:p>
    <w:p w14:paraId="0A1D736F" w14:textId="77777777" w:rsidR="00334AC6" w:rsidRDefault="001061CD">
      <w:pPr>
        <w:keepNext/>
        <w:rPr>
          <w:rStyle w:val="Agendalevel1Char"/>
        </w:rPr>
      </w:pPr>
      <w:r>
        <w:rPr>
          <w:rStyle w:val="Agendalevel1Char"/>
        </w:rPr>
        <w:t>Attendees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8"/>
        <w:gridCol w:w="2117"/>
        <w:gridCol w:w="1322"/>
        <w:gridCol w:w="3959"/>
      </w:tblGrid>
      <w:tr w:rsidR="00334AC6" w14:paraId="0BA2AE48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6E216F5" w14:textId="77777777" w:rsidR="00334AC6" w:rsidRDefault="001061CD" w:rsidP="00CC15E5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A97803B" w14:textId="77777777" w:rsidR="00334AC6" w:rsidRDefault="001061CD" w:rsidP="00CC15E5">
            <w:pPr>
              <w:pStyle w:val="TableTex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11F3F5C" w14:textId="77777777" w:rsidR="00334AC6" w:rsidRDefault="001061CD" w:rsidP="00CC15E5">
            <w:pPr>
              <w:pStyle w:val="TableTex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6CE83CB" w14:textId="77777777" w:rsidR="00334AC6" w:rsidRDefault="001061CD" w:rsidP="00CC15E5">
            <w:pPr>
              <w:pStyle w:val="TableText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34AC6" w14:paraId="687D4515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B04C816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Melva Peters (Chair)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17CDC39" w14:textId="77777777" w:rsidR="00334AC6" w:rsidRDefault="001061CD" w:rsidP="00CC15E5">
            <w:pPr>
              <w:pStyle w:val="TableText"/>
            </w:pPr>
            <w:r>
              <w:t>HL7 Canada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191D4C" w14:textId="77777777" w:rsidR="00334AC6" w:rsidRDefault="001061CD" w:rsidP="00CC15E5">
            <w:pPr>
              <w:pStyle w:val="TableText"/>
            </w:pPr>
            <w:r>
              <w:t>CA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485B4FF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6">
              <w:r w:rsidR="001061CD">
                <w:rPr>
                  <w:rStyle w:val="InternetLink"/>
                </w:rPr>
                <w:t>melva@jenakerconsulting.com</w:t>
              </w:r>
            </w:hyperlink>
          </w:p>
        </w:tc>
      </w:tr>
      <w:tr w:rsidR="00334AC6" w14:paraId="3DA7EB86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8D01FCB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Ken Chen (Scribe)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36072C8" w14:textId="77777777" w:rsidR="00334AC6" w:rsidRDefault="001061CD" w:rsidP="00CC15E5">
            <w:pPr>
              <w:pStyle w:val="TableText"/>
            </w:pPr>
            <w:r>
              <w:t>CHI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2039CC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D562A78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7">
              <w:r w:rsidR="001061CD">
                <w:rPr>
                  <w:rStyle w:val="InternetLink"/>
                </w:rPr>
                <w:t>kkchen@stvincenthealth.com</w:t>
              </w:r>
            </w:hyperlink>
          </w:p>
        </w:tc>
      </w:tr>
      <w:tr w:rsidR="00334AC6" w14:paraId="33D26D7C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E035AC7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Katherine Duteau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BE821A" w14:textId="77777777" w:rsidR="00334AC6" w:rsidRDefault="001061CD" w:rsidP="00CC15E5">
            <w:pPr>
              <w:pStyle w:val="TableText"/>
            </w:pPr>
            <w:r>
              <w:t>DDI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91D205" w14:textId="77777777" w:rsidR="00334AC6" w:rsidRDefault="001061CD" w:rsidP="00CC15E5">
            <w:pPr>
              <w:pStyle w:val="TableText"/>
            </w:pPr>
            <w:r>
              <w:t>CA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932FAF4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8">
              <w:r w:rsidR="001061CD">
                <w:rPr>
                  <w:rStyle w:val="InternetLink"/>
                </w:rPr>
                <w:t>kartherin@duteaudesign.com</w:t>
              </w:r>
            </w:hyperlink>
          </w:p>
        </w:tc>
      </w:tr>
      <w:tr w:rsidR="00334AC6" w14:paraId="0DE4EAEE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ABEF7DA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Jean Duteau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B373CCF" w14:textId="77777777" w:rsidR="00334AC6" w:rsidRDefault="001061CD" w:rsidP="00CC15E5">
            <w:pPr>
              <w:pStyle w:val="TableText"/>
            </w:pPr>
            <w:r>
              <w:t>DDI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24D081" w14:textId="77777777" w:rsidR="00334AC6" w:rsidRDefault="001061CD" w:rsidP="00CC15E5">
            <w:pPr>
              <w:pStyle w:val="TableText"/>
            </w:pPr>
            <w:r>
              <w:t>CA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5FAFB7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9">
              <w:r w:rsidR="001061CD">
                <w:rPr>
                  <w:rStyle w:val="InternetLink"/>
                </w:rPr>
                <w:t>jean@duteaudesign.com</w:t>
              </w:r>
            </w:hyperlink>
          </w:p>
        </w:tc>
      </w:tr>
      <w:tr w:rsidR="00334AC6" w14:paraId="476CC8EF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157212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Keith Boone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BC5EC90" w14:textId="77777777" w:rsidR="00334AC6" w:rsidRDefault="001061CD" w:rsidP="00CC15E5">
            <w:pPr>
              <w:pStyle w:val="TableText"/>
            </w:pPr>
            <w:r>
              <w:t>GE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31129DA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47F6C5C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0">
              <w:r w:rsidR="001061CD">
                <w:rPr>
                  <w:rStyle w:val="InternetLink"/>
                </w:rPr>
                <w:t>keith.boone@ge.com</w:t>
              </w:r>
            </w:hyperlink>
          </w:p>
        </w:tc>
      </w:tr>
      <w:tr w:rsidR="00334AC6" w14:paraId="6C9BF7E9" w14:textId="77777777" w:rsidTr="007330D0">
        <w:trPr>
          <w:trHeight w:val="288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365458D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John Ritter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2A0C10" w14:textId="77777777" w:rsidR="00334AC6" w:rsidRDefault="00334AC6" w:rsidP="00CC15E5">
            <w:pPr>
              <w:pStyle w:val="TableTex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1D937D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8AFD56F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1">
              <w:r w:rsidR="001061CD">
                <w:rPr>
                  <w:rStyle w:val="InternetLink"/>
                </w:rPr>
                <w:t>johnritter1@verizon.net</w:t>
              </w:r>
            </w:hyperlink>
          </w:p>
        </w:tc>
      </w:tr>
      <w:tr w:rsidR="00334AC6" w14:paraId="56862AB0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8297C3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Mary Ann Boyle (HQ)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04DFE4" w14:textId="77777777" w:rsidR="00334AC6" w:rsidRDefault="001061CD" w:rsidP="00CC15E5">
            <w:pPr>
              <w:pStyle w:val="TableText"/>
            </w:pPr>
            <w:r>
              <w:t>HL7 International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50E15AF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862849C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2">
              <w:r w:rsidR="001061CD">
                <w:rPr>
                  <w:rStyle w:val="InternetLink"/>
                </w:rPr>
                <w:t>maryann@hl7.org</w:t>
              </w:r>
            </w:hyperlink>
          </w:p>
        </w:tc>
      </w:tr>
      <w:tr w:rsidR="00334AC6" w14:paraId="51F4B7D6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4208FDB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Sharon Chaplock (HQ)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3BB04F" w14:textId="77777777" w:rsidR="00334AC6" w:rsidRDefault="001061CD" w:rsidP="00CC15E5">
            <w:pPr>
              <w:pStyle w:val="TableText"/>
            </w:pPr>
            <w:r>
              <w:t>HL7 International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CE781F8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871D492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3">
              <w:r w:rsidR="001061CD">
                <w:rPr>
                  <w:rStyle w:val="InternetLink"/>
                </w:rPr>
                <w:t>sharon@hl7.org</w:t>
              </w:r>
            </w:hyperlink>
          </w:p>
        </w:tc>
      </w:tr>
      <w:tr w:rsidR="00334AC6" w14:paraId="417F561A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43D5B91" w14:textId="77777777" w:rsidR="00334AC6" w:rsidRDefault="00D91685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Rene Sp</w:t>
            </w:r>
            <w:r w:rsidR="005E75CB">
              <w:rPr>
                <w:lang w:eastAsia="ko-KR"/>
              </w:rPr>
              <w:t>r</w:t>
            </w:r>
            <w:r w:rsidR="001061CD">
              <w:rPr>
                <w:lang w:eastAsia="ko-KR"/>
              </w:rPr>
              <w:t>onk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0EEA6D0" w14:textId="77777777" w:rsidR="00334AC6" w:rsidRDefault="00466508" w:rsidP="00CC15E5">
            <w:pPr>
              <w:pStyle w:val="TableText"/>
            </w:pPr>
            <w:r>
              <w:t xml:space="preserve">Ringholm 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E824AEF" w14:textId="77777777" w:rsidR="00334AC6" w:rsidRDefault="00CC15E5" w:rsidP="00CC15E5">
            <w:pPr>
              <w:pStyle w:val="TableText"/>
            </w:pPr>
            <w:r>
              <w:t>NL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78196B3" w14:textId="77777777" w:rsidR="00334AC6" w:rsidRDefault="00CC15E5" w:rsidP="00CC15E5">
            <w:pPr>
              <w:pStyle w:val="TableText"/>
            </w:pPr>
            <w:hyperlink r:id="rId14" w:history="1">
              <w:r w:rsidRPr="005F2387">
                <w:rPr>
                  <w:rStyle w:val="Hyperlink"/>
                </w:rPr>
                <w:t>Rene.spronk@ringholm.com</w:t>
              </w:r>
            </w:hyperlink>
            <w:r>
              <w:t xml:space="preserve"> </w:t>
            </w:r>
          </w:p>
        </w:tc>
      </w:tr>
      <w:tr w:rsidR="00334AC6" w14:paraId="12F2798C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D16EDB3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William “Ted” Klein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3A9C618" w14:textId="77777777" w:rsidR="00334AC6" w:rsidRDefault="001061CD" w:rsidP="00CC15E5">
            <w:pPr>
              <w:pStyle w:val="TableText"/>
            </w:pPr>
            <w:r>
              <w:t>KCI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2146EF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EAB0BDA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5">
              <w:r w:rsidR="001061CD">
                <w:rPr>
                  <w:rStyle w:val="InternetLink"/>
                </w:rPr>
                <w:t>ted@tklein.com</w:t>
              </w:r>
            </w:hyperlink>
          </w:p>
        </w:tc>
      </w:tr>
      <w:tr w:rsidR="00334AC6" w14:paraId="5E4EA053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B2DB10B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Kai Heitmann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EDF440" w14:textId="77777777" w:rsidR="00334AC6" w:rsidRDefault="001061CD" w:rsidP="00CC15E5">
            <w:pPr>
              <w:pStyle w:val="TableText"/>
            </w:pPr>
            <w:r>
              <w:t>HL7 Germany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DBFFB77" w14:textId="77777777" w:rsidR="00334AC6" w:rsidRDefault="001061CD" w:rsidP="00CC15E5">
            <w:pPr>
              <w:pStyle w:val="TableText"/>
            </w:pPr>
            <w:r>
              <w:t>Germany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91ED141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6">
              <w:r w:rsidR="001061CD">
                <w:rPr>
                  <w:rStyle w:val="InternetLink"/>
                </w:rPr>
                <w:t>hl7@kheitmann.de</w:t>
              </w:r>
            </w:hyperlink>
          </w:p>
        </w:tc>
      </w:tr>
      <w:tr w:rsidR="00334AC6" w14:paraId="04C2FDAC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96977B5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Rick Geimer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220F48" w14:textId="77777777" w:rsidR="00334AC6" w:rsidRDefault="001061CD" w:rsidP="00CC15E5">
            <w:pPr>
              <w:pStyle w:val="TableText"/>
            </w:pPr>
            <w:r>
              <w:t>Lantana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BB0FD4B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FF212AA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7">
              <w:r w:rsidR="001061CD">
                <w:rPr>
                  <w:rStyle w:val="InternetLink"/>
                </w:rPr>
                <w:t>Rick.geimer@lantanagroup.com</w:t>
              </w:r>
            </w:hyperlink>
          </w:p>
        </w:tc>
      </w:tr>
      <w:tr w:rsidR="00334AC6" w14:paraId="69162AF9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78A50FA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Mark Shafarman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516814" w14:textId="77777777" w:rsidR="00334AC6" w:rsidRDefault="00334AC6" w:rsidP="00CC15E5">
            <w:pPr>
              <w:pStyle w:val="TableText"/>
            </w:pP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E129843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A6829BD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8">
              <w:r w:rsidR="001061CD">
                <w:rPr>
                  <w:rStyle w:val="InternetLink"/>
                </w:rPr>
                <w:t>Mark.shafarman@earthlink.net</w:t>
              </w:r>
            </w:hyperlink>
          </w:p>
        </w:tc>
      </w:tr>
      <w:tr w:rsidR="00334AC6" w14:paraId="687504C4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27B8134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Diego Kaminker (Chair)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186D33" w14:textId="77777777" w:rsidR="00334AC6" w:rsidRDefault="001061CD" w:rsidP="00CC15E5">
            <w:pPr>
              <w:pStyle w:val="TableText"/>
            </w:pPr>
            <w:r>
              <w:t>HL7 Argentina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22180A" w14:textId="77777777" w:rsidR="00334AC6" w:rsidRDefault="001061CD" w:rsidP="00CC15E5">
            <w:pPr>
              <w:pStyle w:val="TableText"/>
            </w:pPr>
            <w:r>
              <w:t>Argentina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0121A9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19">
              <w:r w:rsidR="001061CD">
                <w:rPr>
                  <w:rStyle w:val="InternetLink"/>
                </w:rPr>
                <w:t>Kaminkder.diego@gmail.com</w:t>
              </w:r>
            </w:hyperlink>
          </w:p>
        </w:tc>
      </w:tr>
      <w:tr w:rsidR="00334AC6" w14:paraId="142BDB3A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C44D221" w14:textId="77777777" w:rsidR="00334AC6" w:rsidRDefault="00CC15E5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KP Sethi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3E30A7" w14:textId="77777777" w:rsidR="00334AC6" w:rsidRDefault="00334AC6" w:rsidP="00CC15E5">
            <w:pPr>
              <w:pStyle w:val="TableText"/>
            </w:pP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7DD4977" w14:textId="77777777" w:rsidR="00334AC6" w:rsidRDefault="00334AC6" w:rsidP="00CC15E5">
            <w:pPr>
              <w:pStyle w:val="TableText"/>
            </w:pP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F58290F" w14:textId="77777777" w:rsidR="00334AC6" w:rsidRDefault="00334AC6" w:rsidP="00CC15E5">
            <w:pPr>
              <w:pStyle w:val="TableText"/>
            </w:pPr>
          </w:p>
        </w:tc>
      </w:tr>
      <w:tr w:rsidR="00334AC6" w14:paraId="0C74D131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185EB14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Virginia Lorenzi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9984225" w14:textId="77777777" w:rsidR="00334AC6" w:rsidRDefault="001061CD" w:rsidP="00CC15E5">
            <w:pPr>
              <w:pStyle w:val="TableText"/>
            </w:pPr>
            <w:r>
              <w:t>NY-Presbyterian Hospital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2E643A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BC7D64C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20">
              <w:r w:rsidR="001061CD">
                <w:rPr>
                  <w:rStyle w:val="InternetLink"/>
                </w:rPr>
                <w:t>vlorenzi@nyp.org</w:t>
              </w:r>
            </w:hyperlink>
          </w:p>
        </w:tc>
      </w:tr>
      <w:tr w:rsidR="00334AC6" w14:paraId="56763520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88A0563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Bernd Blobel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1FD96D5" w14:textId="77777777" w:rsidR="00334AC6" w:rsidRDefault="001061CD" w:rsidP="00CC15E5">
            <w:pPr>
              <w:pStyle w:val="TableText"/>
            </w:pPr>
            <w:r>
              <w:t>HL7 Germany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8904A8F" w14:textId="77777777" w:rsidR="00334AC6" w:rsidRDefault="001061CD" w:rsidP="00CC15E5">
            <w:pPr>
              <w:pStyle w:val="TableText"/>
            </w:pPr>
            <w:r>
              <w:t>Germany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2894058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21">
              <w:r w:rsidR="001061CD">
                <w:rPr>
                  <w:rStyle w:val="InternetLink"/>
                </w:rPr>
                <w:t>Bernd.blobel@klinik.uni-regensburg.de</w:t>
              </w:r>
            </w:hyperlink>
          </w:p>
        </w:tc>
      </w:tr>
      <w:tr w:rsidR="00334AC6" w14:paraId="72842B89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E0FF91" w14:textId="77777777" w:rsidR="00334AC6" w:rsidRDefault="00D91685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Heather Grain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5B92994" w14:textId="77777777" w:rsidR="00334AC6" w:rsidRDefault="001061CD" w:rsidP="00CC15E5">
            <w:pPr>
              <w:pStyle w:val="TableText"/>
            </w:pPr>
            <w:r>
              <w:t>HL7 Australia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B7CECAD" w14:textId="77777777" w:rsidR="00334AC6" w:rsidRDefault="001061CD" w:rsidP="00CC15E5">
            <w:pPr>
              <w:pStyle w:val="TableText"/>
            </w:pPr>
            <w:r>
              <w:t>AUS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290A7DA" w14:textId="77777777" w:rsidR="00334AC6" w:rsidRDefault="00334AC6" w:rsidP="00CC15E5">
            <w:pPr>
              <w:pStyle w:val="TableText"/>
            </w:pPr>
          </w:p>
        </w:tc>
      </w:tr>
      <w:tr w:rsidR="00334AC6" w14:paraId="72C2125B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38722B3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Calvin Beebe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4B17A8" w14:textId="77777777" w:rsidR="00334AC6" w:rsidRDefault="001061CD" w:rsidP="00CC15E5">
            <w:pPr>
              <w:pStyle w:val="TableText"/>
            </w:pPr>
            <w:r>
              <w:t>Mayo Clinic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5D7275B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A0D7EB0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22">
              <w:r w:rsidR="001061CD">
                <w:rPr>
                  <w:rStyle w:val="InternetLink"/>
                </w:rPr>
                <w:t>cbeebe@mayo.edu</w:t>
              </w:r>
            </w:hyperlink>
          </w:p>
        </w:tc>
      </w:tr>
      <w:tr w:rsidR="00334AC6" w14:paraId="200BDC9B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A4726F8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Abdul Malik Shakir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AEBFF3" w14:textId="77777777" w:rsidR="00334AC6" w:rsidRDefault="001061CD" w:rsidP="00CC15E5">
            <w:pPr>
              <w:pStyle w:val="TableText"/>
            </w:pPr>
            <w:r>
              <w:t>HI3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906AE88" w14:textId="77777777" w:rsidR="00334AC6" w:rsidRDefault="001061CD" w:rsidP="00CC15E5">
            <w:pPr>
              <w:pStyle w:val="TableText"/>
            </w:pPr>
            <w:r>
              <w:t>US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0628EC4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23">
              <w:r w:rsidR="001061CD">
                <w:rPr>
                  <w:rStyle w:val="InternetLink"/>
                </w:rPr>
                <w:t>abdulmalik@hi3solutions.com</w:t>
              </w:r>
            </w:hyperlink>
          </w:p>
        </w:tc>
      </w:tr>
      <w:tr w:rsidR="00334AC6" w14:paraId="6C907C8C" w14:textId="77777777" w:rsidTr="007330D0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1AF344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Rik Smithies</w:t>
            </w:r>
          </w:p>
        </w:tc>
        <w:tc>
          <w:tcPr>
            <w:tcW w:w="2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EF319B8" w14:textId="77777777" w:rsidR="00334AC6" w:rsidRDefault="001061CD" w:rsidP="00CC15E5">
            <w:pPr>
              <w:pStyle w:val="TableText"/>
            </w:pPr>
            <w:r>
              <w:t>HL7 UK</w:t>
            </w:r>
          </w:p>
        </w:tc>
        <w:tc>
          <w:tcPr>
            <w:tcW w:w="13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F2E9385" w14:textId="77777777" w:rsidR="00334AC6" w:rsidRDefault="001061CD" w:rsidP="00CC15E5">
            <w:pPr>
              <w:pStyle w:val="TableText"/>
            </w:pPr>
            <w:r>
              <w:t>UK</w:t>
            </w:r>
          </w:p>
        </w:tc>
        <w:tc>
          <w:tcPr>
            <w:tcW w:w="3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8DE2079" w14:textId="77777777" w:rsidR="00334AC6" w:rsidRDefault="00A64234" w:rsidP="00CC15E5">
            <w:pPr>
              <w:pStyle w:val="TableText"/>
              <w:rPr>
                <w:rStyle w:val="InternetLink"/>
              </w:rPr>
            </w:pPr>
            <w:hyperlink r:id="rId24">
              <w:r w:rsidR="001061CD">
                <w:rPr>
                  <w:rStyle w:val="InternetLink"/>
                </w:rPr>
                <w:t>rik@nprogram.co.uk</w:t>
              </w:r>
            </w:hyperlink>
          </w:p>
        </w:tc>
      </w:tr>
      <w:tr w:rsidR="00334AC6" w14:paraId="6EE5FFB6" w14:textId="77777777" w:rsidTr="007330D0">
        <w:trPr>
          <w:trHeight w:val="288"/>
        </w:trPr>
        <w:tc>
          <w:tcPr>
            <w:tcW w:w="957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7E0708B5" w14:textId="77777777" w:rsidR="00334AC6" w:rsidRDefault="001061CD" w:rsidP="00CC15E5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Quorum Met: Yes</w:t>
            </w:r>
          </w:p>
        </w:tc>
      </w:tr>
    </w:tbl>
    <w:p w14:paraId="088FE1FB" w14:textId="77777777" w:rsidR="00334AC6" w:rsidRDefault="001061CD" w:rsidP="001B1CD9">
      <w:pPr>
        <w:pStyle w:val="Agendalevel1"/>
      </w:pPr>
      <w:bookmarkStart w:id="9" w:name="_Toc252016912"/>
      <w:bookmarkStart w:id="10" w:name="_Toc252016985"/>
      <w:bookmarkStart w:id="11" w:name="_Toc273623616"/>
      <w:bookmarkEnd w:id="9"/>
      <w:bookmarkEnd w:id="10"/>
      <w:r>
        <w:t>Agenda Topics</w:t>
      </w:r>
      <w:bookmarkEnd w:id="11"/>
    </w:p>
    <w:p w14:paraId="12DD0D36" w14:textId="77777777" w:rsidR="00334AC6" w:rsidRDefault="001061CD" w:rsidP="00BF4846">
      <w:pPr>
        <w:pStyle w:val="ListBullet2"/>
      </w:pPr>
      <w:r>
        <w:t>Welcome</w:t>
      </w:r>
    </w:p>
    <w:p w14:paraId="45509ED8" w14:textId="77777777" w:rsidR="00334AC6" w:rsidRDefault="001061CD" w:rsidP="00BF4846">
      <w:pPr>
        <w:pStyle w:val="ListBullet2"/>
      </w:pPr>
      <w:r>
        <w:t>January 2015 Tutorial Grid</w:t>
      </w:r>
    </w:p>
    <w:p w14:paraId="40EA9039" w14:textId="77777777" w:rsidR="00334AC6" w:rsidRDefault="001061CD" w:rsidP="00BF4846">
      <w:pPr>
        <w:pStyle w:val="ListBullet2"/>
      </w:pPr>
      <w:r>
        <w:t>Educational WG Transformation</w:t>
      </w:r>
    </w:p>
    <w:p w14:paraId="01ABA6B0" w14:textId="77777777" w:rsidR="00334AC6" w:rsidRDefault="001061CD" w:rsidP="00BF4846">
      <w:pPr>
        <w:pStyle w:val="ListBullet2"/>
      </w:pPr>
      <w:r>
        <w:t>May 2015 Paris WGM</w:t>
      </w:r>
    </w:p>
    <w:p w14:paraId="31266875" w14:textId="77777777" w:rsidR="00334AC6" w:rsidRDefault="001061CD" w:rsidP="00BF4846">
      <w:pPr>
        <w:pStyle w:val="ListBullet2"/>
      </w:pPr>
      <w:r>
        <w:t>Africa Education</w:t>
      </w:r>
    </w:p>
    <w:p w14:paraId="29822507" w14:textId="77777777" w:rsidR="00334AC6" w:rsidRDefault="001061CD" w:rsidP="00BF4846">
      <w:pPr>
        <w:pStyle w:val="ListBullet2"/>
      </w:pPr>
      <w:r>
        <w:t>2015 IHIC</w:t>
      </w:r>
    </w:p>
    <w:p w14:paraId="00D343D4" w14:textId="77777777" w:rsidR="00334AC6" w:rsidRDefault="001061CD" w:rsidP="001B1CD9">
      <w:pPr>
        <w:pStyle w:val="Agendalevel1"/>
      </w:pPr>
      <w:bookmarkStart w:id="12" w:name="_Toc252016913"/>
      <w:bookmarkStart w:id="13" w:name="_Toc252016986"/>
      <w:bookmarkStart w:id="14" w:name="_Toc273623617"/>
      <w:bookmarkEnd w:id="12"/>
      <w:bookmarkEnd w:id="13"/>
      <w:r>
        <w:t>Supporting Documents</w:t>
      </w:r>
      <w:bookmarkEnd w:id="14"/>
    </w:p>
    <w:p w14:paraId="43DDDE07" w14:textId="77777777" w:rsidR="00334AC6" w:rsidRDefault="001061CD" w:rsidP="00BF4846">
      <w:pPr>
        <w:pStyle w:val="ListBullet2"/>
      </w:pPr>
      <w:r>
        <w:t>Agenda</w:t>
      </w:r>
    </w:p>
    <w:p w14:paraId="319B8D5C" w14:textId="77777777" w:rsidR="00CC15E5" w:rsidRDefault="00CC15E5" w:rsidP="00BF4846">
      <w:pPr>
        <w:pStyle w:val="ListBullet3"/>
      </w:pPr>
      <w:hyperlink r:id="rId25" w:history="1">
        <w:r w:rsidRPr="005F2387">
          <w:rPr>
            <w:rStyle w:val="Hyperlink"/>
          </w:rPr>
          <w:t>http://wiki.hl7.org/index.php?title=September_2013_WGM_Education_Agenda</w:t>
        </w:r>
      </w:hyperlink>
      <w:r>
        <w:t xml:space="preserve"> </w:t>
      </w:r>
    </w:p>
    <w:p w14:paraId="378AC70F" w14:textId="77777777" w:rsidR="00334AC6" w:rsidRDefault="001061CD" w:rsidP="001B1CD9">
      <w:pPr>
        <w:pStyle w:val="Agendalevel1"/>
      </w:pPr>
      <w:bookmarkStart w:id="15" w:name="_Toc252016914"/>
      <w:bookmarkStart w:id="16" w:name="_Toc252016987"/>
      <w:bookmarkStart w:id="17" w:name="_Toc273623618"/>
      <w:bookmarkEnd w:id="15"/>
      <w:bookmarkEnd w:id="16"/>
      <w:r>
        <w:t>Minutes/Conclusions Reached</w:t>
      </w:r>
      <w:bookmarkEnd w:id="17"/>
    </w:p>
    <w:p w14:paraId="62034C9C" w14:textId="77777777" w:rsidR="00334AC6" w:rsidRDefault="001061CD" w:rsidP="00BF4846">
      <w:pPr>
        <w:pStyle w:val="ListBullet2"/>
      </w:pPr>
      <w:r>
        <w:t>January 2015 Tutorial Grid</w:t>
      </w:r>
    </w:p>
    <w:p w14:paraId="339EE56C" w14:textId="77777777" w:rsidR="00334AC6" w:rsidRDefault="001061CD" w:rsidP="00BF4846">
      <w:pPr>
        <w:pStyle w:val="ListBullet3"/>
      </w:pPr>
      <w:r>
        <w:t>3 rooms for tutorials</w:t>
      </w:r>
    </w:p>
    <w:p w14:paraId="71D43786" w14:textId="77777777" w:rsidR="00334AC6" w:rsidRDefault="001061CD" w:rsidP="00BF4846">
      <w:pPr>
        <w:pStyle w:val="ListBullet3"/>
      </w:pPr>
      <w:r>
        <w:t>Core Tutorials (V2, V3, CDA, FHIR, MU)</w:t>
      </w:r>
    </w:p>
    <w:p w14:paraId="756300F8" w14:textId="77777777" w:rsidR="00334AC6" w:rsidRDefault="001061CD" w:rsidP="00BF4846">
      <w:pPr>
        <w:pStyle w:val="ListBullet4"/>
      </w:pPr>
      <w:r>
        <w:lastRenderedPageBreak/>
        <w:t>Additional tutorials added on a case basis</w:t>
      </w:r>
    </w:p>
    <w:p w14:paraId="72291C82" w14:textId="447E855B" w:rsidR="00334AC6" w:rsidRDefault="001061CD" w:rsidP="00BF4846">
      <w:pPr>
        <w:pStyle w:val="ListBullet4"/>
      </w:pPr>
      <w:r>
        <w:t xml:space="preserve">V3 Tutorials on the </w:t>
      </w:r>
      <w:r w:rsidR="005E5883">
        <w:t>down curve</w:t>
      </w:r>
      <w:r>
        <w:t xml:space="preserve"> and should be taken out of the core</w:t>
      </w:r>
    </w:p>
    <w:p w14:paraId="2E378F27" w14:textId="77777777" w:rsidR="00334AC6" w:rsidRDefault="001061CD" w:rsidP="00BF4846">
      <w:pPr>
        <w:pStyle w:val="ListBullet4"/>
      </w:pPr>
      <w:r>
        <w:t>V3 Foundations tutorial should be on the grid – lots of value</w:t>
      </w:r>
    </w:p>
    <w:p w14:paraId="247BA29C" w14:textId="77777777" w:rsidR="00334AC6" w:rsidRDefault="001061CD" w:rsidP="00BF4846">
      <w:pPr>
        <w:pStyle w:val="ListBullet4"/>
      </w:pPr>
      <w:r>
        <w:t>Webinars are being created for the tutorials that are not being offered this WGM but will be offered in January 2015</w:t>
      </w:r>
    </w:p>
    <w:p w14:paraId="361A138A" w14:textId="77777777" w:rsidR="00334AC6" w:rsidRDefault="001061CD" w:rsidP="00BF4846">
      <w:pPr>
        <w:pStyle w:val="ListBullet3"/>
      </w:pPr>
      <w:r>
        <w:t>Special Topics Tutorials</w:t>
      </w:r>
    </w:p>
    <w:p w14:paraId="216C58F2" w14:textId="77777777" w:rsidR="00334AC6" w:rsidRDefault="001061CD" w:rsidP="00BF4846">
      <w:pPr>
        <w:pStyle w:val="ListBullet4"/>
      </w:pPr>
      <w:r>
        <w:t>HQMF tutorial should not be under MU track</w:t>
      </w:r>
    </w:p>
    <w:p w14:paraId="549CFE26" w14:textId="77777777" w:rsidR="00334AC6" w:rsidRDefault="001061CD" w:rsidP="00BF4846">
      <w:pPr>
        <w:pStyle w:val="ListBullet4"/>
      </w:pPr>
      <w:r>
        <w:t>EHR Designer Tooling – Add to January Grid</w:t>
      </w:r>
    </w:p>
    <w:p w14:paraId="25CEE786" w14:textId="77777777" w:rsidR="00334AC6" w:rsidRDefault="001061CD" w:rsidP="00BF4846">
      <w:pPr>
        <w:pStyle w:val="ListBullet4"/>
      </w:pPr>
      <w:r>
        <w:t>Intro to Code Systems (non HL7) – Add to January Grid</w:t>
      </w:r>
    </w:p>
    <w:p w14:paraId="2169C080" w14:textId="37DBD137" w:rsidR="00334AC6" w:rsidRDefault="001061CD" w:rsidP="00BF4846">
      <w:pPr>
        <w:pStyle w:val="ListBullet4"/>
      </w:pPr>
      <w:bookmarkStart w:id="18" w:name="__DdeLink__2074_552123218"/>
      <w:bookmarkEnd w:id="18"/>
      <w:r>
        <w:t>Waiting for MWB tutorial specification, not going to be offered in January 2015</w:t>
      </w:r>
    </w:p>
    <w:p w14:paraId="710AB707" w14:textId="77777777" w:rsidR="00334AC6" w:rsidRDefault="001061CD" w:rsidP="001B1CD9">
      <w:pPr>
        <w:pStyle w:val="ActionItem"/>
        <w:rPr>
          <w:lang w:val="en-GB"/>
        </w:rPr>
      </w:pPr>
      <w:bookmarkStart w:id="19" w:name="_Toc2721394591"/>
      <w:bookmarkStart w:id="20" w:name="_Toc273623640"/>
      <w:r>
        <w:rPr>
          <w:lang w:val="en-GB"/>
        </w:rPr>
        <w:t>Action</w:t>
      </w:r>
      <w:bookmarkEnd w:id="19"/>
      <w:r>
        <w:rPr>
          <w:lang w:val="en-GB"/>
        </w:rPr>
        <w:t>: Sharon and John Ritter will coordinate a webinar for EHR system usability and analysis.</w:t>
      </w:r>
      <w:bookmarkEnd w:id="20"/>
    </w:p>
    <w:p w14:paraId="37938784" w14:textId="06F609B2" w:rsidR="00334AC6" w:rsidRPr="00BF4846" w:rsidRDefault="001061CD" w:rsidP="00BF4846">
      <w:pPr>
        <w:pStyle w:val="ActionItem"/>
        <w:rPr>
          <w:lang w:val="en-GB"/>
        </w:rPr>
      </w:pPr>
      <w:bookmarkStart w:id="21" w:name="_Toc273623641"/>
      <w:r>
        <w:rPr>
          <w:lang w:val="en-GB"/>
        </w:rPr>
        <w:t>Action: Mary Ann will work with the grid and find speakers for the January 2015 WGM</w:t>
      </w:r>
      <w:bookmarkEnd w:id="21"/>
    </w:p>
    <w:p w14:paraId="31C29E55" w14:textId="77777777" w:rsidR="00334AC6" w:rsidRDefault="001061CD" w:rsidP="00BF4846">
      <w:pPr>
        <w:pStyle w:val="ListBullet3"/>
      </w:pPr>
      <w:r>
        <w:t>Speakers are responsible to update tutorial slides and specifications to Mary Ann or Heather Grain</w:t>
      </w:r>
    </w:p>
    <w:p w14:paraId="609F425C" w14:textId="5722EACB" w:rsidR="00334AC6" w:rsidRDefault="001061CD" w:rsidP="00BF4846">
      <w:pPr>
        <w:pStyle w:val="ListBullet3"/>
      </w:pPr>
      <w:r>
        <w:t>518 registered for September 2014 WGM Tutorials</w:t>
      </w:r>
    </w:p>
    <w:p w14:paraId="58C1BC6E" w14:textId="77777777" w:rsidR="00334AC6" w:rsidRDefault="001061CD" w:rsidP="00BF4846">
      <w:pPr>
        <w:pStyle w:val="ListBullet2"/>
      </w:pPr>
      <w:r>
        <w:t>Education WG Transformation</w:t>
      </w:r>
    </w:p>
    <w:p w14:paraId="1B66AF37" w14:textId="77777777" w:rsidR="00334AC6" w:rsidRDefault="001061CD" w:rsidP="00BF4846">
      <w:pPr>
        <w:pStyle w:val="ListBullet3"/>
      </w:pPr>
      <w:r>
        <w:t xml:space="preserve">Proposal to 'transform' the Education WG to an Education Advisory Council/Committee </w:t>
      </w:r>
    </w:p>
    <w:p w14:paraId="4D5C8FFF" w14:textId="77777777" w:rsidR="00334AC6" w:rsidRDefault="001061CD" w:rsidP="00BF4846">
      <w:pPr>
        <w:pStyle w:val="ListBullet3"/>
      </w:pPr>
      <w:r>
        <w:t>Similar to Membership Committee and others that are managed by HQ</w:t>
      </w:r>
    </w:p>
    <w:p w14:paraId="730CFA42" w14:textId="77777777" w:rsidR="00334AC6" w:rsidRDefault="001061CD" w:rsidP="00BF4846">
      <w:pPr>
        <w:pStyle w:val="ListBullet3"/>
      </w:pPr>
      <w:r>
        <w:t>HQ to engage the new council/committee for related topics</w:t>
      </w:r>
    </w:p>
    <w:p w14:paraId="53E9A0E6" w14:textId="77777777" w:rsidR="00334AC6" w:rsidRDefault="001061CD" w:rsidP="00BF4846">
      <w:pPr>
        <w:pStyle w:val="ListBullet3"/>
      </w:pPr>
      <w:r>
        <w:t>Example:</w:t>
      </w:r>
    </w:p>
    <w:p w14:paraId="44CE7930" w14:textId="77777777" w:rsidR="00334AC6" w:rsidRDefault="001061CD" w:rsidP="00BF4846">
      <w:pPr>
        <w:pStyle w:val="ListBullet4"/>
      </w:pPr>
      <w:r>
        <w:t>Certification exams updates shouldn't rely on SME volunteers</w:t>
      </w:r>
    </w:p>
    <w:p w14:paraId="400BF3EA" w14:textId="77777777" w:rsidR="00334AC6" w:rsidRDefault="001061CD" w:rsidP="00BF4846">
      <w:pPr>
        <w:pStyle w:val="ListBullet4"/>
      </w:pPr>
      <w:r>
        <w:t>Education Portal was initiated and created without Education WG involvement</w:t>
      </w:r>
    </w:p>
    <w:p w14:paraId="25992ACE" w14:textId="77777777" w:rsidR="00334AC6" w:rsidRDefault="001061CD" w:rsidP="00BF4846">
      <w:pPr>
        <w:pStyle w:val="ListBullet4"/>
      </w:pPr>
      <w:r>
        <w:t>Virtual learning classroom was announce in the eNews without WG involvement</w:t>
      </w:r>
    </w:p>
    <w:p w14:paraId="000BEFAA" w14:textId="77777777" w:rsidR="00334AC6" w:rsidRDefault="001061CD" w:rsidP="00BF4846">
      <w:pPr>
        <w:pStyle w:val="ListBullet4"/>
      </w:pPr>
      <w:r>
        <w:t>Project that have become 'stale' due to lack of volunteer resources and time</w:t>
      </w:r>
    </w:p>
    <w:p w14:paraId="64F60387" w14:textId="77777777" w:rsidR="00334AC6" w:rsidRDefault="001061CD" w:rsidP="00BF4846">
      <w:pPr>
        <w:pStyle w:val="ListBullet3"/>
      </w:pPr>
      <w:r>
        <w:t>Possible change in Education charter and responsibilities instead of transformation</w:t>
      </w:r>
    </w:p>
    <w:p w14:paraId="4CF249C8" w14:textId="77777777" w:rsidR="00334AC6" w:rsidRDefault="001061CD" w:rsidP="00BF4846">
      <w:pPr>
        <w:pStyle w:val="ListBullet3"/>
      </w:pPr>
      <w:r>
        <w:t>Work Group does most of the work by volunteers but needs to communicate with HQ more efficiently</w:t>
      </w:r>
    </w:p>
    <w:p w14:paraId="060548D0" w14:textId="77777777" w:rsidR="00334AC6" w:rsidRDefault="001061CD" w:rsidP="00BF4846">
      <w:pPr>
        <w:pStyle w:val="ListBullet3"/>
      </w:pPr>
      <w:r>
        <w:t>Possibly have a leadership position that communicates with HQ for the volunteers</w:t>
      </w:r>
    </w:p>
    <w:p w14:paraId="13C70E29" w14:textId="77777777" w:rsidR="00334AC6" w:rsidRDefault="001061CD" w:rsidP="00BF4846">
      <w:pPr>
        <w:pStyle w:val="ListBullet3"/>
      </w:pPr>
      <w:r>
        <w:t>More transparency with HQ on projects with Education WG</w:t>
      </w:r>
    </w:p>
    <w:p w14:paraId="5676F005" w14:textId="77777777" w:rsidR="00334AC6" w:rsidRDefault="001061CD" w:rsidP="00BF4846">
      <w:pPr>
        <w:pStyle w:val="ListBullet3"/>
      </w:pPr>
      <w:r>
        <w:t>More effective communication between HQ and WG instead of transformation</w:t>
      </w:r>
    </w:p>
    <w:p w14:paraId="2BE2C157" w14:textId="77777777" w:rsidR="00334AC6" w:rsidRDefault="001061CD" w:rsidP="00BF4846">
      <w:pPr>
        <w:pStyle w:val="ListBullet3"/>
      </w:pPr>
      <w:r>
        <w:t>Volunteer 'spirit' might change if WG transformation</w:t>
      </w:r>
    </w:p>
    <w:p w14:paraId="2595FFEB" w14:textId="2CFF31C8" w:rsidR="00334AC6" w:rsidRDefault="001061CD" w:rsidP="00BF4846">
      <w:pPr>
        <w:pStyle w:val="ListBullet2"/>
      </w:pPr>
      <w:r>
        <w:t>Challenge for Education WG to find a way to bring new attendees to the level of some of the other more experienced educators for the needs of the group.</w:t>
      </w:r>
    </w:p>
    <w:p w14:paraId="1CE026E6" w14:textId="5525971A" w:rsidR="00334AC6" w:rsidRPr="00BF4846" w:rsidRDefault="001061CD" w:rsidP="00BF4846">
      <w:pPr>
        <w:pStyle w:val="ActionItem"/>
        <w:rPr>
          <w:lang w:val="en-GB"/>
        </w:rPr>
      </w:pPr>
      <w:bookmarkStart w:id="22" w:name="_Toc27213945911"/>
      <w:bookmarkStart w:id="23" w:name="_Toc273623642"/>
      <w:r>
        <w:rPr>
          <w:lang w:val="en-GB"/>
        </w:rPr>
        <w:t>Action</w:t>
      </w:r>
      <w:bookmarkEnd w:id="22"/>
      <w:r>
        <w:rPr>
          <w:lang w:val="en-GB"/>
        </w:rPr>
        <w:t>: Sharon will find a way to increase participation on the teleconferences and listserv</w:t>
      </w:r>
      <w:bookmarkEnd w:id="23"/>
    </w:p>
    <w:p w14:paraId="5E4102EB" w14:textId="77777777" w:rsidR="00334AC6" w:rsidRDefault="001061CD" w:rsidP="00BF4846">
      <w:pPr>
        <w:pStyle w:val="ListBullet2"/>
      </w:pPr>
      <w:r>
        <w:t>May 2015 Paris WGM (John)</w:t>
      </w:r>
    </w:p>
    <w:p w14:paraId="7F19E881" w14:textId="77777777" w:rsidR="00334AC6" w:rsidRDefault="001061CD" w:rsidP="00BF4846">
      <w:pPr>
        <w:pStyle w:val="ListBullet3"/>
      </w:pPr>
      <w:r>
        <w:t>Encourage people to participate in Paris.</w:t>
      </w:r>
    </w:p>
    <w:p w14:paraId="1FF995BA" w14:textId="77777777" w:rsidR="00334AC6" w:rsidRDefault="001061CD" w:rsidP="00BF4846">
      <w:pPr>
        <w:pStyle w:val="ListBullet3"/>
      </w:pPr>
      <w:r>
        <w:t>Education committee hasn't come up with a Tutorial Grid for this WGM</w:t>
      </w:r>
    </w:p>
    <w:p w14:paraId="44F1B399" w14:textId="77777777" w:rsidR="00334AC6" w:rsidRDefault="001061CD" w:rsidP="00BF4846">
      <w:pPr>
        <w:pStyle w:val="ListBullet3"/>
      </w:pPr>
      <w:r>
        <w:t>No MU tutorials in Paris since it is US domain specific</w:t>
      </w:r>
    </w:p>
    <w:p w14:paraId="0783C2D0" w14:textId="77777777" w:rsidR="00334AC6" w:rsidRDefault="001061CD" w:rsidP="00BF4846">
      <w:pPr>
        <w:pStyle w:val="ListBullet3"/>
      </w:pPr>
      <w:r>
        <w:t>Encourage educators/participants to come to the WGM, specifically in Paris</w:t>
      </w:r>
    </w:p>
    <w:p w14:paraId="65A93E9E" w14:textId="45FDBA80" w:rsidR="00334AC6" w:rsidRDefault="001061CD" w:rsidP="00BF4846">
      <w:pPr>
        <w:pStyle w:val="ListBullet3"/>
      </w:pPr>
      <w:r>
        <w:t>Software developers and companies will more likely to attended than governmental</w:t>
      </w:r>
    </w:p>
    <w:p w14:paraId="28D41448" w14:textId="77777777" w:rsidR="00334AC6" w:rsidRDefault="001061CD" w:rsidP="00BF4846">
      <w:pPr>
        <w:pStyle w:val="ListBullet2"/>
      </w:pPr>
      <w:r>
        <w:t>Africa Education</w:t>
      </w:r>
    </w:p>
    <w:p w14:paraId="6B1AE2AC" w14:textId="77777777" w:rsidR="00334AC6" w:rsidRDefault="001061CD" w:rsidP="00BF4846">
      <w:pPr>
        <w:pStyle w:val="ListBullet4"/>
      </w:pPr>
      <w:r>
        <w:t>Encourage educators/participants to come to the WGM, specifically in Paris WGM</w:t>
      </w:r>
    </w:p>
    <w:p w14:paraId="0176DC7F" w14:textId="77777777" w:rsidR="00334AC6" w:rsidRDefault="001061CD" w:rsidP="00BF4846">
      <w:pPr>
        <w:pStyle w:val="ListBullet4"/>
      </w:pPr>
      <w:r>
        <w:t>Find out what the needs are in Africa for HL7 education.</w:t>
      </w:r>
    </w:p>
    <w:p w14:paraId="33F89D0F" w14:textId="4BC3AD7A" w:rsidR="00334AC6" w:rsidRDefault="001061CD" w:rsidP="00BF4846">
      <w:pPr>
        <w:pStyle w:val="ListBullet4"/>
      </w:pPr>
      <w:r>
        <w:t xml:space="preserve">Involve Lisa Spellman? </w:t>
      </w:r>
      <w:r w:rsidR="005E5883">
        <w:t>For</w:t>
      </w:r>
      <w:r>
        <w:t xml:space="preserve"> their network connections on a governmental level to contact them to attend</w:t>
      </w:r>
    </w:p>
    <w:p w14:paraId="63AE0909" w14:textId="77777777" w:rsidR="00334AC6" w:rsidRDefault="001061CD" w:rsidP="00BF4846">
      <w:pPr>
        <w:pStyle w:val="ListBullet2"/>
      </w:pPr>
      <w:r>
        <w:t>2015 IHIC (Bernd)</w:t>
      </w:r>
    </w:p>
    <w:p w14:paraId="269D8E24" w14:textId="77777777" w:rsidR="00334AC6" w:rsidRDefault="001061CD" w:rsidP="00BF4846">
      <w:pPr>
        <w:pStyle w:val="ListBullet3"/>
      </w:pPr>
      <w:r>
        <w:lastRenderedPageBreak/>
        <w:t>Discussion with the HL7 European Chairs how to support the conference with the Education Committee</w:t>
      </w:r>
    </w:p>
    <w:p w14:paraId="0562B5D3" w14:textId="77777777" w:rsidR="00334AC6" w:rsidRDefault="001061CD" w:rsidP="00BF4846">
      <w:pPr>
        <w:pStyle w:val="ListBullet3"/>
      </w:pPr>
      <w:r>
        <w:t>Educational committee will provide an out-of-cycle meeting</w:t>
      </w:r>
    </w:p>
    <w:p w14:paraId="36E622B7" w14:textId="77777777" w:rsidR="00334AC6" w:rsidRDefault="001061CD" w:rsidP="00BF4846">
      <w:pPr>
        <w:pStyle w:val="ListBullet3"/>
      </w:pPr>
      <w:r>
        <w:t>Encourage as many participants to attended IHIC</w:t>
      </w:r>
    </w:p>
    <w:p w14:paraId="35CE8FC3" w14:textId="77777777" w:rsidR="00334AC6" w:rsidRDefault="001061CD" w:rsidP="00BF4846">
      <w:pPr>
        <w:pStyle w:val="ListBullet3"/>
      </w:pPr>
      <w:r>
        <w:t>Special 'Tutorial Day' where each participants will receive 'one (1)' free tutorial and engage the participants</w:t>
      </w:r>
    </w:p>
    <w:p w14:paraId="506DF80B" w14:textId="77777777" w:rsidR="00334AC6" w:rsidRDefault="001061CD" w:rsidP="00BF4846">
      <w:pPr>
        <w:pStyle w:val="ListBullet3"/>
      </w:pPr>
      <w:r>
        <w:t>Meeting with the educators not associated with HL7 to discuss topics related interoperability education and topics</w:t>
      </w:r>
    </w:p>
    <w:p w14:paraId="34D6D6BF" w14:textId="403D0288" w:rsidR="00334AC6" w:rsidRPr="00BF4846" w:rsidRDefault="001061CD" w:rsidP="00BF4846">
      <w:pPr>
        <w:pStyle w:val="ActionItem"/>
        <w:rPr>
          <w:lang w:val="en-GB"/>
        </w:rPr>
      </w:pPr>
      <w:bookmarkStart w:id="24" w:name="_Toc272139459113"/>
      <w:bookmarkStart w:id="25" w:name="_Toc273623643"/>
      <w:r>
        <w:rPr>
          <w:lang w:val="en-GB"/>
        </w:rPr>
        <w:t>Action</w:t>
      </w:r>
      <w:bookmarkEnd w:id="24"/>
      <w:r>
        <w:rPr>
          <w:lang w:val="en-GB"/>
        </w:rPr>
        <w:t>: Education committee to discuss with Tutorials are needed for IHIC</w:t>
      </w:r>
      <w:bookmarkEnd w:id="25"/>
    </w:p>
    <w:p w14:paraId="30F92DDC" w14:textId="77777777" w:rsidR="00334AC6" w:rsidRDefault="001061CD" w:rsidP="001B1CD9">
      <w:pPr>
        <w:pStyle w:val="Agendalevel1"/>
        <w:rPr>
          <w:color w:val="000000"/>
        </w:rPr>
      </w:pPr>
      <w:bookmarkStart w:id="26" w:name="_Toc273623619"/>
      <w:r>
        <w:t xml:space="preserve">Meeting Adjourned: </w:t>
      </w:r>
      <w:r>
        <w:rPr>
          <w:color w:val="000000"/>
        </w:rPr>
        <w:t>1:40 pm CDT</w:t>
      </w:r>
      <w:bookmarkEnd w:id="26"/>
    </w:p>
    <w:p w14:paraId="1EBB7664" w14:textId="77777777" w:rsidR="00334AC6" w:rsidRDefault="001061CD">
      <w:pPr>
        <w:pStyle w:val="Heading1"/>
      </w:pPr>
      <w:bookmarkStart w:id="27" w:name="_Toc252015903"/>
      <w:bookmarkStart w:id="28" w:name="_Toc252016915"/>
      <w:bookmarkStart w:id="29" w:name="_Toc252016988"/>
      <w:bookmarkStart w:id="30" w:name="__RefHeading__808_552123218"/>
      <w:bookmarkStart w:id="31" w:name="_Toc273623620"/>
      <w:bookmarkEnd w:id="27"/>
      <w:bookmarkEnd w:id="28"/>
      <w:bookmarkEnd w:id="29"/>
      <w:bookmarkEnd w:id="30"/>
      <w:r>
        <w:lastRenderedPageBreak/>
        <w:t>Monday 15 September 2014 Q3</w:t>
      </w:r>
      <w:bookmarkEnd w:id="31"/>
    </w:p>
    <w:p w14:paraId="18B991ED" w14:textId="77777777" w:rsidR="00334AC6" w:rsidRDefault="001061CD">
      <w:pPr>
        <w:keepNext/>
        <w:rPr>
          <w:rStyle w:val="Agendalevel1Char"/>
        </w:rPr>
      </w:pPr>
      <w:r>
        <w:rPr>
          <w:rStyle w:val="Agendalevel1Char"/>
        </w:rPr>
        <w:t>Attendees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16"/>
        <w:gridCol w:w="2300"/>
        <w:gridCol w:w="1298"/>
        <w:gridCol w:w="3962"/>
      </w:tblGrid>
      <w:tr w:rsidR="00334AC6" w14:paraId="4343E492" w14:textId="77777777">
        <w:trPr>
          <w:trHeight w:val="26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200266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108B99A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6C52BC8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2D3B2C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34AC6" w14:paraId="02B11DAC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EA489DC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Melva Peters (Chair)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9498814" w14:textId="77777777" w:rsidR="00334AC6" w:rsidRDefault="001061CD">
            <w:pPr>
              <w:pStyle w:val="TableText"/>
            </w:pPr>
            <w:r>
              <w:t>HL7 Canada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4F621DD" w14:textId="77777777" w:rsidR="00334AC6" w:rsidRDefault="001061CD">
            <w:pPr>
              <w:pStyle w:val="TableText"/>
            </w:pPr>
            <w:r>
              <w:t>CA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17DD068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26">
              <w:r w:rsidR="001061CD">
                <w:rPr>
                  <w:rStyle w:val="InternetLink"/>
                </w:rPr>
                <w:t>melva@jenakerconsulting.com</w:t>
              </w:r>
            </w:hyperlink>
          </w:p>
        </w:tc>
      </w:tr>
      <w:tr w:rsidR="00334AC6" w14:paraId="1AA32933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CBF493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Sharon Chaplock (HQ)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7281E0" w14:textId="77777777" w:rsidR="00334AC6" w:rsidRDefault="001061CD">
            <w:pPr>
              <w:pStyle w:val="TableText"/>
            </w:pPr>
            <w:r>
              <w:t>HL7 International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9ED2A04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A71CBC6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27">
              <w:r w:rsidR="001061CD">
                <w:rPr>
                  <w:rStyle w:val="InternetLink"/>
                </w:rPr>
                <w:t>sharon@hl7.org</w:t>
              </w:r>
            </w:hyperlink>
          </w:p>
        </w:tc>
      </w:tr>
      <w:tr w:rsidR="00334AC6" w14:paraId="1EA3C9E6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0703AD6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Virginia Lorenzi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C8DC4C8" w14:textId="77777777" w:rsidR="00334AC6" w:rsidRDefault="001061CD">
            <w:pPr>
              <w:pStyle w:val="TableText"/>
            </w:pPr>
            <w:r>
              <w:t>NY Presbyterian University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5C330D5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C352A46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28">
              <w:r w:rsidR="001061CD">
                <w:rPr>
                  <w:rStyle w:val="InternetLink"/>
                </w:rPr>
                <w:t>vlorenzi@nyp.org</w:t>
              </w:r>
            </w:hyperlink>
          </w:p>
        </w:tc>
      </w:tr>
      <w:tr w:rsidR="00334AC6" w14:paraId="1C880409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C8549CF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Rik Smithies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06D4816" w14:textId="77777777" w:rsidR="00334AC6" w:rsidRDefault="001061CD">
            <w:pPr>
              <w:pStyle w:val="TableText"/>
            </w:pPr>
            <w:r>
              <w:t>HL7 UK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B73758B" w14:textId="77777777" w:rsidR="00334AC6" w:rsidRDefault="001061CD">
            <w:pPr>
              <w:pStyle w:val="TableText"/>
            </w:pPr>
            <w:r>
              <w:t>UK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7713196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29">
              <w:r w:rsidR="001061CD">
                <w:rPr>
                  <w:rStyle w:val="InternetLink"/>
                </w:rPr>
                <w:t>rik@nprogram.co.uk</w:t>
              </w:r>
            </w:hyperlink>
          </w:p>
        </w:tc>
      </w:tr>
      <w:tr w:rsidR="00334AC6" w14:paraId="68730C47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90F9E1E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Mary Ann Boyle (HQ)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31BE5D" w14:textId="77777777" w:rsidR="00334AC6" w:rsidRDefault="001061CD">
            <w:pPr>
              <w:pStyle w:val="TableText"/>
            </w:pPr>
            <w:r>
              <w:t>HL7 International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A60CAFB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E57C6D0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30">
              <w:r w:rsidR="001061CD">
                <w:rPr>
                  <w:rStyle w:val="InternetLink"/>
                </w:rPr>
                <w:t>maryann@hl7.org</w:t>
              </w:r>
            </w:hyperlink>
          </w:p>
        </w:tc>
      </w:tr>
      <w:tr w:rsidR="00334AC6" w14:paraId="7627B44C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AADD28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Ken Chen (Scribe)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F30772" w14:textId="77777777" w:rsidR="00334AC6" w:rsidRDefault="001061CD">
            <w:pPr>
              <w:pStyle w:val="TableText"/>
            </w:pPr>
            <w:r>
              <w:t>CHI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77177EE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712C54C" w14:textId="77777777" w:rsidR="00334AC6" w:rsidRDefault="00A64234">
            <w:pPr>
              <w:pStyle w:val="TableText"/>
              <w:rPr>
                <w:rStyle w:val="InternetLink"/>
              </w:rPr>
            </w:pPr>
            <w:hyperlink r:id="rId31">
              <w:r w:rsidR="001061CD">
                <w:rPr>
                  <w:rStyle w:val="InternetLink"/>
                </w:rPr>
                <w:t>kkchen@stvincenthealth.com</w:t>
              </w:r>
            </w:hyperlink>
          </w:p>
        </w:tc>
      </w:tr>
      <w:tr w:rsidR="00334AC6" w14:paraId="6F4F3066" w14:textId="77777777">
        <w:trPr>
          <w:trHeight w:val="288"/>
        </w:trPr>
        <w:tc>
          <w:tcPr>
            <w:tcW w:w="1049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6C3CB095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Quorum Met: Yes</w:t>
            </w:r>
          </w:p>
        </w:tc>
      </w:tr>
    </w:tbl>
    <w:p w14:paraId="4C00A507" w14:textId="77777777" w:rsidR="00334AC6" w:rsidRDefault="001061CD">
      <w:pPr>
        <w:pStyle w:val="Agendalevel1"/>
      </w:pPr>
      <w:bookmarkStart w:id="32" w:name="_Toc273623621"/>
      <w:r>
        <w:t>Agenda Topics</w:t>
      </w:r>
      <w:bookmarkEnd w:id="32"/>
    </w:p>
    <w:p w14:paraId="4FC7CDA4" w14:textId="77777777" w:rsidR="00334AC6" w:rsidRDefault="001061CD" w:rsidP="00A64234">
      <w:pPr>
        <w:pStyle w:val="ListBullet2"/>
      </w:pPr>
      <w:r>
        <w:t>September WGM 2015 Agenda items</w:t>
      </w:r>
    </w:p>
    <w:p w14:paraId="3F28ED16" w14:textId="77777777" w:rsidR="00334AC6" w:rsidRDefault="001061CD" w:rsidP="00A64234">
      <w:pPr>
        <w:pStyle w:val="ListBullet2"/>
      </w:pPr>
      <w:r>
        <w:t>May 2014 WGM Meeting Minutes</w:t>
      </w:r>
    </w:p>
    <w:p w14:paraId="201C3D09" w14:textId="77777777" w:rsidR="00334AC6" w:rsidRDefault="001061CD" w:rsidP="00A64234">
      <w:pPr>
        <w:pStyle w:val="ListBullet2"/>
      </w:pPr>
      <w:r>
        <w:t>January 2015 WGM Tutorial Grid Planning</w:t>
      </w:r>
    </w:p>
    <w:p w14:paraId="765E4627" w14:textId="77777777" w:rsidR="00334AC6" w:rsidRDefault="001061CD" w:rsidP="00A64234">
      <w:pPr>
        <w:pStyle w:val="ListBullet2"/>
      </w:pPr>
      <w:r>
        <w:t>Participants to other WG</w:t>
      </w:r>
    </w:p>
    <w:p w14:paraId="19B635BD" w14:textId="77777777" w:rsidR="00334AC6" w:rsidRDefault="001061CD" w:rsidP="00A64234">
      <w:pPr>
        <w:pStyle w:val="ListBullet2"/>
      </w:pPr>
      <w:r>
        <w:t>Education Teleconference Day/Time/Frequency</w:t>
      </w:r>
    </w:p>
    <w:p w14:paraId="7E3858F7" w14:textId="77777777" w:rsidR="00334AC6" w:rsidRDefault="001061CD" w:rsidP="00A64234">
      <w:pPr>
        <w:pStyle w:val="ListBullet2"/>
      </w:pPr>
      <w:r>
        <w:t>Education Action List</w:t>
      </w:r>
    </w:p>
    <w:p w14:paraId="52B9FC9B" w14:textId="77777777" w:rsidR="00334AC6" w:rsidRDefault="001061CD" w:rsidP="00A64234">
      <w:pPr>
        <w:pStyle w:val="ListBullet2"/>
      </w:pPr>
      <w:r>
        <w:t>Project List and 3 year Plan items</w:t>
      </w:r>
    </w:p>
    <w:p w14:paraId="441CB055" w14:textId="77777777" w:rsidR="00334AC6" w:rsidRDefault="001061CD" w:rsidP="00A64234">
      <w:pPr>
        <w:pStyle w:val="ListBullet2"/>
      </w:pPr>
      <w:r>
        <w:t>DMP review</w:t>
      </w:r>
    </w:p>
    <w:p w14:paraId="1BA5878B" w14:textId="77777777" w:rsidR="00334AC6" w:rsidRDefault="001061CD" w:rsidP="00A64234">
      <w:pPr>
        <w:pStyle w:val="ListBullet2"/>
      </w:pPr>
      <w:r>
        <w:t>SWOT review</w:t>
      </w:r>
    </w:p>
    <w:p w14:paraId="384DB118" w14:textId="77777777" w:rsidR="00334AC6" w:rsidRDefault="001061CD" w:rsidP="00A64234">
      <w:pPr>
        <w:pStyle w:val="ListBullet2"/>
      </w:pPr>
      <w:r>
        <w:t>Meeting Room Scheduling</w:t>
      </w:r>
    </w:p>
    <w:p w14:paraId="178FB825" w14:textId="77777777" w:rsidR="00334AC6" w:rsidRDefault="001061CD">
      <w:pPr>
        <w:pStyle w:val="Agendalevel1"/>
      </w:pPr>
      <w:bookmarkStart w:id="33" w:name="_Toc273623622"/>
      <w:r>
        <w:t>Supporting Documents</w:t>
      </w:r>
      <w:bookmarkEnd w:id="33"/>
    </w:p>
    <w:p w14:paraId="7F980F6C" w14:textId="77777777" w:rsidR="00334AC6" w:rsidRDefault="001061CD" w:rsidP="00BF4846">
      <w:pPr>
        <w:pStyle w:val="ListBullet2"/>
      </w:pPr>
      <w:r>
        <w:t>Agenda</w:t>
      </w:r>
    </w:p>
    <w:p w14:paraId="7A72C54A" w14:textId="7220149A" w:rsidR="00A64234" w:rsidRDefault="00A64234" w:rsidP="00A64234">
      <w:pPr>
        <w:pStyle w:val="ListBullet3"/>
      </w:pPr>
      <w:hyperlink r:id="rId32" w:history="1">
        <w:r w:rsidRPr="005F2387">
          <w:rPr>
            <w:rStyle w:val="Hyperlink"/>
          </w:rPr>
          <w:t>http://wiki.hl7.org/index.php?title=September_2013_WGM_Education_Agenda</w:t>
        </w:r>
      </w:hyperlink>
      <w:r>
        <w:t xml:space="preserve"> </w:t>
      </w:r>
    </w:p>
    <w:p w14:paraId="079493FB" w14:textId="77777777" w:rsidR="00334AC6" w:rsidRDefault="001061CD">
      <w:pPr>
        <w:pStyle w:val="Agendalevel1"/>
      </w:pPr>
      <w:bookmarkStart w:id="34" w:name="_Toc273623623"/>
      <w:r>
        <w:t>Minutes/Conclusions Reached</w:t>
      </w:r>
      <w:bookmarkEnd w:id="34"/>
    </w:p>
    <w:p w14:paraId="69FDAD78" w14:textId="77777777" w:rsidR="00334AC6" w:rsidRDefault="001061CD" w:rsidP="00BF4846">
      <w:pPr>
        <w:pStyle w:val="ListBullet2"/>
      </w:pPr>
      <w:r>
        <w:t>September WGM 2015 Agenda items</w:t>
      </w:r>
    </w:p>
    <w:p w14:paraId="43F4B1A8" w14:textId="77777777" w:rsidR="00334AC6" w:rsidRDefault="001061CD" w:rsidP="00A64234">
      <w:pPr>
        <w:pStyle w:val="ListBullet3"/>
      </w:pPr>
      <w:r>
        <w:t>Agenda items can be found on the Education Committee Wiki September WGM 2014</w:t>
      </w:r>
    </w:p>
    <w:p w14:paraId="2B5E3E54" w14:textId="171D5278" w:rsidR="00334AC6" w:rsidRDefault="001061CD" w:rsidP="00A64234">
      <w:pPr>
        <w:pStyle w:val="ListBullet3"/>
      </w:pPr>
      <w:r>
        <w:t>Motion to approve the Agenda: Rik – Motion to approve, Ken</w:t>
      </w:r>
      <w:r w:rsidR="00182D98">
        <w:t xml:space="preserve"> – second.</w:t>
      </w:r>
      <w:r w:rsidR="00A64234">
        <w:t xml:space="preserve">  Motion carried.  (5/0/</w:t>
      </w:r>
      <w:r>
        <w:t>0)</w:t>
      </w:r>
    </w:p>
    <w:p w14:paraId="5989D47C" w14:textId="77777777" w:rsidR="00334AC6" w:rsidRDefault="001061CD" w:rsidP="00BF4846">
      <w:pPr>
        <w:pStyle w:val="ListBullet2"/>
      </w:pPr>
      <w:r>
        <w:t>May 2014 WGM Meeting Minutes</w:t>
      </w:r>
    </w:p>
    <w:p w14:paraId="17A98D30" w14:textId="507DD836" w:rsidR="00334AC6" w:rsidRDefault="001061CD" w:rsidP="00A64234">
      <w:pPr>
        <w:pStyle w:val="ListBullet3"/>
      </w:pPr>
      <w:r>
        <w:t>Meeting minutes can be fo</w:t>
      </w:r>
      <w:r w:rsidR="00A64234">
        <w:t>und on the Education Committee Wik</w:t>
      </w:r>
      <w:r>
        <w:t>i May WGM 2014</w:t>
      </w:r>
      <w:r w:rsidR="00A64234">
        <w:t xml:space="preserve"> and on WG Webpage</w:t>
      </w:r>
    </w:p>
    <w:p w14:paraId="5E9A32BE" w14:textId="7C42DEC5" w:rsidR="00334AC6" w:rsidRDefault="001061CD" w:rsidP="00A64234">
      <w:pPr>
        <w:pStyle w:val="ListBullet3"/>
      </w:pPr>
      <w:r>
        <w:t>Motion to approve the meeting minutes: Rik – M</w:t>
      </w:r>
      <w:r w:rsidR="00182D98">
        <w:t>otion to approve, Ken – second.</w:t>
      </w:r>
      <w:r>
        <w:t xml:space="preserve"> Motion carried. </w:t>
      </w:r>
      <w:r w:rsidR="00A64234">
        <w:t>(5/0/0)</w:t>
      </w:r>
    </w:p>
    <w:p w14:paraId="5C9987BA" w14:textId="217CEC31" w:rsidR="00334AC6" w:rsidRDefault="00A64234" w:rsidP="00A64234">
      <w:pPr>
        <w:pStyle w:val="ActionItem"/>
      </w:pPr>
      <w:bookmarkStart w:id="35" w:name="_Toc273623644"/>
      <w:r>
        <w:t>Action:  Melva to post minutes to Wiki and to Education Webpage</w:t>
      </w:r>
      <w:bookmarkEnd w:id="35"/>
    </w:p>
    <w:p w14:paraId="08F8C935" w14:textId="77777777" w:rsidR="00334AC6" w:rsidRDefault="001061CD" w:rsidP="00BF4846">
      <w:pPr>
        <w:pStyle w:val="ListBullet2"/>
      </w:pPr>
      <w:r>
        <w:t>Education Teleconference Day/Time/Frequency</w:t>
      </w:r>
    </w:p>
    <w:p w14:paraId="4B4BB98A" w14:textId="77777777" w:rsidR="00334AC6" w:rsidRDefault="001061CD" w:rsidP="00A64234">
      <w:pPr>
        <w:pStyle w:val="ListBullet3"/>
      </w:pPr>
      <w:r>
        <w:t>Currently held every second week on Wednesday at 9:00 am EST</w:t>
      </w:r>
    </w:p>
    <w:p w14:paraId="7E1A26A0" w14:textId="7E39D116" w:rsidR="00334AC6" w:rsidRDefault="001061CD" w:rsidP="00A64234">
      <w:pPr>
        <w:pStyle w:val="ListBullet3"/>
      </w:pPr>
      <w:r>
        <w:t>Education Teleconference remains the same date and time</w:t>
      </w:r>
    </w:p>
    <w:p w14:paraId="4C48BF09" w14:textId="4232C967" w:rsidR="00334AC6" w:rsidRDefault="001061CD" w:rsidP="00BF4846">
      <w:pPr>
        <w:pStyle w:val="ListBullet2"/>
      </w:pPr>
      <w:r>
        <w:t xml:space="preserve">Education </w:t>
      </w:r>
      <w:r w:rsidR="00A64234">
        <w:t>Strategic Plan Review</w:t>
      </w:r>
    </w:p>
    <w:p w14:paraId="27737042" w14:textId="54B7DCC0" w:rsidR="00334AC6" w:rsidRDefault="001061CD" w:rsidP="00A64234">
      <w:pPr>
        <w:pStyle w:val="ListBullet3"/>
      </w:pPr>
      <w:r>
        <w:t>Last reviewed a year ago last September</w:t>
      </w:r>
    </w:p>
    <w:p w14:paraId="2C9C928F" w14:textId="180A1944" w:rsidR="00A64234" w:rsidRDefault="00A64234" w:rsidP="00A64234">
      <w:pPr>
        <w:pStyle w:val="ListBullet3"/>
      </w:pPr>
      <w:r>
        <w:t>See updated version of Strategic Plan</w:t>
      </w:r>
    </w:p>
    <w:p w14:paraId="0DAF4581" w14:textId="56781068" w:rsidR="00A64234" w:rsidRDefault="00A64234" w:rsidP="00A64234">
      <w:pPr>
        <w:pStyle w:val="ActionItem"/>
      </w:pPr>
      <w:bookmarkStart w:id="36" w:name="_Toc273623645"/>
      <w:r>
        <w:lastRenderedPageBreak/>
        <w:t>Action:  Melva to update Strategic Plan and post to Education Wiki</w:t>
      </w:r>
      <w:bookmarkEnd w:id="36"/>
    </w:p>
    <w:p w14:paraId="12A655FE" w14:textId="77777777" w:rsidR="00334AC6" w:rsidRDefault="001061CD" w:rsidP="00A64234">
      <w:pPr>
        <w:pStyle w:val="ListBullet3"/>
      </w:pPr>
      <w:r>
        <w:t>Project List and 3 year Plan items</w:t>
      </w:r>
    </w:p>
    <w:p w14:paraId="123DA5BA" w14:textId="77777777" w:rsidR="00334AC6" w:rsidRDefault="001061CD" w:rsidP="00A64234">
      <w:pPr>
        <w:pStyle w:val="ListBullet4"/>
      </w:pPr>
      <w:r>
        <w:t>FHIR Tutorials and the creation of the FHIR Institute and is being used this fall – completed</w:t>
      </w:r>
    </w:p>
    <w:p w14:paraId="620B89BD" w14:textId="77777777" w:rsidR="00334AC6" w:rsidRDefault="001061CD" w:rsidP="00A64234">
      <w:pPr>
        <w:pStyle w:val="ListBullet4"/>
      </w:pPr>
      <w:r>
        <w:t>Tutorials for MU2 - completed</w:t>
      </w:r>
    </w:p>
    <w:p w14:paraId="6FB00833" w14:textId="77777777" w:rsidR="00334AC6" w:rsidRDefault="001061CD" w:rsidP="00A64234">
      <w:pPr>
        <w:pStyle w:val="ListBullet4"/>
      </w:pPr>
      <w:r>
        <w:t>Tutorial specifications review with feedback – Heather is doing the evaluations and need another resource to help - delayed</w:t>
      </w:r>
    </w:p>
    <w:p w14:paraId="4F3785FC" w14:textId="6449EB83" w:rsidR="00334AC6" w:rsidRDefault="001061CD" w:rsidP="00A64234">
      <w:pPr>
        <w:pStyle w:val="ListBullet4"/>
      </w:pPr>
      <w:r>
        <w:t>eLearning</w:t>
      </w:r>
      <w:r w:rsidR="00A64234">
        <w:t xml:space="preserve"> – FHIR module is now mandatory</w:t>
      </w:r>
    </w:p>
    <w:p w14:paraId="201BFF52" w14:textId="77777777" w:rsidR="00334AC6" w:rsidRDefault="001061CD" w:rsidP="00A64234">
      <w:pPr>
        <w:pStyle w:val="ListBullet4"/>
      </w:pPr>
      <w:r>
        <w:t>UML – completed</w:t>
      </w:r>
    </w:p>
    <w:p w14:paraId="6D1EC068" w14:textId="77777777" w:rsidR="00334AC6" w:rsidRDefault="001061CD" w:rsidP="00A64234">
      <w:pPr>
        <w:pStyle w:val="ListBullet4"/>
      </w:pPr>
      <w:r>
        <w:t>FHIR module mandatory - completed</w:t>
      </w:r>
    </w:p>
    <w:p w14:paraId="4FC84AE5" w14:textId="77777777" w:rsidR="00334AC6" w:rsidRDefault="001061CD" w:rsidP="00A64234">
      <w:pPr>
        <w:pStyle w:val="ListBullet4"/>
      </w:pPr>
      <w:r>
        <w:t>Tooling (now ES and Tooling)</w:t>
      </w:r>
    </w:p>
    <w:p w14:paraId="51EE096F" w14:textId="77777777" w:rsidR="00334AC6" w:rsidRDefault="001061CD" w:rsidP="00A64234">
      <w:pPr>
        <w:pStyle w:val="ListBullet4"/>
      </w:pPr>
      <w:r>
        <w:t>Follow up with ES with education topics – ongoing</w:t>
      </w:r>
    </w:p>
    <w:p w14:paraId="33ECC3C9" w14:textId="77777777" w:rsidR="00334AC6" w:rsidRDefault="001061CD" w:rsidP="00A64234">
      <w:pPr>
        <w:pStyle w:val="ListBullet4"/>
      </w:pPr>
      <w:r>
        <w:t>MWB tool being developed</w:t>
      </w:r>
    </w:p>
    <w:p w14:paraId="1D1FD568" w14:textId="77777777" w:rsidR="00334AC6" w:rsidRDefault="001061CD" w:rsidP="00A64234">
      <w:pPr>
        <w:pStyle w:val="ListBullet4"/>
      </w:pPr>
      <w:r>
        <w:t>SAIF Tutorial</w:t>
      </w:r>
    </w:p>
    <w:p w14:paraId="71C2C884" w14:textId="77777777" w:rsidR="00334AC6" w:rsidRDefault="001061CD" w:rsidP="00A64234">
      <w:pPr>
        <w:pStyle w:val="ListBullet5"/>
      </w:pPr>
      <w:r>
        <w:t>Confusion with SAIF in general</w:t>
      </w:r>
    </w:p>
    <w:p w14:paraId="589359E7" w14:textId="77777777" w:rsidR="00334AC6" w:rsidRDefault="001061CD" w:rsidP="00A64234">
      <w:pPr>
        <w:pStyle w:val="ListBullet5"/>
      </w:pPr>
      <w:r>
        <w:t>Specification was created but not followed through.</w:t>
      </w:r>
    </w:p>
    <w:p w14:paraId="41920A7F" w14:textId="5A1F8471" w:rsidR="00334AC6" w:rsidRDefault="001061CD" w:rsidP="00A64234">
      <w:pPr>
        <w:pStyle w:val="ListBullet5"/>
      </w:pPr>
      <w:r>
        <w:t>No resource to take up this tutorial.</w:t>
      </w:r>
    </w:p>
    <w:p w14:paraId="0628D745" w14:textId="77777777" w:rsidR="00A64234" w:rsidRDefault="00A64234" w:rsidP="00A64234">
      <w:pPr>
        <w:pStyle w:val="ListBullet4"/>
        <w:numPr>
          <w:ilvl w:val="0"/>
          <w:numId w:val="0"/>
        </w:numPr>
        <w:ind w:left="1080"/>
      </w:pPr>
    </w:p>
    <w:p w14:paraId="1AA973F2" w14:textId="41FBB2E1" w:rsidR="00334AC6" w:rsidRDefault="001061CD">
      <w:pPr>
        <w:pStyle w:val="ActionItem"/>
        <w:ind w:left="0" w:firstLine="0"/>
        <w:rPr>
          <w:lang w:val="en-GB"/>
        </w:rPr>
      </w:pPr>
      <w:bookmarkStart w:id="37" w:name="_Toc273623646"/>
      <w:r>
        <w:rPr>
          <w:lang w:val="en-GB"/>
        </w:rPr>
        <w:t xml:space="preserve">Action: Melva will follow up </w:t>
      </w:r>
      <w:r w:rsidR="00A64234">
        <w:rPr>
          <w:lang w:val="en-GB"/>
        </w:rPr>
        <w:t>with ARB about</w:t>
      </w:r>
      <w:r>
        <w:rPr>
          <w:lang w:val="en-GB"/>
        </w:rPr>
        <w:t xml:space="preserve"> SAIF Tutorial</w:t>
      </w:r>
      <w:bookmarkEnd w:id="37"/>
      <w:r>
        <w:rPr>
          <w:lang w:val="en-GB"/>
        </w:rPr>
        <w:t xml:space="preserve"> </w:t>
      </w:r>
    </w:p>
    <w:p w14:paraId="71D1BB2A" w14:textId="77777777" w:rsidR="00334AC6" w:rsidRDefault="00334AC6"/>
    <w:p w14:paraId="16063990" w14:textId="77777777" w:rsidR="00334AC6" w:rsidRDefault="001061CD" w:rsidP="00674D5C">
      <w:pPr>
        <w:pStyle w:val="ListBullet3"/>
      </w:pPr>
      <w:r>
        <w:t>New educational programs in 2013</w:t>
      </w:r>
    </w:p>
    <w:p w14:paraId="07DB142B" w14:textId="77777777" w:rsidR="00334AC6" w:rsidRDefault="001061CD" w:rsidP="00674D5C">
      <w:pPr>
        <w:pStyle w:val="ListBullet4"/>
      </w:pPr>
      <w:r>
        <w:t>3 programs in 2013</w:t>
      </w:r>
    </w:p>
    <w:p w14:paraId="7AA17AB4" w14:textId="77777777" w:rsidR="00334AC6" w:rsidRDefault="001061CD" w:rsidP="00674D5C">
      <w:pPr>
        <w:pStyle w:val="ListBullet5"/>
      </w:pPr>
      <w:r>
        <w:t>Webinars series - completed</w:t>
      </w:r>
    </w:p>
    <w:p w14:paraId="1FED375D" w14:textId="77777777" w:rsidR="00334AC6" w:rsidRDefault="001061CD" w:rsidP="00674D5C">
      <w:pPr>
        <w:pStyle w:val="ListBullet5"/>
      </w:pPr>
      <w:r>
        <w:t>SAIF - 'stale'</w:t>
      </w:r>
    </w:p>
    <w:p w14:paraId="6A71BAE2" w14:textId="77777777" w:rsidR="00334AC6" w:rsidRDefault="001061CD" w:rsidP="00674D5C">
      <w:pPr>
        <w:pStyle w:val="ListBullet5"/>
      </w:pPr>
      <w:r>
        <w:t>FHIR - completed</w:t>
      </w:r>
    </w:p>
    <w:p w14:paraId="281B509C" w14:textId="77777777" w:rsidR="00334AC6" w:rsidRDefault="001061CD" w:rsidP="00674D5C">
      <w:pPr>
        <w:pStyle w:val="ListBullet5"/>
      </w:pPr>
      <w:r>
        <w:t>MU – completed</w:t>
      </w:r>
    </w:p>
    <w:p w14:paraId="3AF048B7" w14:textId="77777777" w:rsidR="00334AC6" w:rsidRDefault="001061CD" w:rsidP="00674D5C">
      <w:pPr>
        <w:pStyle w:val="ListBullet5"/>
      </w:pPr>
      <w:r>
        <w:t>Certification preparation – completed</w:t>
      </w:r>
    </w:p>
    <w:p w14:paraId="2F22585E" w14:textId="77777777" w:rsidR="00334AC6" w:rsidRDefault="001061CD" w:rsidP="00674D5C">
      <w:pPr>
        <w:pStyle w:val="ListBullet5"/>
      </w:pPr>
      <w:r>
        <w:t>Glossary Management was cancelled due to no registrations</w:t>
      </w:r>
    </w:p>
    <w:p w14:paraId="53A4D75A" w14:textId="77777777" w:rsidR="00334AC6" w:rsidRDefault="001061CD" w:rsidP="00674D5C">
      <w:pPr>
        <w:pStyle w:val="ListBullet3"/>
      </w:pPr>
      <w:r>
        <w:t>Education tracking system by Q3 2013</w:t>
      </w:r>
    </w:p>
    <w:p w14:paraId="75E6834A" w14:textId="577F3062" w:rsidR="00334AC6" w:rsidRDefault="00182D98" w:rsidP="00674D5C">
      <w:pPr>
        <w:pStyle w:val="ListBullet3"/>
      </w:pPr>
      <w:r>
        <w:t>Project</w:t>
      </w:r>
      <w:r w:rsidR="001061CD">
        <w:t xml:space="preserve"> was closed due to no resources to develop the system</w:t>
      </w:r>
    </w:p>
    <w:p w14:paraId="2747A7CB" w14:textId="736DD978" w:rsidR="00334AC6" w:rsidRDefault="00182D98" w:rsidP="00674D5C">
      <w:pPr>
        <w:pStyle w:val="ListBullet3"/>
      </w:pPr>
      <w:r>
        <w:t>Keeping</w:t>
      </w:r>
      <w:r w:rsidR="001061CD">
        <w:t xml:space="preserve"> existing tracking method by HQ</w:t>
      </w:r>
    </w:p>
    <w:p w14:paraId="02FCDE9B" w14:textId="77777777" w:rsidR="00334AC6" w:rsidRDefault="001061CD" w:rsidP="00674D5C">
      <w:pPr>
        <w:pStyle w:val="ListBullet3"/>
      </w:pPr>
      <w:r>
        <w:t>Web delivery methods</w:t>
      </w:r>
    </w:p>
    <w:p w14:paraId="39F49B34" w14:textId="77777777" w:rsidR="00334AC6" w:rsidRDefault="001061CD" w:rsidP="00674D5C">
      <w:pPr>
        <w:pStyle w:val="ListBullet4"/>
      </w:pPr>
      <w:r>
        <w:t>FHIR for Executives, FHIR for Architects, EHR – completed</w:t>
      </w:r>
    </w:p>
    <w:p w14:paraId="3D2A04DF" w14:textId="45FD8FC2" w:rsidR="00334AC6" w:rsidRDefault="001061CD" w:rsidP="00674D5C">
      <w:pPr>
        <w:pStyle w:val="ListBullet4"/>
      </w:pPr>
      <w:r>
        <w:t>Basic attachments</w:t>
      </w:r>
      <w:r w:rsidR="00674D5C">
        <w:t xml:space="preserve"> </w:t>
      </w:r>
      <w:r>
        <w:t xml:space="preserve">(payers) for 2015 postponed due to readiness </w:t>
      </w:r>
    </w:p>
    <w:p w14:paraId="1009A2FA" w14:textId="77777777" w:rsidR="00334AC6" w:rsidRDefault="001061CD">
      <w:pPr>
        <w:pStyle w:val="ActionItem"/>
        <w:ind w:left="0" w:firstLine="0"/>
        <w:rPr>
          <w:lang w:val="en-GB"/>
        </w:rPr>
      </w:pPr>
      <w:bookmarkStart w:id="38" w:name="_Toc273623647"/>
      <w:r>
        <w:rPr>
          <w:lang w:val="en-GB"/>
        </w:rPr>
        <w:t>Action: Discussion for webinars/training series for 2015</w:t>
      </w:r>
      <w:bookmarkEnd w:id="38"/>
    </w:p>
    <w:p w14:paraId="5CBDFAA1" w14:textId="77777777" w:rsidR="00334AC6" w:rsidRDefault="001061CD">
      <w:r>
        <w:tab/>
      </w:r>
    </w:p>
    <w:p w14:paraId="0CD85783" w14:textId="77777777" w:rsidR="00674D5C" w:rsidRDefault="00674D5C" w:rsidP="00674D5C">
      <w:pPr>
        <w:pStyle w:val="ListBullet3"/>
      </w:pPr>
      <w:r>
        <w:t>Academic Outreach</w:t>
      </w:r>
    </w:p>
    <w:p w14:paraId="7F44D9F6" w14:textId="790AD347" w:rsidR="00334AC6" w:rsidRDefault="001061CD" w:rsidP="00674D5C">
      <w:pPr>
        <w:pStyle w:val="ListBullet4"/>
      </w:pPr>
      <w:r>
        <w:t>IVY Tech and Markette delivery Certification exams 2013-2015</w:t>
      </w:r>
    </w:p>
    <w:p w14:paraId="0F6AACA7" w14:textId="77777777" w:rsidR="00334AC6" w:rsidRDefault="001061CD" w:rsidP="00674D5C">
      <w:pPr>
        <w:pStyle w:val="ListBullet4"/>
      </w:pPr>
      <w:r>
        <w:t>IVY Tech is host center with Criterion Inc. so there was no need to continue project</w:t>
      </w:r>
    </w:p>
    <w:p w14:paraId="0A6E46EE" w14:textId="77777777" w:rsidR="00334AC6" w:rsidRDefault="001061CD" w:rsidP="00674D5C">
      <w:pPr>
        <w:pStyle w:val="ListBullet4"/>
      </w:pPr>
      <w:r>
        <w:t>No communication with Markette on delivery</w:t>
      </w:r>
    </w:p>
    <w:p w14:paraId="43A3DE25" w14:textId="77777777" w:rsidR="00334AC6" w:rsidRDefault="001061CD" w:rsidP="00674D5C">
      <w:pPr>
        <w:pStyle w:val="ListBullet4"/>
      </w:pPr>
      <w:r>
        <w:t>Possible contacts for delivery</w:t>
      </w:r>
    </w:p>
    <w:p w14:paraId="008E0870" w14:textId="77777777" w:rsidR="00334AC6" w:rsidRDefault="001061CD" w:rsidP="00674D5C">
      <w:pPr>
        <w:pStyle w:val="ListBullet4"/>
      </w:pPr>
      <w:r>
        <w:t>Robert Campbell – South East Carolina University</w:t>
      </w:r>
    </w:p>
    <w:p w14:paraId="63E65FBE" w14:textId="77777777" w:rsidR="00334AC6" w:rsidRDefault="001061CD" w:rsidP="00674D5C">
      <w:pPr>
        <w:pStyle w:val="ListBullet4"/>
      </w:pPr>
      <w:r>
        <w:t xml:space="preserve">Anita Walden </w:t>
      </w:r>
    </w:p>
    <w:p w14:paraId="00C7D7C5" w14:textId="523A4566" w:rsidR="00334AC6" w:rsidRDefault="001061CD" w:rsidP="00674D5C">
      <w:pPr>
        <w:pStyle w:val="ListBullet4"/>
      </w:pPr>
      <w:r>
        <w:t>Meredith – Duke University</w:t>
      </w:r>
    </w:p>
    <w:p w14:paraId="0DAD50AC" w14:textId="77777777" w:rsidR="00334AC6" w:rsidRDefault="001061CD">
      <w:pPr>
        <w:pStyle w:val="ActionItem"/>
        <w:ind w:left="0" w:firstLine="0"/>
        <w:rPr>
          <w:lang w:val="en-GB"/>
        </w:rPr>
      </w:pPr>
      <w:bookmarkStart w:id="39" w:name="_Toc273623648"/>
      <w:r>
        <w:rPr>
          <w:lang w:val="en-GB"/>
        </w:rPr>
        <w:t>Action: Sharon will draft and email to the listserv for contacts for delivery of certification/education</w:t>
      </w:r>
      <w:bookmarkEnd w:id="39"/>
    </w:p>
    <w:p w14:paraId="4CFCA17D" w14:textId="77777777" w:rsidR="00334AC6" w:rsidRDefault="00334AC6"/>
    <w:p w14:paraId="12CC16EF" w14:textId="77777777" w:rsidR="00334AC6" w:rsidRDefault="001061CD" w:rsidP="00674D5C">
      <w:pPr>
        <w:pStyle w:val="ListBullet3"/>
      </w:pPr>
      <w:r>
        <w:t xml:space="preserve">Course Packs </w:t>
      </w:r>
    </w:p>
    <w:p w14:paraId="3A989ACD" w14:textId="30BB4CEE" w:rsidR="00334AC6" w:rsidRDefault="00182D98" w:rsidP="00674D5C">
      <w:pPr>
        <w:pStyle w:val="ListBullet4"/>
      </w:pPr>
      <w:r>
        <w:t>None</w:t>
      </w:r>
      <w:r w:rsidR="001061CD">
        <w:t xml:space="preserve"> created in 2013, 2014</w:t>
      </w:r>
    </w:p>
    <w:p w14:paraId="0429F695" w14:textId="696D4A54" w:rsidR="00334AC6" w:rsidRDefault="00182D98" w:rsidP="00674D5C">
      <w:pPr>
        <w:pStyle w:val="ListBullet4"/>
      </w:pPr>
      <w:r>
        <w:lastRenderedPageBreak/>
        <w:t>Possibly</w:t>
      </w:r>
      <w:r w:rsidR="001061CD">
        <w:t xml:space="preserve"> develop 1 in 2015</w:t>
      </w:r>
    </w:p>
    <w:p w14:paraId="58E56168" w14:textId="77777777" w:rsidR="00334AC6" w:rsidRDefault="001061CD" w:rsidP="00674D5C">
      <w:pPr>
        <w:pStyle w:val="ListBullet3"/>
      </w:pPr>
      <w:r>
        <w:t xml:space="preserve">Partner with companies for training (Learning partner) for 2014 </w:t>
      </w:r>
    </w:p>
    <w:p w14:paraId="343298B2" w14:textId="6AD2EBE7" w:rsidR="00334AC6" w:rsidRDefault="00182D98" w:rsidP="00674D5C">
      <w:pPr>
        <w:pStyle w:val="ListBullet4"/>
      </w:pPr>
      <w:r>
        <w:t>Discussion</w:t>
      </w:r>
      <w:r w:rsidR="001061CD">
        <w:t xml:space="preserve"> in next quarter</w:t>
      </w:r>
    </w:p>
    <w:p w14:paraId="1418C45A" w14:textId="77777777" w:rsidR="00334AC6" w:rsidRDefault="001061CD" w:rsidP="00674D5C">
      <w:pPr>
        <w:pStyle w:val="ListBullet3"/>
      </w:pPr>
      <w:r>
        <w:t>Expand certification worldwide 2013</w:t>
      </w:r>
    </w:p>
    <w:p w14:paraId="15316273" w14:textId="779B0F36" w:rsidR="00334AC6" w:rsidRDefault="00182D98" w:rsidP="00674D5C">
      <w:pPr>
        <w:pStyle w:val="ListBullet4"/>
      </w:pPr>
      <w:r>
        <w:t>Method</w:t>
      </w:r>
      <w:r w:rsidR="001061CD">
        <w:t xml:space="preserve"> for certification online - completed</w:t>
      </w:r>
    </w:p>
    <w:p w14:paraId="21112BF0" w14:textId="75865173" w:rsidR="00334AC6" w:rsidRDefault="001061CD" w:rsidP="00674D5C">
      <w:pPr>
        <w:pStyle w:val="ListBullet4"/>
      </w:pPr>
      <w:r>
        <w:t>HL7 affiliates have received revenue from the project</w:t>
      </w:r>
    </w:p>
    <w:p w14:paraId="2ACF5BCC" w14:textId="77777777" w:rsidR="00334AC6" w:rsidRDefault="001061CD" w:rsidP="00674D5C">
      <w:pPr>
        <w:pStyle w:val="ListBullet3"/>
      </w:pPr>
      <w:r>
        <w:t>Online certification 2013</w:t>
      </w:r>
    </w:p>
    <w:p w14:paraId="025DFEE5" w14:textId="03837944" w:rsidR="00334AC6" w:rsidRDefault="001061CD" w:rsidP="00674D5C">
      <w:pPr>
        <w:pStyle w:val="ListBullet4"/>
      </w:pPr>
      <w:r>
        <w:t>Criterion Inc. is doing the delivery and assessment of certifications - completed</w:t>
      </w:r>
    </w:p>
    <w:p w14:paraId="6B084D10" w14:textId="77777777" w:rsidR="00334AC6" w:rsidRDefault="001061CD" w:rsidP="00674D5C">
      <w:pPr>
        <w:pStyle w:val="ListBullet3"/>
      </w:pPr>
      <w:r>
        <w:t>Language context work 2013</w:t>
      </w:r>
    </w:p>
    <w:p w14:paraId="38814FA8" w14:textId="65CFC805" w:rsidR="00334AC6" w:rsidRDefault="00674D5C" w:rsidP="00674D5C">
      <w:pPr>
        <w:pStyle w:val="ListBullet4"/>
      </w:pPr>
      <w:r>
        <w:t xml:space="preserve">PSS </w:t>
      </w:r>
      <w:r w:rsidR="001061CD">
        <w:t>completed</w:t>
      </w:r>
    </w:p>
    <w:p w14:paraId="639CA798" w14:textId="269B916A" w:rsidR="00334AC6" w:rsidRDefault="00182D98" w:rsidP="00674D5C">
      <w:pPr>
        <w:pStyle w:val="ListBullet4"/>
      </w:pPr>
      <w:r>
        <w:t>No</w:t>
      </w:r>
      <w:r w:rsidR="001061CD">
        <w:t xml:space="preserve"> funds for project</w:t>
      </w:r>
    </w:p>
    <w:p w14:paraId="0BD66370" w14:textId="103CFD2C" w:rsidR="00334AC6" w:rsidRDefault="001061CD" w:rsidP="00674D5C">
      <w:pPr>
        <w:pStyle w:val="ListBullet3"/>
      </w:pPr>
      <w:r>
        <w:t xml:space="preserve">Review exam result by 2014 from participants with </w:t>
      </w:r>
      <w:r w:rsidR="00182D98">
        <w:t>English</w:t>
      </w:r>
      <w:r>
        <w:t xml:space="preserve"> as a second language have difficulty with</w:t>
      </w:r>
    </w:p>
    <w:p w14:paraId="3AB184C6" w14:textId="5A52A8FE" w:rsidR="00334AC6" w:rsidRDefault="00182D98" w:rsidP="00674D5C">
      <w:pPr>
        <w:pStyle w:val="ListBullet4"/>
      </w:pPr>
      <w:r>
        <w:t>Ongoing</w:t>
      </w:r>
    </w:p>
    <w:p w14:paraId="66272F27" w14:textId="54D82D18" w:rsidR="00334AC6" w:rsidRDefault="00182D98" w:rsidP="00674D5C">
      <w:pPr>
        <w:pStyle w:val="ListBullet4"/>
      </w:pPr>
      <w:r>
        <w:t>Some</w:t>
      </w:r>
      <w:r w:rsidR="001061CD">
        <w:t xml:space="preserve"> analysis was researched by HQ</w:t>
      </w:r>
    </w:p>
    <w:p w14:paraId="0848EB13" w14:textId="77777777" w:rsidR="00334AC6" w:rsidRDefault="001061CD" w:rsidP="00674D5C">
      <w:pPr>
        <w:pStyle w:val="ListBullet3"/>
      </w:pPr>
      <w:r>
        <w:t>Develop a plan to revitalizing certification exam to conform with certification best practices 2014</w:t>
      </w:r>
    </w:p>
    <w:p w14:paraId="6AA1D5E6" w14:textId="2B71D952" w:rsidR="00334AC6" w:rsidRDefault="00182D98" w:rsidP="00674D5C">
      <w:pPr>
        <w:pStyle w:val="ListBullet4"/>
      </w:pPr>
      <w:r>
        <w:t>Ongoing</w:t>
      </w:r>
    </w:p>
    <w:p w14:paraId="5D97CBB8" w14:textId="77777777" w:rsidR="00334AC6" w:rsidRDefault="001061CD" w:rsidP="00674D5C">
      <w:pPr>
        <w:pStyle w:val="ListBullet3"/>
      </w:pPr>
      <w:r>
        <w:t>Offer different type of certifications and measure competencies 2014-2015</w:t>
      </w:r>
    </w:p>
    <w:p w14:paraId="236F32A7" w14:textId="3CACC5B5" w:rsidR="00334AC6" w:rsidRDefault="00182D98" w:rsidP="00674D5C">
      <w:pPr>
        <w:pStyle w:val="ListBullet4"/>
      </w:pPr>
      <w:r>
        <w:t>Closed</w:t>
      </w:r>
      <w:r w:rsidR="001061CD">
        <w:t xml:space="preserve"> but possibly reviving as a project</w:t>
      </w:r>
    </w:p>
    <w:p w14:paraId="7BF6FE37" w14:textId="77777777" w:rsidR="00334AC6" w:rsidRDefault="001061CD" w:rsidP="00674D5C">
      <w:pPr>
        <w:pStyle w:val="ListBullet4"/>
      </w:pPr>
      <w:r>
        <w:t>HL7 Australia interested in participating (Amy)</w:t>
      </w:r>
    </w:p>
    <w:p w14:paraId="496FF106" w14:textId="5DAA6ED0" w:rsidR="00334AC6" w:rsidRDefault="001061CD" w:rsidP="00674D5C">
      <w:pPr>
        <w:pStyle w:val="ListBullet4"/>
      </w:pPr>
      <w:r>
        <w:t>Example: CPHIMSS peer review of questions for measure of competencies</w:t>
      </w:r>
    </w:p>
    <w:p w14:paraId="667E5EA0" w14:textId="77777777" w:rsidR="00334AC6" w:rsidRDefault="001061CD" w:rsidP="00674D5C">
      <w:pPr>
        <w:pStyle w:val="ListBullet3"/>
      </w:pPr>
      <w:r>
        <w:t>Expand training to non-technical and clinical audiences 2014</w:t>
      </w:r>
    </w:p>
    <w:p w14:paraId="19010C19" w14:textId="12F6238F" w:rsidR="00334AC6" w:rsidRDefault="00182D98" w:rsidP="00674D5C">
      <w:pPr>
        <w:pStyle w:val="ListBullet4"/>
      </w:pPr>
      <w:r>
        <w:t>One</w:t>
      </w:r>
      <w:r w:rsidR="001061CD">
        <w:t xml:space="preserve"> pilot education program at the end of 2014</w:t>
      </w:r>
    </w:p>
    <w:p w14:paraId="5839EB1B" w14:textId="4092B2FC" w:rsidR="00334AC6" w:rsidRDefault="00182D98" w:rsidP="00674D5C">
      <w:pPr>
        <w:pStyle w:val="ListBullet4"/>
      </w:pPr>
      <w:r>
        <w:t>Clinical</w:t>
      </w:r>
      <w:r w:rsidR="001061CD">
        <w:t xml:space="preserve"> “connectathon” </w:t>
      </w:r>
    </w:p>
    <w:p w14:paraId="40FD4459" w14:textId="4D2560FE" w:rsidR="00334AC6" w:rsidRDefault="00182D98" w:rsidP="00674D5C">
      <w:pPr>
        <w:pStyle w:val="ListBullet4"/>
      </w:pPr>
      <w:r>
        <w:t>Payers</w:t>
      </w:r>
      <w:r w:rsidR="001061CD">
        <w:t xml:space="preserve"> summit</w:t>
      </w:r>
    </w:p>
    <w:p w14:paraId="151E59A6" w14:textId="55033207" w:rsidR="00334AC6" w:rsidRDefault="00182D98" w:rsidP="00674D5C">
      <w:pPr>
        <w:pStyle w:val="ListBullet4"/>
      </w:pPr>
      <w:r>
        <w:t>Plan</w:t>
      </w:r>
      <w:r w:rsidR="001061CD">
        <w:t xml:space="preserve"> work item for 2015</w:t>
      </w:r>
    </w:p>
    <w:p w14:paraId="48620208" w14:textId="77777777" w:rsidR="00334AC6" w:rsidRDefault="001061CD" w:rsidP="00674D5C">
      <w:pPr>
        <w:pStyle w:val="ListBullet3"/>
      </w:pPr>
      <w:r>
        <w:t>Effective teaching and enhanced learning for trainers for HL7 standards</w:t>
      </w:r>
    </w:p>
    <w:p w14:paraId="33795F0F" w14:textId="67B2BD0A" w:rsidR="00334AC6" w:rsidRDefault="00182D98" w:rsidP="00674D5C">
      <w:pPr>
        <w:pStyle w:val="ListBullet4"/>
      </w:pPr>
      <w:r>
        <w:t>Not</w:t>
      </w:r>
      <w:r w:rsidR="001061CD">
        <w:t xml:space="preserve"> started</w:t>
      </w:r>
    </w:p>
    <w:p w14:paraId="52409BFD" w14:textId="77777777" w:rsidR="00334AC6" w:rsidRDefault="001061CD" w:rsidP="00674D5C">
      <w:pPr>
        <w:pStyle w:val="ListBullet3"/>
      </w:pPr>
      <w:r>
        <w:t>Workshop on best practices for training face to face online hybrid methods</w:t>
      </w:r>
    </w:p>
    <w:p w14:paraId="720E3D69" w14:textId="78D17AEE" w:rsidR="00334AC6" w:rsidRDefault="00182D98" w:rsidP="00674D5C">
      <w:pPr>
        <w:pStyle w:val="ListBullet4"/>
      </w:pPr>
      <w:r>
        <w:t>Not</w:t>
      </w:r>
      <w:r w:rsidR="001061CD">
        <w:t xml:space="preserve"> started</w:t>
      </w:r>
    </w:p>
    <w:p w14:paraId="2756D83C" w14:textId="77777777" w:rsidR="00334AC6" w:rsidRDefault="001061CD" w:rsidP="00674D5C">
      <w:pPr>
        <w:pStyle w:val="ListBullet3"/>
      </w:pPr>
      <w:r>
        <w:t>Form a community for trainers</w:t>
      </w:r>
    </w:p>
    <w:p w14:paraId="58A5F1E3" w14:textId="203CAB01" w:rsidR="00334AC6" w:rsidRDefault="00182D98" w:rsidP="00674D5C">
      <w:pPr>
        <w:pStyle w:val="ListBullet4"/>
      </w:pPr>
      <w:r w:rsidRPr="00674D5C">
        <w:t>Not</w:t>
      </w:r>
      <w:r w:rsidR="001061CD">
        <w:t xml:space="preserve"> started</w:t>
      </w:r>
    </w:p>
    <w:p w14:paraId="713D6ADA" w14:textId="77777777" w:rsidR="00334AC6" w:rsidRDefault="001061CD" w:rsidP="00674D5C">
      <w:pPr>
        <w:pStyle w:val="ListBullet3"/>
      </w:pPr>
      <w:r>
        <w:t>Award for teaching excellence for 29</w:t>
      </w:r>
      <w:r>
        <w:rPr>
          <w:vertAlign w:val="superscript"/>
        </w:rPr>
        <w:t>th</w:t>
      </w:r>
      <w:r>
        <w:t xml:space="preserve"> WGM</w:t>
      </w:r>
    </w:p>
    <w:p w14:paraId="5C3921C8" w14:textId="05D822D1" w:rsidR="00334AC6" w:rsidRDefault="00182D98" w:rsidP="00674D5C">
      <w:pPr>
        <w:pStyle w:val="ListBullet4"/>
      </w:pPr>
      <w:r>
        <w:t>Not</w:t>
      </w:r>
      <w:r w:rsidR="001061CD">
        <w:t xml:space="preserve"> started</w:t>
      </w:r>
    </w:p>
    <w:p w14:paraId="0DB562E9" w14:textId="07C48E2E" w:rsidR="00334AC6" w:rsidRDefault="00182D98" w:rsidP="00674D5C">
      <w:pPr>
        <w:pStyle w:val="ListBullet4"/>
      </w:pPr>
      <w:r>
        <w:t>One</w:t>
      </w:r>
      <w:r w:rsidR="001061CD">
        <w:t xml:space="preserve"> year left</w:t>
      </w:r>
    </w:p>
    <w:p w14:paraId="02A03F2B" w14:textId="77777777" w:rsidR="00334AC6" w:rsidRDefault="001061CD" w:rsidP="00674D5C">
      <w:pPr>
        <w:pStyle w:val="ListBullet3"/>
      </w:pPr>
      <w:r>
        <w:t>Online library of best practices resources in collaboration of community of practices</w:t>
      </w:r>
    </w:p>
    <w:p w14:paraId="270B61F1" w14:textId="040820CD" w:rsidR="00334AC6" w:rsidRDefault="00182D98" w:rsidP="00674D5C">
      <w:pPr>
        <w:pStyle w:val="ListBullet4"/>
      </w:pPr>
      <w:r>
        <w:t>Not</w:t>
      </w:r>
      <w:r w:rsidR="001061CD">
        <w:t xml:space="preserve"> started</w:t>
      </w:r>
    </w:p>
    <w:p w14:paraId="7AB91644" w14:textId="77777777" w:rsidR="00334AC6" w:rsidRDefault="001061CD" w:rsidP="00674D5C">
      <w:pPr>
        <w:pStyle w:val="ListBullet3"/>
      </w:pPr>
      <w:r>
        <w:t>Increase revenue for education offerings</w:t>
      </w:r>
    </w:p>
    <w:p w14:paraId="1D4F700B" w14:textId="74A988A8" w:rsidR="00334AC6" w:rsidRDefault="00182D98" w:rsidP="00674D5C">
      <w:pPr>
        <w:pStyle w:val="ListBullet4"/>
      </w:pPr>
      <w:r>
        <w:t>No</w:t>
      </w:r>
      <w:r w:rsidR="001061CD">
        <w:t xml:space="preserve"> targets</w:t>
      </w:r>
    </w:p>
    <w:p w14:paraId="0B8A1E01" w14:textId="77777777" w:rsidR="00334AC6" w:rsidRDefault="001061CD" w:rsidP="00BF4846">
      <w:pPr>
        <w:pStyle w:val="ListBullet2"/>
      </w:pPr>
      <w:r>
        <w:t>Other items for 3 year plan</w:t>
      </w:r>
    </w:p>
    <w:p w14:paraId="4CADD531" w14:textId="598E19ED" w:rsidR="00334AC6" w:rsidRDefault="00182D98" w:rsidP="00674D5C">
      <w:pPr>
        <w:pStyle w:val="ListBullet3"/>
      </w:pPr>
      <w:r>
        <w:t>Teaching</w:t>
      </w:r>
      <w:r w:rsidR="001061CD">
        <w:t xml:space="preserve"> more tutorials other than the same materials</w:t>
      </w:r>
    </w:p>
    <w:p w14:paraId="43D8A7EB" w14:textId="0CB92EC8" w:rsidR="00334AC6" w:rsidRDefault="00182D98" w:rsidP="00674D5C">
      <w:pPr>
        <w:pStyle w:val="ListBullet3"/>
      </w:pPr>
      <w:r>
        <w:t>Owner</w:t>
      </w:r>
      <w:r w:rsidR="001061CD">
        <w:t xml:space="preserve"> of the material  (slides/notes/diagrams) improvements</w:t>
      </w:r>
    </w:p>
    <w:p w14:paraId="69AECA85" w14:textId="77777777" w:rsidR="00334AC6" w:rsidRDefault="00334AC6"/>
    <w:p w14:paraId="719C3C96" w14:textId="558F62DC" w:rsidR="00334AC6" w:rsidRDefault="001061CD">
      <w:pPr>
        <w:pStyle w:val="ActionItem"/>
        <w:ind w:left="0" w:firstLine="0"/>
        <w:rPr>
          <w:lang w:val="en-GB"/>
        </w:rPr>
      </w:pPr>
      <w:bookmarkStart w:id="40" w:name="_Toc273623649"/>
      <w:r>
        <w:rPr>
          <w:lang w:val="en-GB"/>
        </w:rPr>
        <w:t xml:space="preserve">Action: Melva will update the Strategic plans and move some items to the new the </w:t>
      </w:r>
      <w:r w:rsidR="00182D98">
        <w:rPr>
          <w:lang w:val="en-GB"/>
        </w:rPr>
        <w:t>3-year</w:t>
      </w:r>
      <w:r>
        <w:rPr>
          <w:lang w:val="en-GB"/>
        </w:rPr>
        <w:t xml:space="preserve"> plan.</w:t>
      </w:r>
      <w:bookmarkEnd w:id="40"/>
    </w:p>
    <w:p w14:paraId="11CD3264" w14:textId="77777777" w:rsidR="00334AC6" w:rsidRDefault="00334AC6"/>
    <w:p w14:paraId="0812EF63" w14:textId="77777777" w:rsidR="00334AC6" w:rsidRDefault="001061CD" w:rsidP="00BF4846">
      <w:pPr>
        <w:pStyle w:val="ListBullet2"/>
      </w:pPr>
      <w:r>
        <w:t>DMP review</w:t>
      </w:r>
    </w:p>
    <w:p w14:paraId="59766043" w14:textId="77777777" w:rsidR="00334AC6" w:rsidRDefault="001061CD" w:rsidP="00674D5C">
      <w:pPr>
        <w:pStyle w:val="ListBullet3"/>
      </w:pPr>
      <w:r>
        <w:t>Default or submit an updated DMP by January 2015</w:t>
      </w:r>
    </w:p>
    <w:p w14:paraId="2D57C621" w14:textId="77777777" w:rsidR="00334AC6" w:rsidRDefault="001061CD" w:rsidP="00674D5C">
      <w:pPr>
        <w:pStyle w:val="ListBullet3"/>
      </w:pPr>
      <w:r>
        <w:t>Education WG will adopt the default DMP</w:t>
      </w:r>
    </w:p>
    <w:p w14:paraId="330C4C26" w14:textId="061A611E" w:rsidR="00334AC6" w:rsidRDefault="00674D5C" w:rsidP="00674D5C">
      <w:pPr>
        <w:pStyle w:val="ListBullet3"/>
      </w:pPr>
      <w:r>
        <w:t xml:space="preserve">Motion to accept </w:t>
      </w:r>
      <w:r w:rsidR="001061CD">
        <w:t>default DMP: Ginny – moved, Ri</w:t>
      </w:r>
      <w:r>
        <w:t>k – second, motion carried (3/0/</w:t>
      </w:r>
      <w:r w:rsidR="001061CD">
        <w:t>0)</w:t>
      </w:r>
    </w:p>
    <w:p w14:paraId="79D225C4" w14:textId="77777777" w:rsidR="00334AC6" w:rsidRDefault="001061CD">
      <w:pPr>
        <w:pStyle w:val="ActionItem"/>
        <w:ind w:left="0" w:firstLine="0"/>
        <w:rPr>
          <w:lang w:val="en-GB"/>
        </w:rPr>
      </w:pPr>
      <w:bookmarkStart w:id="41" w:name="__DdeLink__1954_2009635892"/>
      <w:bookmarkStart w:id="42" w:name="_Toc273623650"/>
      <w:r>
        <w:rPr>
          <w:lang w:val="en-GB"/>
        </w:rPr>
        <w:t xml:space="preserve">Action: </w:t>
      </w:r>
      <w:bookmarkEnd w:id="41"/>
      <w:r>
        <w:rPr>
          <w:lang w:val="en-GB"/>
        </w:rPr>
        <w:t>Melva will forward DMP to Lynn</w:t>
      </w:r>
      <w:bookmarkEnd w:id="42"/>
    </w:p>
    <w:p w14:paraId="0DFFD9DA" w14:textId="77777777" w:rsidR="00334AC6" w:rsidRDefault="00334AC6"/>
    <w:p w14:paraId="2B55273C" w14:textId="77777777" w:rsidR="00334AC6" w:rsidRDefault="001061CD" w:rsidP="00BF4846">
      <w:pPr>
        <w:pStyle w:val="ListBullet2"/>
      </w:pPr>
      <w:r>
        <w:t>SWOT review</w:t>
      </w:r>
    </w:p>
    <w:p w14:paraId="7CCEF49F" w14:textId="6EE28816" w:rsidR="00334AC6" w:rsidRDefault="00182D98" w:rsidP="00674D5C">
      <w:pPr>
        <w:pStyle w:val="ListBullet3"/>
      </w:pPr>
      <w:r>
        <w:t>Last</w:t>
      </w:r>
      <w:r w:rsidR="001061CD">
        <w:t xml:space="preserve"> updated in 2012</w:t>
      </w:r>
    </w:p>
    <w:p w14:paraId="2A8B7112" w14:textId="77777777" w:rsidR="00334AC6" w:rsidRDefault="001061CD" w:rsidP="00674D5C">
      <w:pPr>
        <w:pStyle w:val="ListBullet3"/>
      </w:pPr>
      <w:r>
        <w:t>Strengths</w:t>
      </w:r>
    </w:p>
    <w:p w14:paraId="427D9C60" w14:textId="20730096" w:rsidR="00334AC6" w:rsidRDefault="00182D98" w:rsidP="00674D5C">
      <w:pPr>
        <w:pStyle w:val="ListBullet4"/>
      </w:pPr>
      <w:r>
        <w:t>No</w:t>
      </w:r>
      <w:r w:rsidR="001061CD">
        <w:t xml:space="preserve"> marketing council - removed</w:t>
      </w:r>
    </w:p>
    <w:p w14:paraId="67E4EABC" w14:textId="77777777" w:rsidR="00334AC6" w:rsidRDefault="001061CD" w:rsidP="00674D5C">
      <w:pPr>
        <w:pStyle w:val="ListBullet3"/>
      </w:pPr>
      <w:r>
        <w:t>Weaknesses</w:t>
      </w:r>
    </w:p>
    <w:p w14:paraId="540E22A9" w14:textId="14F48699" w:rsidR="00334AC6" w:rsidRDefault="00182D98" w:rsidP="00674D5C">
      <w:pPr>
        <w:pStyle w:val="ListBullet4"/>
      </w:pPr>
      <w:r>
        <w:t>New</w:t>
      </w:r>
      <w:r w:rsidR="001061CD">
        <w:t xml:space="preserve"> certification programs progressing slowly</w:t>
      </w:r>
    </w:p>
    <w:p w14:paraId="3D548A9B" w14:textId="77777777" w:rsidR="00334AC6" w:rsidRDefault="001061CD" w:rsidP="00674D5C">
      <w:pPr>
        <w:pStyle w:val="ListBullet4"/>
      </w:pPr>
      <w:r>
        <w:t>FHIR certification creation</w:t>
      </w:r>
    </w:p>
    <w:p w14:paraId="6F5634A6" w14:textId="398099B4" w:rsidR="00334AC6" w:rsidRDefault="00182D98" w:rsidP="00674D5C">
      <w:pPr>
        <w:pStyle w:val="ListBullet4"/>
      </w:pPr>
      <w:r>
        <w:t>Update</w:t>
      </w:r>
      <w:r w:rsidR="001061CD">
        <w:t xml:space="preserve"> certifications</w:t>
      </w:r>
    </w:p>
    <w:p w14:paraId="592EA410" w14:textId="1E624167" w:rsidR="00334AC6" w:rsidRDefault="00182D98" w:rsidP="00674D5C">
      <w:pPr>
        <w:pStyle w:val="ListBullet4"/>
      </w:pPr>
      <w:r>
        <w:t>Capacity</w:t>
      </w:r>
      <w:r w:rsidR="001061CD">
        <w:t xml:space="preserve"> issue with faculty</w:t>
      </w:r>
    </w:p>
    <w:p w14:paraId="6D58D90B" w14:textId="0897E335" w:rsidR="00334AC6" w:rsidRDefault="00182D98" w:rsidP="00674D5C">
      <w:pPr>
        <w:pStyle w:val="ListBullet4"/>
      </w:pPr>
      <w:r>
        <w:t>Certified</w:t>
      </w:r>
      <w:r w:rsidR="001061CD">
        <w:t xml:space="preserve"> but not competent in application (experience)</w:t>
      </w:r>
    </w:p>
    <w:p w14:paraId="048B7608" w14:textId="77777777" w:rsidR="00334AC6" w:rsidRDefault="001061CD" w:rsidP="00674D5C">
      <w:pPr>
        <w:pStyle w:val="ListBullet3"/>
      </w:pPr>
      <w:r>
        <w:t>Opportunities</w:t>
      </w:r>
    </w:p>
    <w:p w14:paraId="4D2AB189" w14:textId="3D0C63B0" w:rsidR="00334AC6" w:rsidRDefault="00674D5C" w:rsidP="00674D5C">
      <w:pPr>
        <w:pStyle w:val="ActionItem"/>
      </w:pPr>
      <w:bookmarkStart w:id="43" w:name="_Toc273623651"/>
      <w:r>
        <w:t>Action:  Continue discussion teleconference</w:t>
      </w:r>
      <w:bookmarkEnd w:id="43"/>
    </w:p>
    <w:p w14:paraId="79E9BC04" w14:textId="77777777" w:rsidR="00334AC6" w:rsidRDefault="00334AC6">
      <w:pPr>
        <w:pStyle w:val="Agendalevel1"/>
      </w:pPr>
    </w:p>
    <w:p w14:paraId="16DEF132" w14:textId="77777777" w:rsidR="00334AC6" w:rsidRDefault="001061CD">
      <w:pPr>
        <w:pStyle w:val="Agendalevel1"/>
        <w:rPr>
          <w:color w:val="000000"/>
        </w:rPr>
      </w:pPr>
      <w:bookmarkStart w:id="44" w:name="_Toc273623624"/>
      <w:r>
        <w:t xml:space="preserve">Meeting Adjourned: </w:t>
      </w:r>
      <w:r>
        <w:rPr>
          <w:color w:val="000000"/>
        </w:rPr>
        <w:t>3:02 pm CDT</w:t>
      </w:r>
      <w:bookmarkEnd w:id="44"/>
    </w:p>
    <w:p w14:paraId="01D7DBDE" w14:textId="77777777" w:rsidR="00334AC6" w:rsidRDefault="001061CD">
      <w:r>
        <w:tab/>
        <w:t xml:space="preserve"> </w:t>
      </w:r>
    </w:p>
    <w:p w14:paraId="7F99A0FF" w14:textId="77777777" w:rsidR="00334AC6" w:rsidRDefault="00334AC6"/>
    <w:p w14:paraId="43C25AE3" w14:textId="77777777" w:rsidR="00334AC6" w:rsidRDefault="00334AC6"/>
    <w:p w14:paraId="122580DF" w14:textId="77777777" w:rsidR="00334AC6" w:rsidRDefault="00334AC6"/>
    <w:p w14:paraId="43CDACA6" w14:textId="77777777" w:rsidR="00334AC6" w:rsidRDefault="00334AC6"/>
    <w:p w14:paraId="44653AA4" w14:textId="77777777" w:rsidR="00334AC6" w:rsidRDefault="00334AC6"/>
    <w:p w14:paraId="7A87735A" w14:textId="77777777" w:rsidR="00334AC6" w:rsidRDefault="00334AC6"/>
    <w:p w14:paraId="3961325D" w14:textId="77777777" w:rsidR="00334AC6" w:rsidRDefault="001061CD">
      <w:pPr>
        <w:pStyle w:val="Heading1"/>
      </w:pPr>
      <w:bookmarkStart w:id="45" w:name="__RefHeading__810_552123218"/>
      <w:bookmarkStart w:id="46" w:name="_Toc273623625"/>
      <w:bookmarkEnd w:id="45"/>
      <w:r>
        <w:lastRenderedPageBreak/>
        <w:t>Monday 15 September 2014 Q4</w:t>
      </w:r>
      <w:bookmarkEnd w:id="46"/>
    </w:p>
    <w:p w14:paraId="60D5FE90" w14:textId="77777777" w:rsidR="00334AC6" w:rsidRDefault="001061CD">
      <w:pPr>
        <w:keepNext/>
        <w:rPr>
          <w:rStyle w:val="Agendalevel1Char"/>
        </w:rPr>
      </w:pPr>
      <w:r>
        <w:rPr>
          <w:rStyle w:val="Agendalevel1Char"/>
        </w:rPr>
        <w:t>Attendees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35"/>
        <w:gridCol w:w="2293"/>
        <w:gridCol w:w="1295"/>
        <w:gridCol w:w="3953"/>
      </w:tblGrid>
      <w:tr w:rsidR="00334AC6" w14:paraId="236A2879" w14:textId="77777777" w:rsidTr="00D91685">
        <w:trPr>
          <w:trHeight w:val="26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C93BFEB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36598A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15BB55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C06832" w14:textId="77777777" w:rsidR="00334AC6" w:rsidRDefault="001061CD">
            <w:pPr>
              <w:pStyle w:val="TableText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34AC6" w14:paraId="0CEDDA5D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A9F696C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Melva Peter (Chair)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09C284F" w14:textId="77777777" w:rsidR="00334AC6" w:rsidRDefault="001061CD">
            <w:pPr>
              <w:pStyle w:val="TableText"/>
            </w:pPr>
            <w:r>
              <w:t>HL7 Canada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1C30A88" w14:textId="77777777" w:rsidR="00334AC6" w:rsidRDefault="001061CD">
            <w:pPr>
              <w:pStyle w:val="TableText"/>
            </w:pPr>
            <w:r>
              <w:t>CA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77E736" w14:textId="77777777" w:rsidR="00334AC6" w:rsidRDefault="00A64234">
            <w:pPr>
              <w:pStyle w:val="TableText"/>
            </w:pPr>
            <w:hyperlink r:id="rId33">
              <w:r w:rsidR="001061CD">
                <w:rPr>
                  <w:rStyle w:val="InternetLink"/>
                </w:rPr>
                <w:t>melva@jenakerconsulting.com</w:t>
              </w:r>
            </w:hyperlink>
          </w:p>
        </w:tc>
      </w:tr>
      <w:tr w:rsidR="00334AC6" w14:paraId="24CDA7F1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DEC9CD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Ken Chen (Scribe)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F070CC" w14:textId="77777777" w:rsidR="00334AC6" w:rsidRDefault="001061CD">
            <w:pPr>
              <w:pStyle w:val="TableText"/>
            </w:pPr>
            <w:r>
              <w:t>CHI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F242C35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9C0CEE2" w14:textId="77777777" w:rsidR="001061CD" w:rsidRDefault="00A64234">
            <w:pPr>
              <w:pStyle w:val="TableText"/>
            </w:pPr>
            <w:hyperlink r:id="rId34" w:history="1">
              <w:r w:rsidR="001061CD" w:rsidRPr="00B24018">
                <w:rPr>
                  <w:rStyle w:val="Hyperlink"/>
                </w:rPr>
                <w:t>kkchen@stvincenthealth.com</w:t>
              </w:r>
            </w:hyperlink>
          </w:p>
        </w:tc>
      </w:tr>
      <w:tr w:rsidR="00334AC6" w14:paraId="330945C4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0B09B5A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Virginia Lorenzi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2447429" w14:textId="77777777" w:rsidR="00334AC6" w:rsidRDefault="001061CD">
            <w:pPr>
              <w:pStyle w:val="TableText"/>
            </w:pPr>
            <w:r>
              <w:t>NY Presbyterian Hospital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728FFAB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AE51FFF" w14:textId="77777777" w:rsidR="00334AC6" w:rsidRDefault="00A64234">
            <w:pPr>
              <w:pStyle w:val="TableText"/>
            </w:pPr>
            <w:hyperlink r:id="rId35">
              <w:r w:rsidR="001061CD">
                <w:rPr>
                  <w:rStyle w:val="InternetLink"/>
                </w:rPr>
                <w:t>vlorenzi@nyp.org</w:t>
              </w:r>
            </w:hyperlink>
          </w:p>
        </w:tc>
      </w:tr>
      <w:tr w:rsidR="00334AC6" w14:paraId="6C1E0112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5C638AA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Mary Ann Boyle (HQ)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7877AC" w14:textId="77777777" w:rsidR="00334AC6" w:rsidRDefault="001061CD">
            <w:pPr>
              <w:pStyle w:val="TableText"/>
            </w:pPr>
            <w:r>
              <w:t>HL7 International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893D7E0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ACD96C5" w14:textId="77777777" w:rsidR="001061CD" w:rsidRDefault="00A64234">
            <w:pPr>
              <w:pStyle w:val="TableText"/>
            </w:pPr>
            <w:hyperlink r:id="rId36" w:history="1">
              <w:r w:rsidR="001061CD" w:rsidRPr="00B24018">
                <w:rPr>
                  <w:rStyle w:val="Hyperlink"/>
                </w:rPr>
                <w:t>maryann@hl7.org</w:t>
              </w:r>
            </w:hyperlink>
          </w:p>
        </w:tc>
      </w:tr>
      <w:tr w:rsidR="00334AC6" w14:paraId="705BDD52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61BF2F8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Heather Grain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944EF6F" w14:textId="77777777" w:rsidR="00334AC6" w:rsidRDefault="001061CD">
            <w:pPr>
              <w:pStyle w:val="TableText"/>
            </w:pPr>
            <w:r>
              <w:t>HL7 Australia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4A238E9" w14:textId="77777777" w:rsidR="00334AC6" w:rsidRDefault="001061CD">
            <w:pPr>
              <w:pStyle w:val="TableText"/>
            </w:pPr>
            <w:r>
              <w:t>AUS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E6E1657" w14:textId="5229EBAC" w:rsidR="00334AC6" w:rsidRDefault="0069749A">
            <w:pPr>
              <w:pStyle w:val="TableText"/>
            </w:pPr>
            <w:hyperlink r:id="rId37" w:history="1">
              <w:r w:rsidRPr="005F2387">
                <w:rPr>
                  <w:rStyle w:val="Hyperlink"/>
                </w:rPr>
                <w:t>h.grain@ehe.edu.au</w:t>
              </w:r>
            </w:hyperlink>
            <w:r>
              <w:t xml:space="preserve"> </w:t>
            </w:r>
          </w:p>
        </w:tc>
      </w:tr>
      <w:tr w:rsidR="00334AC6" w14:paraId="7ECB53E4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468B34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Rik Smithie</w:t>
            </w:r>
            <w:r w:rsidR="00D91685">
              <w:rPr>
                <w:lang w:eastAsia="ko-KR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56F979" w14:textId="77777777" w:rsidR="00334AC6" w:rsidRDefault="001061CD">
            <w:pPr>
              <w:pStyle w:val="TableText"/>
            </w:pPr>
            <w:r>
              <w:t>HL7 UK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3AD578C" w14:textId="77777777" w:rsidR="00334AC6" w:rsidRDefault="001061CD">
            <w:pPr>
              <w:pStyle w:val="TableText"/>
            </w:pPr>
            <w:r>
              <w:t>UK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C045F5D" w14:textId="77777777" w:rsidR="00334AC6" w:rsidRDefault="00A64234">
            <w:pPr>
              <w:pStyle w:val="TableText"/>
            </w:pPr>
            <w:hyperlink r:id="rId38">
              <w:r w:rsidR="00D91685">
                <w:rPr>
                  <w:rStyle w:val="InternetLink"/>
                </w:rPr>
                <w:t>rik@nprogram.co.uk</w:t>
              </w:r>
            </w:hyperlink>
          </w:p>
        </w:tc>
      </w:tr>
      <w:tr w:rsidR="00334AC6" w14:paraId="32A30F42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5E3B40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Rene Sp</w:t>
            </w:r>
            <w:r w:rsidR="005E75CB">
              <w:rPr>
                <w:lang w:eastAsia="ko-KR"/>
              </w:rPr>
              <w:t>r</w:t>
            </w:r>
            <w:r>
              <w:rPr>
                <w:lang w:eastAsia="ko-KR"/>
              </w:rPr>
              <w:t>onk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13F5F9" w14:textId="51F493F6" w:rsidR="00334AC6" w:rsidRDefault="009E7488">
            <w:pPr>
              <w:pStyle w:val="TableText"/>
            </w:pPr>
            <w:r>
              <w:t>Ringholm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BCFFE45" w14:textId="754118E3" w:rsidR="00334AC6" w:rsidRDefault="009E7488">
            <w:pPr>
              <w:pStyle w:val="TableText"/>
            </w:pPr>
            <w:r>
              <w:t>NL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55A4202" w14:textId="0382E36C" w:rsidR="00334AC6" w:rsidRDefault="0069749A">
            <w:pPr>
              <w:pStyle w:val="TableText"/>
            </w:pPr>
            <w:hyperlink r:id="rId39" w:history="1">
              <w:r w:rsidRPr="005F2387">
                <w:rPr>
                  <w:rStyle w:val="Hyperlink"/>
                </w:rPr>
                <w:t>Rene.spronk@ringholm.com</w:t>
              </w:r>
            </w:hyperlink>
            <w:r>
              <w:t xml:space="preserve"> </w:t>
            </w:r>
          </w:p>
        </w:tc>
      </w:tr>
      <w:tr w:rsidR="00334AC6" w14:paraId="299337DB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48D2A39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Jean Duteau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6999EFB" w14:textId="77777777" w:rsidR="00334AC6" w:rsidRDefault="001061CD">
            <w:pPr>
              <w:pStyle w:val="TableText"/>
            </w:pPr>
            <w:r>
              <w:t>DDI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E74C797" w14:textId="77777777" w:rsidR="00334AC6" w:rsidRDefault="001061CD">
            <w:pPr>
              <w:pStyle w:val="TableText"/>
            </w:pPr>
            <w:r>
              <w:t>CA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19E5D8" w14:textId="77777777" w:rsidR="00D91685" w:rsidRPr="00D91685" w:rsidRDefault="00A64234">
            <w:pPr>
              <w:pStyle w:val="TableText"/>
              <w:rPr>
                <w:color w:val="0000FF"/>
                <w:u w:val="single"/>
              </w:rPr>
            </w:pPr>
            <w:hyperlink r:id="rId40">
              <w:r w:rsidR="00D91685">
                <w:rPr>
                  <w:rStyle w:val="InternetLink"/>
                </w:rPr>
                <w:t>jean@duteaudesign.com</w:t>
              </w:r>
            </w:hyperlink>
          </w:p>
        </w:tc>
      </w:tr>
      <w:tr w:rsidR="00334AC6" w14:paraId="1737F8E5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D2A2BB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Katherine Duteau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EB98F11" w14:textId="77777777" w:rsidR="00334AC6" w:rsidRDefault="001061CD">
            <w:pPr>
              <w:pStyle w:val="TableText"/>
            </w:pPr>
            <w:r>
              <w:t>DDI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B23C51" w14:textId="77777777" w:rsidR="00334AC6" w:rsidRDefault="001061CD">
            <w:pPr>
              <w:pStyle w:val="TableText"/>
            </w:pPr>
            <w:r>
              <w:t>CA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3C0D1A9" w14:textId="77777777" w:rsidR="00334AC6" w:rsidRDefault="00A64234">
            <w:pPr>
              <w:pStyle w:val="TableText"/>
            </w:pPr>
            <w:hyperlink r:id="rId41">
              <w:r w:rsidR="00D91685">
                <w:rPr>
                  <w:rStyle w:val="InternetLink"/>
                </w:rPr>
                <w:t>kartherin@duteaudesign.com</w:t>
              </w:r>
            </w:hyperlink>
          </w:p>
        </w:tc>
      </w:tr>
      <w:tr w:rsidR="00334AC6" w14:paraId="4696012F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541B04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Libor Seidl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9D60A4" w14:textId="0E6517FF" w:rsidR="00334AC6" w:rsidRDefault="00C71577">
            <w:pPr>
              <w:pStyle w:val="TableText"/>
            </w:pPr>
            <w:r>
              <w:t>HL7 Czech Republic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291348A" w14:textId="77777777" w:rsidR="00334AC6" w:rsidRDefault="001061CD">
            <w:pPr>
              <w:pStyle w:val="TableText"/>
            </w:pPr>
            <w:r>
              <w:t>CZ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997E7B" w14:textId="77777777" w:rsidR="00D91685" w:rsidRDefault="00A64234">
            <w:pPr>
              <w:pStyle w:val="TableText"/>
            </w:pPr>
            <w:hyperlink r:id="rId42" w:history="1">
              <w:r w:rsidR="00D91685" w:rsidRPr="00B24018">
                <w:rPr>
                  <w:rStyle w:val="Hyperlink"/>
                </w:rPr>
                <w:t>seidl@hl7cr.eu</w:t>
              </w:r>
            </w:hyperlink>
          </w:p>
        </w:tc>
      </w:tr>
      <w:tr w:rsidR="00334AC6" w14:paraId="76EB49B6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3B85360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Harry Solomon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163418C" w14:textId="7898CB79" w:rsidR="00334AC6" w:rsidRDefault="000D0A47">
            <w:pPr>
              <w:pStyle w:val="TableText"/>
            </w:pPr>
            <w:r>
              <w:t>GE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7D6701F" w14:textId="18C2D087" w:rsidR="00334AC6" w:rsidRDefault="000D0A47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898546B" w14:textId="5C00F781" w:rsidR="00334AC6" w:rsidRDefault="0069749A">
            <w:pPr>
              <w:pStyle w:val="TableText"/>
            </w:pPr>
            <w:hyperlink r:id="rId43" w:history="1">
              <w:r w:rsidRPr="005F2387">
                <w:rPr>
                  <w:rStyle w:val="Hyperlink"/>
                </w:rPr>
                <w:t>Harry.solomon@ge.com</w:t>
              </w:r>
            </w:hyperlink>
            <w:r>
              <w:t xml:space="preserve"> </w:t>
            </w:r>
          </w:p>
        </w:tc>
      </w:tr>
      <w:tr w:rsidR="00334AC6" w14:paraId="6B269EA5" w14:textId="77777777" w:rsidTr="00D91685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B77B7D7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Mark McDougall (HQ)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AD47C28" w14:textId="77777777" w:rsidR="00334AC6" w:rsidRDefault="001061CD">
            <w:pPr>
              <w:pStyle w:val="TableText"/>
            </w:pPr>
            <w:r>
              <w:t>HL7 International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4AC0E8E" w14:textId="77777777" w:rsidR="00334AC6" w:rsidRDefault="001061CD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7B73987" w14:textId="77777777" w:rsidR="00334AC6" w:rsidRDefault="00A64234">
            <w:pPr>
              <w:pStyle w:val="TableText"/>
            </w:pPr>
            <w:hyperlink r:id="rId44" w:history="1">
              <w:r w:rsidR="003C2709">
                <w:rPr>
                  <w:rStyle w:val="Hyperlink"/>
                  <w:rFonts w:ascii="Arial" w:hAnsi="Arial" w:cs="Arial"/>
                  <w:sz w:val="18"/>
                  <w:szCs w:val="18"/>
                </w:rPr>
                <w:t>markmcd@HL7.org</w:t>
              </w:r>
            </w:hyperlink>
          </w:p>
        </w:tc>
      </w:tr>
      <w:tr w:rsidR="00334AC6" w14:paraId="173E3E7C" w14:textId="77777777" w:rsidTr="00D91685">
        <w:trPr>
          <w:trHeight w:val="288"/>
        </w:trPr>
        <w:tc>
          <w:tcPr>
            <w:tcW w:w="1049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43A11F65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Quorum Met: Yes</w:t>
            </w:r>
          </w:p>
        </w:tc>
      </w:tr>
    </w:tbl>
    <w:p w14:paraId="49EFD7E3" w14:textId="77777777" w:rsidR="00334AC6" w:rsidRDefault="001061CD">
      <w:pPr>
        <w:pStyle w:val="Agendalevel1"/>
      </w:pPr>
      <w:bookmarkStart w:id="47" w:name="_Toc273623626"/>
      <w:r>
        <w:t>Agenda Topics</w:t>
      </w:r>
      <w:bookmarkEnd w:id="47"/>
    </w:p>
    <w:p w14:paraId="113A0C30" w14:textId="77777777" w:rsidR="001E2E5A" w:rsidRDefault="001E2E5A" w:rsidP="00BF4846">
      <w:pPr>
        <w:pStyle w:val="ListBullet2"/>
      </w:pPr>
      <w:r>
        <w:t>Education Stats from Rene</w:t>
      </w:r>
    </w:p>
    <w:p w14:paraId="7AF2566A" w14:textId="77777777" w:rsidR="001E2E5A" w:rsidRDefault="001E2E5A" w:rsidP="00BF4846">
      <w:pPr>
        <w:pStyle w:val="ListBullet2"/>
      </w:pPr>
      <w:r>
        <w:t>Education Mission and Charter</w:t>
      </w:r>
    </w:p>
    <w:p w14:paraId="3DEA1D90" w14:textId="77777777" w:rsidR="001E2E5A" w:rsidRDefault="001E2E5A" w:rsidP="00BF4846">
      <w:pPr>
        <w:pStyle w:val="ListBullet2"/>
      </w:pPr>
      <w:r>
        <w:t>Learning Partners Discussion</w:t>
      </w:r>
    </w:p>
    <w:p w14:paraId="597CFD4B" w14:textId="77777777" w:rsidR="001E2E5A" w:rsidRDefault="001E2E5A" w:rsidP="00BF4846">
      <w:pPr>
        <w:pStyle w:val="ListBullet2"/>
      </w:pPr>
      <w:r>
        <w:t>HL7 Fundamentals Comments</w:t>
      </w:r>
    </w:p>
    <w:p w14:paraId="2B0E1A3D" w14:textId="77777777" w:rsidR="001E2E5A" w:rsidRDefault="001E2E5A" w:rsidP="00BF4846">
      <w:pPr>
        <w:pStyle w:val="ListBullet2"/>
      </w:pPr>
      <w:r>
        <w:t>Discussion of certification exams (Translation/Exam Duration/Updates)</w:t>
      </w:r>
    </w:p>
    <w:p w14:paraId="57115087" w14:textId="77777777" w:rsidR="001E2E5A" w:rsidRDefault="001E2E5A" w:rsidP="00BF4846">
      <w:pPr>
        <w:pStyle w:val="ListBullet2"/>
      </w:pPr>
      <w:r>
        <w:t>IHIC Discussion of program/tutorials</w:t>
      </w:r>
    </w:p>
    <w:p w14:paraId="4E4B37FD" w14:textId="77777777" w:rsidR="001E2E5A" w:rsidRDefault="001E2E5A" w:rsidP="00BF4846">
      <w:pPr>
        <w:pStyle w:val="ListBullet2"/>
      </w:pPr>
      <w:r>
        <w:t>Feedback of Heather’s Tutorial</w:t>
      </w:r>
    </w:p>
    <w:p w14:paraId="36AFC2CC" w14:textId="77777777" w:rsidR="00334AC6" w:rsidRDefault="001061CD">
      <w:pPr>
        <w:pStyle w:val="Agendalevel1"/>
      </w:pPr>
      <w:bookmarkStart w:id="48" w:name="_Toc273623627"/>
      <w:r>
        <w:t>Supporting Documents</w:t>
      </w:r>
      <w:bookmarkEnd w:id="48"/>
    </w:p>
    <w:p w14:paraId="0FD0D671" w14:textId="77777777" w:rsidR="00334AC6" w:rsidRDefault="001061CD" w:rsidP="00BF4846">
      <w:pPr>
        <w:pStyle w:val="ListBullet2"/>
      </w:pPr>
      <w:r>
        <w:t>Agenda</w:t>
      </w:r>
    </w:p>
    <w:p w14:paraId="2E53C95A" w14:textId="350BB7F1" w:rsidR="00F75FD9" w:rsidRDefault="00F75FD9" w:rsidP="00FD4BEE">
      <w:pPr>
        <w:pStyle w:val="ListBullet3"/>
      </w:pPr>
      <w:hyperlink r:id="rId45" w:history="1">
        <w:r w:rsidRPr="005F2387">
          <w:rPr>
            <w:rStyle w:val="Hyperlink"/>
          </w:rPr>
          <w:t>http://wiki.hl7.org/index.php?title=September_2013_WGM_Education_Agenda</w:t>
        </w:r>
      </w:hyperlink>
      <w:r>
        <w:t xml:space="preserve"> </w:t>
      </w:r>
    </w:p>
    <w:p w14:paraId="59BF67B8" w14:textId="77777777" w:rsidR="00334AC6" w:rsidRDefault="001061CD" w:rsidP="005E75CB">
      <w:pPr>
        <w:pStyle w:val="Agendalevel1"/>
        <w:ind w:left="0" w:firstLine="0"/>
      </w:pPr>
      <w:bookmarkStart w:id="49" w:name="_Toc273623628"/>
      <w:r>
        <w:t>Minutes/Conclusions Reached</w:t>
      </w:r>
      <w:bookmarkEnd w:id="49"/>
    </w:p>
    <w:p w14:paraId="1EFAE04D" w14:textId="51480A25" w:rsidR="00A63F75" w:rsidRDefault="00A847C0" w:rsidP="00BF4846">
      <w:pPr>
        <w:pStyle w:val="ListBullet2"/>
      </w:pPr>
      <w:r>
        <w:t xml:space="preserve">Discussion </w:t>
      </w:r>
      <w:r w:rsidR="00A63F75">
        <w:t>Education Stats from Rene</w:t>
      </w:r>
    </w:p>
    <w:p w14:paraId="197BB760" w14:textId="77777777" w:rsidR="00A63F75" w:rsidRDefault="00A63F75" w:rsidP="00A847C0">
      <w:pPr>
        <w:pStyle w:val="ListBullet3"/>
      </w:pPr>
      <w:r>
        <w:t>Provision of Education – By Rene Spronk</w:t>
      </w:r>
    </w:p>
    <w:p w14:paraId="3A36A9B4" w14:textId="77777777" w:rsidR="00A63F75" w:rsidRDefault="00A64234" w:rsidP="00A847C0">
      <w:pPr>
        <w:pStyle w:val="ListBullet3"/>
      </w:pPr>
      <w:hyperlink r:id="rId46" w:history="1">
        <w:r w:rsidR="00A63F75" w:rsidRPr="007655B0">
          <w:rPr>
            <w:rStyle w:val="Hyperlink"/>
          </w:rPr>
          <w:t>http://wiki.hl7.org/index.php?title=File:Educational_Stats.pptx</w:t>
        </w:r>
      </w:hyperlink>
    </w:p>
    <w:p w14:paraId="07868D02" w14:textId="77777777" w:rsidR="00BF3F75" w:rsidRDefault="00BF3F75" w:rsidP="00A847C0">
      <w:pPr>
        <w:pStyle w:val="ListBullet3"/>
      </w:pPr>
      <w:r>
        <w:t>Education summits</w:t>
      </w:r>
    </w:p>
    <w:p w14:paraId="4FDC3442" w14:textId="77777777" w:rsidR="007777B7" w:rsidRDefault="007777B7" w:rsidP="00A847C0">
      <w:pPr>
        <w:pStyle w:val="ListBullet4"/>
      </w:pPr>
      <w:r>
        <w:t>Education summits 2013 were low in attendance (3 summits)</w:t>
      </w:r>
    </w:p>
    <w:p w14:paraId="4DCD9A19" w14:textId="77777777" w:rsidR="007777B7" w:rsidRDefault="00BF3F75" w:rsidP="00A847C0">
      <w:pPr>
        <w:pStyle w:val="ListBullet4"/>
      </w:pPr>
      <w:r>
        <w:t>Revenue</w:t>
      </w:r>
      <w:r w:rsidR="007777B7">
        <w:t xml:space="preserve"> has been made on the summits according to HQ</w:t>
      </w:r>
    </w:p>
    <w:p w14:paraId="639D8DEB" w14:textId="428A928C" w:rsidR="00BF3F75" w:rsidRDefault="00182D98" w:rsidP="00A847C0">
      <w:pPr>
        <w:pStyle w:val="ListBullet4"/>
      </w:pPr>
      <w:r>
        <w:t>Approx.</w:t>
      </w:r>
      <w:r w:rsidR="00BF3F75">
        <w:t xml:space="preserve"> $200,000 USD/year in income according to Rene</w:t>
      </w:r>
    </w:p>
    <w:p w14:paraId="2E5A4C3C" w14:textId="77777777" w:rsidR="00BF3F75" w:rsidRDefault="00BF3F75" w:rsidP="00A847C0">
      <w:pPr>
        <w:pStyle w:val="ListBullet3"/>
      </w:pPr>
      <w:r>
        <w:t>Tutorials</w:t>
      </w:r>
    </w:p>
    <w:p w14:paraId="592B67CC" w14:textId="77777777" w:rsidR="00BF3F75" w:rsidRDefault="00BF3F75" w:rsidP="00A847C0">
      <w:pPr>
        <w:pStyle w:val="ListBullet4"/>
      </w:pPr>
      <w:r>
        <w:t>Revenue is mixed with general workgroup</w:t>
      </w:r>
    </w:p>
    <w:p w14:paraId="7139DA51" w14:textId="77777777" w:rsidR="00BF3F75" w:rsidRDefault="00BF3F75" w:rsidP="00A847C0">
      <w:pPr>
        <w:pStyle w:val="ListBullet4"/>
      </w:pPr>
      <w:r>
        <w:t>No balance sheet for tutorials</w:t>
      </w:r>
      <w:r w:rsidR="0072226E">
        <w:t xml:space="preserve"> according to Rene</w:t>
      </w:r>
    </w:p>
    <w:p w14:paraId="53795421" w14:textId="77777777" w:rsidR="00BF3F75" w:rsidRDefault="00BF3F75" w:rsidP="00A847C0">
      <w:pPr>
        <w:pStyle w:val="ListBullet4"/>
      </w:pPr>
      <w:r>
        <w:t>HQ has the number of people that are attending the tutorials</w:t>
      </w:r>
    </w:p>
    <w:p w14:paraId="709D55D2" w14:textId="77777777" w:rsidR="0072226E" w:rsidRDefault="0072226E" w:rsidP="00A847C0">
      <w:pPr>
        <w:pStyle w:val="ListBullet4"/>
      </w:pPr>
      <w:r>
        <w:t>Revenue is going down according to Rene</w:t>
      </w:r>
    </w:p>
    <w:p w14:paraId="5EF23F57" w14:textId="77777777" w:rsidR="0072226E" w:rsidRDefault="0072226E" w:rsidP="00A847C0">
      <w:pPr>
        <w:pStyle w:val="ListBullet4"/>
      </w:pPr>
      <w:r>
        <w:lastRenderedPageBreak/>
        <w:t>Most people only go to WGM/Work Summit for tutorials may be the issue</w:t>
      </w:r>
    </w:p>
    <w:p w14:paraId="0E74D5BC" w14:textId="77777777" w:rsidR="00BF3F75" w:rsidRDefault="00BF3F75" w:rsidP="00A847C0">
      <w:pPr>
        <w:pStyle w:val="ListBullet3"/>
      </w:pPr>
      <w:r>
        <w:t>eLearning</w:t>
      </w:r>
    </w:p>
    <w:p w14:paraId="33383AB4" w14:textId="77777777" w:rsidR="0072226E" w:rsidRDefault="0072226E" w:rsidP="00A847C0">
      <w:pPr>
        <w:pStyle w:val="ListBullet4"/>
      </w:pPr>
      <w:r>
        <w:t>800 enrolled a year according to Rene from Diego</w:t>
      </w:r>
    </w:p>
    <w:p w14:paraId="0F30E815" w14:textId="77777777" w:rsidR="0072226E" w:rsidRDefault="0072226E" w:rsidP="00A847C0">
      <w:pPr>
        <w:pStyle w:val="ListBullet3"/>
      </w:pPr>
      <w:r>
        <w:t>Rene needs to know the figures internationally in order to figure out the actual revenue being generated by education</w:t>
      </w:r>
    </w:p>
    <w:p w14:paraId="62441530" w14:textId="77777777" w:rsidR="0072226E" w:rsidRDefault="0072226E" w:rsidP="00A847C0">
      <w:pPr>
        <w:pStyle w:val="ListBullet3"/>
      </w:pPr>
      <w:r>
        <w:t>Educators would like statistics from educational programs to be available</w:t>
      </w:r>
    </w:p>
    <w:p w14:paraId="68EDCF0B" w14:textId="77777777" w:rsidR="0072226E" w:rsidRDefault="0072226E" w:rsidP="00A847C0">
      <w:pPr>
        <w:pStyle w:val="ListBullet4"/>
      </w:pPr>
      <w:r>
        <w:t>Example: the numbers for the V3 tutorials or any others</w:t>
      </w:r>
    </w:p>
    <w:p w14:paraId="062CB576" w14:textId="77777777" w:rsidR="0072226E" w:rsidRDefault="0072226E" w:rsidP="00A847C0">
      <w:pPr>
        <w:pStyle w:val="ListBullet3"/>
      </w:pPr>
      <w:r>
        <w:t xml:space="preserve">The partners show also provide the statistics to all educators as well; “low hanging fruit” </w:t>
      </w:r>
      <w:r w:rsidR="006742C9">
        <w:t>research</w:t>
      </w:r>
    </w:p>
    <w:p w14:paraId="7C3A28E2" w14:textId="74BCFF00" w:rsidR="000A2304" w:rsidRDefault="000A2304" w:rsidP="00A847C0">
      <w:pPr>
        <w:pStyle w:val="ListBullet3"/>
      </w:pPr>
      <w:r>
        <w:t xml:space="preserve">Research the numbers and do the “number crunching” to get accurate </w:t>
      </w:r>
      <w:r w:rsidR="00182D98">
        <w:t>statistics</w:t>
      </w:r>
    </w:p>
    <w:p w14:paraId="5E3F6F12" w14:textId="77777777" w:rsidR="0067470B" w:rsidRDefault="0067470B" w:rsidP="00A847C0">
      <w:pPr>
        <w:pStyle w:val="ListBullet3"/>
      </w:pPr>
      <w:r>
        <w:t>Separate revenue statistics on educational items (Tutorials, Webinars, eLearning)</w:t>
      </w:r>
    </w:p>
    <w:p w14:paraId="4294E0E0" w14:textId="77777777" w:rsidR="00A63F75" w:rsidRDefault="00A63F75" w:rsidP="00A63F75">
      <w:pPr>
        <w:pStyle w:val="ActionItem"/>
        <w:ind w:left="0" w:firstLine="0"/>
        <w:rPr>
          <w:lang w:val="en-GB"/>
        </w:rPr>
      </w:pPr>
      <w:bookmarkStart w:id="50" w:name="_Toc273623652"/>
      <w:r>
        <w:rPr>
          <w:lang w:val="en-GB"/>
        </w:rPr>
        <w:t>Action:  HQ will provide statistics for</w:t>
      </w:r>
      <w:r w:rsidR="000A2304">
        <w:rPr>
          <w:lang w:val="en-GB"/>
        </w:rPr>
        <w:t xml:space="preserve"> Rene on</w:t>
      </w:r>
      <w:r>
        <w:rPr>
          <w:lang w:val="en-GB"/>
        </w:rPr>
        <w:t xml:space="preserve"> tutorials/webinars/eLearning</w:t>
      </w:r>
      <w:bookmarkEnd w:id="50"/>
    </w:p>
    <w:p w14:paraId="6483DB52" w14:textId="77777777" w:rsidR="000A2304" w:rsidRPr="00A63F75" w:rsidRDefault="000A2304" w:rsidP="00A63F75">
      <w:pPr>
        <w:pStyle w:val="ActionItem"/>
        <w:ind w:left="0" w:firstLine="0"/>
        <w:rPr>
          <w:lang w:val="en-GB"/>
        </w:rPr>
      </w:pPr>
      <w:bookmarkStart w:id="51" w:name="_Toc273623653"/>
      <w:r>
        <w:rPr>
          <w:lang w:val="en-GB"/>
        </w:rPr>
        <w:t xml:space="preserve">Action: Rene will continue to figure out the numbers/statistics of the health of the education on </w:t>
      </w:r>
      <w:r w:rsidR="006742C9">
        <w:rPr>
          <w:lang w:val="en-GB"/>
        </w:rPr>
        <w:t>a new</w:t>
      </w:r>
      <w:r>
        <w:rPr>
          <w:lang w:val="en-GB"/>
        </w:rPr>
        <w:t xml:space="preserve"> wiki</w:t>
      </w:r>
      <w:r w:rsidR="0067470B">
        <w:rPr>
          <w:lang w:val="en-GB"/>
        </w:rPr>
        <w:t xml:space="preserve"> page for statistics on Education programs</w:t>
      </w:r>
      <w:bookmarkEnd w:id="51"/>
    </w:p>
    <w:p w14:paraId="3181D2D9" w14:textId="77777777" w:rsidR="00A63F75" w:rsidRDefault="00A63F75" w:rsidP="00BF4846">
      <w:pPr>
        <w:pStyle w:val="ListBullet2"/>
      </w:pPr>
      <w:r>
        <w:t>Education Mission and Charter</w:t>
      </w:r>
    </w:p>
    <w:p w14:paraId="5C82A48C" w14:textId="77777777" w:rsidR="000A2304" w:rsidRDefault="000A2304" w:rsidP="00A847C0">
      <w:pPr>
        <w:pStyle w:val="ListBullet4"/>
      </w:pPr>
      <w:r>
        <w:t>Need to work on this further</w:t>
      </w:r>
    </w:p>
    <w:p w14:paraId="1AEF8746" w14:textId="77777777" w:rsidR="000A2304" w:rsidRDefault="000A2304" w:rsidP="00A847C0">
      <w:pPr>
        <w:pStyle w:val="ListBullet4"/>
      </w:pPr>
      <w:r>
        <w:t>Will be deferred for later</w:t>
      </w:r>
    </w:p>
    <w:p w14:paraId="722537EE" w14:textId="77777777" w:rsidR="00A63F75" w:rsidRDefault="00A63F75" w:rsidP="00BF4846">
      <w:pPr>
        <w:pStyle w:val="ListBullet2"/>
      </w:pPr>
      <w:r>
        <w:t>Learning Partners Discussion</w:t>
      </w:r>
    </w:p>
    <w:p w14:paraId="18DFABCF" w14:textId="77777777" w:rsidR="00A63F75" w:rsidRDefault="0067470B" w:rsidP="00A847C0">
      <w:pPr>
        <w:pStyle w:val="ListBullet3"/>
      </w:pPr>
      <w:r>
        <w:t>The potential of having corporations/consultants to be used as a means to deliver the HL7 educ</w:t>
      </w:r>
      <w:r w:rsidR="00D445F2">
        <w:t>ational standards through partnership instead of HQ/HL7 Affiliates asking resources to teach the material. “Outsource”</w:t>
      </w:r>
    </w:p>
    <w:p w14:paraId="57CEF1E6" w14:textId="77777777" w:rsidR="00D445F2" w:rsidRDefault="00D445F2" w:rsidP="00A847C0">
      <w:pPr>
        <w:pStyle w:val="ListBullet3"/>
      </w:pPr>
      <w:r>
        <w:t>PSS draft was presented to the TSC with complications</w:t>
      </w:r>
    </w:p>
    <w:p w14:paraId="3922EC42" w14:textId="77777777" w:rsidR="00D445F2" w:rsidRDefault="00D445F2" w:rsidP="00A847C0">
      <w:pPr>
        <w:pStyle w:val="ListBullet3"/>
      </w:pPr>
      <w:r>
        <w:t>PSS was finalized and moved up to the Board</w:t>
      </w:r>
    </w:p>
    <w:p w14:paraId="0BCE6271" w14:textId="77777777" w:rsidR="00D445F2" w:rsidRDefault="00D445F2" w:rsidP="00A847C0">
      <w:pPr>
        <w:pStyle w:val="ListBullet3"/>
      </w:pPr>
      <w:r>
        <w:t>Asking the Education committee to make the recommendation to the Board</w:t>
      </w:r>
    </w:p>
    <w:p w14:paraId="07A340F3" w14:textId="77777777" w:rsidR="00D445F2" w:rsidRDefault="00D445F2" w:rsidP="00A847C0">
      <w:pPr>
        <w:pStyle w:val="ListBullet3"/>
      </w:pPr>
      <w:r>
        <w:t>Follow the process, no shortcuts for this project</w:t>
      </w:r>
    </w:p>
    <w:p w14:paraId="1CFF7116" w14:textId="77777777" w:rsidR="00D445F2" w:rsidRDefault="00D445F2" w:rsidP="00A847C0">
      <w:pPr>
        <w:pStyle w:val="ListBullet3"/>
      </w:pPr>
      <w:r>
        <w:t>HL7 Affiliates would be involved first to review the Learning Partner’s program and make the decision</w:t>
      </w:r>
    </w:p>
    <w:p w14:paraId="0EA2256C" w14:textId="77777777" w:rsidR="00D445F2" w:rsidRDefault="00D445F2" w:rsidP="00A847C0">
      <w:pPr>
        <w:pStyle w:val="ListBullet3"/>
      </w:pPr>
      <w:r>
        <w:t>HL7 international would make the decision for this program for the US and countries where there is no affiliates.</w:t>
      </w:r>
    </w:p>
    <w:p w14:paraId="7D825E32" w14:textId="77777777" w:rsidR="00B91A6C" w:rsidRDefault="00B91A6C" w:rsidP="00A847C0">
      <w:pPr>
        <w:pStyle w:val="ListBullet3"/>
      </w:pPr>
      <w:r>
        <w:t>Possibility “grandfathering” current trainers/partners based on their experience</w:t>
      </w:r>
    </w:p>
    <w:p w14:paraId="0D64ACB0" w14:textId="77777777" w:rsidR="00B91A6C" w:rsidRDefault="00B91A6C" w:rsidP="00A847C0">
      <w:pPr>
        <w:pStyle w:val="ListBullet3"/>
      </w:pPr>
      <w:r>
        <w:t>Partners want “blessing” from HL7 International before they deliver the material and feel part of the organization</w:t>
      </w:r>
    </w:p>
    <w:p w14:paraId="6A418D9D" w14:textId="77777777" w:rsidR="009F7953" w:rsidRDefault="009F7953" w:rsidP="00A847C0">
      <w:pPr>
        <w:pStyle w:val="ListBullet3"/>
      </w:pPr>
      <w:r>
        <w:t>Possibly have different levels of partners instead of one</w:t>
      </w:r>
    </w:p>
    <w:p w14:paraId="6FE2AA48" w14:textId="77777777" w:rsidR="009F7953" w:rsidRDefault="009F7953" w:rsidP="00A847C0">
      <w:pPr>
        <w:pStyle w:val="ListBullet3"/>
      </w:pPr>
      <w:r>
        <w:t>Educational institutions would benefit as well through this partnership</w:t>
      </w:r>
    </w:p>
    <w:p w14:paraId="65AB7BB9" w14:textId="77777777" w:rsidR="00B91A6C" w:rsidRDefault="00B91A6C" w:rsidP="00A847C0">
      <w:pPr>
        <w:pStyle w:val="ListBullet3"/>
      </w:pPr>
      <w:r>
        <w:t xml:space="preserve">Mark McDougall: </w:t>
      </w:r>
      <w:r w:rsidR="009F7953">
        <w:t xml:space="preserve">How </w:t>
      </w:r>
      <w:r w:rsidR="00F161BE">
        <w:t>is this not</w:t>
      </w:r>
      <w:r w:rsidR="009F7953">
        <w:t xml:space="preserve"> </w:t>
      </w:r>
      <w:r w:rsidR="00F161BE">
        <w:t>a program for the benefits of the consultants at the expense to that of the HL7 affiliates?</w:t>
      </w:r>
    </w:p>
    <w:p w14:paraId="7EB653E0" w14:textId="77777777" w:rsidR="00F161BE" w:rsidRDefault="00F161BE" w:rsidP="00B92168">
      <w:pPr>
        <w:pStyle w:val="ListBullet4"/>
      </w:pPr>
      <w:r>
        <w:t>No resources and people to manage the course materials</w:t>
      </w:r>
      <w:r w:rsidR="007A1246">
        <w:t xml:space="preserve"> according to Heather</w:t>
      </w:r>
    </w:p>
    <w:p w14:paraId="33BCB941" w14:textId="77777777" w:rsidR="00F161BE" w:rsidRDefault="00F161BE" w:rsidP="00B92168">
      <w:pPr>
        <w:pStyle w:val="ListBullet4"/>
      </w:pPr>
      <w:r>
        <w:t>No capacity to do it themselves</w:t>
      </w:r>
    </w:p>
    <w:p w14:paraId="6A1BB645" w14:textId="77777777" w:rsidR="00F161BE" w:rsidRDefault="00F161BE" w:rsidP="00B92168">
      <w:pPr>
        <w:pStyle w:val="ListBullet4"/>
      </w:pPr>
      <w:r>
        <w:t>No burden from HL7 Affiliates to create their own training at the expense of time/people and resource materials.</w:t>
      </w:r>
    </w:p>
    <w:p w14:paraId="442C7618" w14:textId="77777777" w:rsidR="007A1246" w:rsidRDefault="007A1246" w:rsidP="00B92168">
      <w:pPr>
        <w:pStyle w:val="ListBullet4"/>
      </w:pPr>
      <w:r>
        <w:t>No real competition between affiliates and partners according to Rene</w:t>
      </w:r>
    </w:p>
    <w:p w14:paraId="78BB4850" w14:textId="77777777" w:rsidR="007A1246" w:rsidRDefault="007A1246" w:rsidP="00A847C0">
      <w:pPr>
        <w:pStyle w:val="ListBullet3"/>
      </w:pPr>
      <w:r>
        <w:t>Wiki doesn’t address the current concerns addressed today in this discussion</w:t>
      </w:r>
    </w:p>
    <w:p w14:paraId="43D21DD9" w14:textId="24440EE7" w:rsidR="00B91A6C" w:rsidRPr="009F7953" w:rsidRDefault="00B91A6C" w:rsidP="009F7953">
      <w:pPr>
        <w:pStyle w:val="ActionItem"/>
        <w:ind w:left="0" w:firstLine="0"/>
        <w:rPr>
          <w:lang w:val="en-GB"/>
        </w:rPr>
      </w:pPr>
      <w:bookmarkStart w:id="52" w:name="_Toc273623654"/>
      <w:r>
        <w:rPr>
          <w:lang w:val="en-GB"/>
        </w:rPr>
        <w:t>Action:  Rene and Heather will refine the proposal</w:t>
      </w:r>
      <w:r w:rsidR="009F7953">
        <w:rPr>
          <w:lang w:val="en-GB"/>
        </w:rPr>
        <w:t xml:space="preserve"> draft</w:t>
      </w:r>
      <w:r>
        <w:rPr>
          <w:lang w:val="en-GB"/>
        </w:rPr>
        <w:t xml:space="preserve"> for </w:t>
      </w:r>
      <w:r w:rsidR="007E6CAD">
        <w:rPr>
          <w:lang w:val="en-GB"/>
        </w:rPr>
        <w:t>learning</w:t>
      </w:r>
      <w:r>
        <w:rPr>
          <w:lang w:val="en-GB"/>
        </w:rPr>
        <w:t xml:space="preserve"> partners and forward to Melva</w:t>
      </w:r>
      <w:r w:rsidR="00B92168">
        <w:rPr>
          <w:lang w:val="en-GB"/>
        </w:rPr>
        <w:t xml:space="preserve"> for discussion on upcoming </w:t>
      </w:r>
      <w:r w:rsidR="00182D98">
        <w:rPr>
          <w:lang w:val="en-GB"/>
        </w:rPr>
        <w:t>teleconference</w:t>
      </w:r>
      <w:bookmarkEnd w:id="52"/>
    </w:p>
    <w:p w14:paraId="6ECFE02D" w14:textId="77777777" w:rsidR="00A63F75" w:rsidRDefault="00A63F75" w:rsidP="00BF4846">
      <w:pPr>
        <w:pStyle w:val="ListBullet2"/>
      </w:pPr>
      <w:r>
        <w:t>HL7 Fundamentals Comments</w:t>
      </w:r>
    </w:p>
    <w:p w14:paraId="37D81017" w14:textId="77777777" w:rsidR="00A63F75" w:rsidRDefault="007777B7" w:rsidP="00B92168">
      <w:pPr>
        <w:pStyle w:val="ListBullet3"/>
      </w:pPr>
      <w:r>
        <w:t>Diego isn’t present to present</w:t>
      </w:r>
    </w:p>
    <w:p w14:paraId="76EE1200" w14:textId="30A35F7A" w:rsidR="007777B7" w:rsidRDefault="00182D98" w:rsidP="00B92168">
      <w:pPr>
        <w:pStyle w:val="ListBullet3"/>
      </w:pPr>
      <w:r>
        <w:lastRenderedPageBreak/>
        <w:t>Deferred</w:t>
      </w:r>
    </w:p>
    <w:p w14:paraId="26358D6D" w14:textId="77777777" w:rsidR="00A63F75" w:rsidRDefault="00A63F75" w:rsidP="00BF4846">
      <w:pPr>
        <w:pStyle w:val="ListBullet2"/>
      </w:pPr>
      <w:r>
        <w:t>Discussion of certification exams (Translation/Exam Duration/Updates)</w:t>
      </w:r>
    </w:p>
    <w:p w14:paraId="6F7F5926" w14:textId="77777777" w:rsidR="00A63F75" w:rsidRDefault="0069445E" w:rsidP="00B92168">
      <w:pPr>
        <w:pStyle w:val="ListBullet3"/>
      </w:pPr>
      <w:r>
        <w:t>Nothing to discuss about the certification exams</w:t>
      </w:r>
    </w:p>
    <w:p w14:paraId="038BFCBF" w14:textId="4263ECBD" w:rsidR="00B91A6C" w:rsidRDefault="00182D98" w:rsidP="00B92168">
      <w:pPr>
        <w:pStyle w:val="ListBullet3"/>
      </w:pPr>
      <w:r>
        <w:t>Deferred</w:t>
      </w:r>
    </w:p>
    <w:p w14:paraId="2C6BDB44" w14:textId="77777777" w:rsidR="00A63F75" w:rsidRDefault="00A63F75" w:rsidP="00BF4846">
      <w:pPr>
        <w:pStyle w:val="ListBullet2"/>
      </w:pPr>
      <w:r>
        <w:t>IHIC Discussion of program/tutorials</w:t>
      </w:r>
    </w:p>
    <w:p w14:paraId="40C79C2A" w14:textId="77777777" w:rsidR="00A63F75" w:rsidRDefault="007777B7" w:rsidP="00B92168">
      <w:pPr>
        <w:pStyle w:val="ListBullet3"/>
      </w:pPr>
      <w:r>
        <w:t>Misunderstanding on program and tutorials for IHIC</w:t>
      </w:r>
    </w:p>
    <w:p w14:paraId="44BED6A4" w14:textId="77777777" w:rsidR="007A1246" w:rsidRDefault="007A1246" w:rsidP="00B92168">
      <w:pPr>
        <w:pStyle w:val="ListBullet3"/>
      </w:pPr>
      <w:r>
        <w:t>Tutorials offered at IHIC</w:t>
      </w:r>
    </w:p>
    <w:p w14:paraId="683D342E" w14:textId="77777777" w:rsidR="007A1246" w:rsidRDefault="0064380E" w:rsidP="00B92168">
      <w:pPr>
        <w:pStyle w:val="ListBullet3"/>
      </w:pPr>
      <w:r>
        <w:t>Educational out-of-cycle meeting to plan and host the tutorials assumed by Bernd</w:t>
      </w:r>
    </w:p>
    <w:p w14:paraId="0F07CA6A" w14:textId="77777777" w:rsidR="0064380E" w:rsidRDefault="0064380E" w:rsidP="00B92168">
      <w:pPr>
        <w:pStyle w:val="ListBullet3"/>
      </w:pPr>
      <w:r>
        <w:t>Not possible to attend IHIC</w:t>
      </w:r>
    </w:p>
    <w:p w14:paraId="38ED0818" w14:textId="77777777" w:rsidR="0064380E" w:rsidRDefault="0064380E" w:rsidP="00B92168">
      <w:pPr>
        <w:pStyle w:val="ListBullet3"/>
      </w:pPr>
      <w:r>
        <w:t>Two groups of attendees at the conference</w:t>
      </w:r>
    </w:p>
    <w:p w14:paraId="785C5469" w14:textId="77777777" w:rsidR="0064380E" w:rsidRDefault="0064380E" w:rsidP="00B92168">
      <w:pPr>
        <w:pStyle w:val="ListBullet4"/>
      </w:pPr>
      <w:r>
        <w:t>Tutorials will not be useful for scientists</w:t>
      </w:r>
    </w:p>
    <w:p w14:paraId="091F3C3B" w14:textId="77777777" w:rsidR="0064380E" w:rsidRDefault="0064380E" w:rsidP="00B92168">
      <w:pPr>
        <w:pStyle w:val="ListBullet4"/>
      </w:pPr>
      <w:r>
        <w:t>Tutorials will be useful for implementers</w:t>
      </w:r>
    </w:p>
    <w:p w14:paraId="0E564F1F" w14:textId="77777777" w:rsidR="0069445E" w:rsidRDefault="0069445E" w:rsidP="00B92168">
      <w:pPr>
        <w:pStyle w:val="ListBullet3"/>
      </w:pPr>
      <w:r>
        <w:t>Libor needs help organizing the education for the conference</w:t>
      </w:r>
    </w:p>
    <w:p w14:paraId="202607C5" w14:textId="77777777" w:rsidR="0069445E" w:rsidRDefault="0069445E" w:rsidP="00B92168">
      <w:pPr>
        <w:pStyle w:val="ListBullet3"/>
      </w:pPr>
      <w:r>
        <w:t>Libor can’t provide the resources for this conference for education</w:t>
      </w:r>
    </w:p>
    <w:p w14:paraId="6E04CA2F" w14:textId="77777777" w:rsidR="0069445E" w:rsidRDefault="0069445E" w:rsidP="00B92168">
      <w:pPr>
        <w:pStyle w:val="ListBullet3"/>
      </w:pPr>
      <w:r>
        <w:t>Difficult to get educators to the conference</w:t>
      </w:r>
    </w:p>
    <w:p w14:paraId="48CD6110" w14:textId="77777777" w:rsidR="0069445E" w:rsidRDefault="0069445E" w:rsidP="00B92168">
      <w:pPr>
        <w:pStyle w:val="ListBullet3"/>
      </w:pPr>
      <w:r>
        <w:t>Libor is searching for ideas to encourage educational topics</w:t>
      </w:r>
    </w:p>
    <w:p w14:paraId="0A11838C" w14:textId="77777777" w:rsidR="0069445E" w:rsidRDefault="0069445E" w:rsidP="00B92168">
      <w:pPr>
        <w:pStyle w:val="ListBullet3"/>
      </w:pPr>
      <w:r>
        <w:t>20 tutorials in HL7 catalogue that can be researched for the needs of the conference</w:t>
      </w:r>
    </w:p>
    <w:p w14:paraId="5CF05871" w14:textId="77777777" w:rsidR="0069445E" w:rsidRDefault="0069445E" w:rsidP="00B92168">
      <w:pPr>
        <w:pStyle w:val="ListBullet3"/>
      </w:pPr>
      <w:r>
        <w:t>Attempts were made in Greece but was not possible due to no affiliates</w:t>
      </w:r>
    </w:p>
    <w:p w14:paraId="0B7DC4F1" w14:textId="77777777" w:rsidR="0069445E" w:rsidRDefault="0069445E" w:rsidP="00B92168">
      <w:pPr>
        <w:pStyle w:val="ListBullet3"/>
      </w:pPr>
      <w:r>
        <w:t>Possibly have advance topic tutorials at the conference that cater to the needs of IHIC</w:t>
      </w:r>
    </w:p>
    <w:p w14:paraId="72F8F583" w14:textId="77777777" w:rsidR="0069445E" w:rsidRDefault="0069445E" w:rsidP="00B92168">
      <w:pPr>
        <w:pStyle w:val="ListBullet3"/>
      </w:pPr>
      <w:r>
        <w:t>HL7 Implementation Tools Tutorial as a good example</w:t>
      </w:r>
    </w:p>
    <w:p w14:paraId="53EFA9FC" w14:textId="77777777" w:rsidR="00A63F75" w:rsidRDefault="00A63F75" w:rsidP="00BF4846">
      <w:pPr>
        <w:pStyle w:val="ListBullet2"/>
      </w:pPr>
      <w:r>
        <w:t>Feedback of Heather’s Tutorial</w:t>
      </w:r>
    </w:p>
    <w:p w14:paraId="2C590B14" w14:textId="77777777" w:rsidR="007777B7" w:rsidRDefault="007777B7" w:rsidP="00B92168">
      <w:pPr>
        <w:pStyle w:val="ListBullet3"/>
      </w:pPr>
      <w:r>
        <w:t>Heather received some feedback from the tutorial</w:t>
      </w:r>
    </w:p>
    <w:p w14:paraId="6F0AD2A2" w14:textId="77777777" w:rsidR="0069445E" w:rsidRDefault="0069445E" w:rsidP="00B92168">
      <w:pPr>
        <w:pStyle w:val="ListBullet3"/>
      </w:pPr>
      <w:r>
        <w:t>Participants would like to get feedback if their course objectives were met</w:t>
      </w:r>
    </w:p>
    <w:p w14:paraId="0D3F7EED" w14:textId="77777777" w:rsidR="0069445E" w:rsidRDefault="0069445E" w:rsidP="00B92168">
      <w:pPr>
        <w:pStyle w:val="ListBullet3"/>
      </w:pPr>
      <w:r>
        <w:t>Provide feedback for assignments to the students</w:t>
      </w:r>
    </w:p>
    <w:p w14:paraId="57F4F721" w14:textId="77777777" w:rsidR="0008407A" w:rsidRDefault="0008407A" w:rsidP="00B92168">
      <w:pPr>
        <w:pStyle w:val="ListBullet3"/>
      </w:pPr>
      <w:r>
        <w:t>Feedback for pre-requirement performance</w:t>
      </w:r>
    </w:p>
    <w:p w14:paraId="6BB98D32" w14:textId="77777777" w:rsidR="0008407A" w:rsidRDefault="0008407A" w:rsidP="00B92168">
      <w:pPr>
        <w:pStyle w:val="ListBullet3"/>
      </w:pPr>
      <w:r>
        <w:t>Have an online collection of feedback from other tutorials</w:t>
      </w:r>
    </w:p>
    <w:p w14:paraId="486A99B2" w14:textId="77777777" w:rsidR="0069445E" w:rsidRPr="0008407A" w:rsidRDefault="0069445E" w:rsidP="0008407A">
      <w:pPr>
        <w:pStyle w:val="ActionItem"/>
        <w:ind w:left="0" w:firstLine="0"/>
        <w:rPr>
          <w:lang w:val="en-GB"/>
        </w:rPr>
      </w:pPr>
      <w:bookmarkStart w:id="53" w:name="_Toc273623655"/>
      <w:r>
        <w:rPr>
          <w:lang w:val="en-GB"/>
        </w:rPr>
        <w:t xml:space="preserve">Action:  Heather will </w:t>
      </w:r>
      <w:r w:rsidR="0008407A">
        <w:rPr>
          <w:lang w:val="en-GB"/>
        </w:rPr>
        <w:t>present her Vocab</w:t>
      </w:r>
      <w:r>
        <w:rPr>
          <w:lang w:val="en-GB"/>
        </w:rPr>
        <w:t xml:space="preserve"> </w:t>
      </w:r>
      <w:r w:rsidR="0008407A">
        <w:rPr>
          <w:lang w:val="en-GB"/>
        </w:rPr>
        <w:t>project</w:t>
      </w:r>
      <w:r>
        <w:rPr>
          <w:lang w:val="en-GB"/>
        </w:rPr>
        <w:t xml:space="preserve"> f</w:t>
      </w:r>
      <w:r w:rsidR="0008407A">
        <w:rPr>
          <w:lang w:val="en-GB"/>
        </w:rPr>
        <w:t>or</w:t>
      </w:r>
      <w:r>
        <w:rPr>
          <w:lang w:val="en-GB"/>
        </w:rPr>
        <w:t xml:space="preserve"> her tutorial on Thursday Q1</w:t>
      </w:r>
      <w:bookmarkEnd w:id="53"/>
    </w:p>
    <w:p w14:paraId="3C97161C" w14:textId="77777777" w:rsidR="0069445E" w:rsidRDefault="0069445E" w:rsidP="00BF4846">
      <w:pPr>
        <w:pStyle w:val="ListBullet2"/>
      </w:pPr>
      <w:r>
        <w:t>AOB</w:t>
      </w:r>
    </w:p>
    <w:p w14:paraId="7E389A07" w14:textId="12C5FBB0" w:rsidR="007E6CAD" w:rsidRPr="00B92168" w:rsidRDefault="0069445E" w:rsidP="00B92168">
      <w:pPr>
        <w:pStyle w:val="ListBullet3"/>
      </w:pPr>
      <w:r>
        <w:t>Ken and Diego will be facilitating Thursday Q1, Q2</w:t>
      </w:r>
    </w:p>
    <w:p w14:paraId="035E562C" w14:textId="50554AA8" w:rsidR="007E6CAD" w:rsidRPr="00B92168" w:rsidRDefault="00EF2F7E" w:rsidP="00B92168">
      <w:pPr>
        <w:pStyle w:val="Agendalevel1"/>
        <w:rPr>
          <w:color w:val="000000"/>
        </w:rPr>
      </w:pPr>
      <w:bookmarkStart w:id="54" w:name="_Toc273623629"/>
      <w:r>
        <w:t xml:space="preserve">Meeting Adjourned: </w:t>
      </w:r>
      <w:r>
        <w:rPr>
          <w:color w:val="000000"/>
        </w:rPr>
        <w:t>4:55 pm CDT</w:t>
      </w:r>
      <w:bookmarkEnd w:id="54"/>
    </w:p>
    <w:p w14:paraId="551C7CB9" w14:textId="77777777" w:rsidR="007E6CAD" w:rsidRDefault="007E6CAD">
      <w:pPr>
        <w:pStyle w:val="Agendalevel1"/>
        <w:ind w:left="0" w:firstLine="0"/>
        <w:rPr>
          <w:i w:val="0"/>
          <w:color w:val="00000A"/>
          <w:sz w:val="20"/>
          <w:szCs w:val="20"/>
          <w:lang w:val="en-GB"/>
        </w:rPr>
      </w:pPr>
    </w:p>
    <w:p w14:paraId="40E99B86" w14:textId="77777777" w:rsidR="00334AC6" w:rsidRDefault="00334AC6">
      <w:pPr>
        <w:pStyle w:val="Agendalevel1"/>
        <w:ind w:left="0" w:firstLine="0"/>
        <w:rPr>
          <w:i w:val="0"/>
          <w:color w:val="00000A"/>
          <w:sz w:val="20"/>
          <w:szCs w:val="20"/>
          <w:lang w:val="en-GB"/>
        </w:rPr>
      </w:pPr>
    </w:p>
    <w:p w14:paraId="5D00471C" w14:textId="77777777" w:rsidR="00334AC6" w:rsidRDefault="00334AC6">
      <w:pPr>
        <w:pStyle w:val="Agendalevel1"/>
        <w:ind w:left="0" w:firstLine="0"/>
        <w:rPr>
          <w:i w:val="0"/>
          <w:color w:val="00000A"/>
          <w:sz w:val="20"/>
          <w:szCs w:val="20"/>
          <w:lang w:val="en-GB"/>
        </w:rPr>
      </w:pPr>
    </w:p>
    <w:p w14:paraId="6EB4D86F" w14:textId="77777777" w:rsidR="00334AC6" w:rsidRDefault="00334AC6">
      <w:pPr>
        <w:pStyle w:val="Agendalevel1"/>
        <w:rPr>
          <w:i w:val="0"/>
          <w:color w:val="00000A"/>
          <w:sz w:val="20"/>
          <w:szCs w:val="20"/>
          <w:lang w:val="en-GB"/>
        </w:rPr>
      </w:pPr>
    </w:p>
    <w:p w14:paraId="2ADFFD4E" w14:textId="77777777" w:rsidR="00334AC6" w:rsidRDefault="001061CD">
      <w:pPr>
        <w:pStyle w:val="Heading1"/>
      </w:pPr>
      <w:bookmarkStart w:id="55" w:name="__RefHeading__812_552123218"/>
      <w:bookmarkStart w:id="56" w:name="_Toc273623630"/>
      <w:bookmarkEnd w:id="55"/>
      <w:r>
        <w:lastRenderedPageBreak/>
        <w:t>Thursday 18 September 2014 Q1</w:t>
      </w:r>
      <w:bookmarkEnd w:id="56"/>
    </w:p>
    <w:p w14:paraId="6E057139" w14:textId="77777777" w:rsidR="00334AC6" w:rsidRDefault="001061CD">
      <w:pPr>
        <w:keepNext/>
        <w:rPr>
          <w:rStyle w:val="Agendalevel1Char"/>
        </w:rPr>
      </w:pPr>
      <w:r>
        <w:rPr>
          <w:rStyle w:val="Agendalevel1Char"/>
        </w:rPr>
        <w:t>Attendees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10"/>
        <w:gridCol w:w="2282"/>
        <w:gridCol w:w="1362"/>
        <w:gridCol w:w="3922"/>
      </w:tblGrid>
      <w:tr w:rsidR="00557ABB" w14:paraId="142FD62D" w14:textId="77777777">
        <w:trPr>
          <w:trHeight w:val="26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1D59A61" w14:textId="77777777" w:rsidR="00334AC6" w:rsidRDefault="001061CD">
            <w:pPr>
              <w:pStyle w:val="TableText"/>
            </w:pPr>
            <w:r>
              <w:t>Name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A90730C" w14:textId="77777777" w:rsidR="00334AC6" w:rsidRDefault="001061CD">
            <w:pPr>
              <w:pStyle w:val="TableText"/>
            </w:pPr>
            <w:r>
              <w:t>Organization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29A7E34" w14:textId="77777777" w:rsidR="00334AC6" w:rsidRDefault="001061CD">
            <w:pPr>
              <w:pStyle w:val="TableText"/>
            </w:pPr>
            <w:r>
              <w:t>Country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BE891D8" w14:textId="77777777" w:rsidR="00334AC6" w:rsidRDefault="001061CD">
            <w:pPr>
              <w:pStyle w:val="TableText"/>
            </w:pPr>
            <w:r>
              <w:t>Email</w:t>
            </w:r>
          </w:p>
        </w:tc>
      </w:tr>
      <w:tr w:rsidR="00557ABB" w14:paraId="041A780B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383380" w14:textId="77777777" w:rsidR="00334AC6" w:rsidRDefault="00557ABB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Ken Chen (Chair)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91C5CFD" w14:textId="77777777" w:rsidR="00334AC6" w:rsidRDefault="00557ABB">
            <w:pPr>
              <w:pStyle w:val="TableText"/>
            </w:pPr>
            <w:r>
              <w:t>CHI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028252F" w14:textId="77777777" w:rsidR="00334AC6" w:rsidRDefault="00557ABB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275CA8" w14:textId="77777777" w:rsidR="00557ABB" w:rsidRDefault="00A64234">
            <w:pPr>
              <w:pStyle w:val="TableText"/>
            </w:pPr>
            <w:hyperlink r:id="rId47" w:history="1">
              <w:r w:rsidR="00557ABB" w:rsidRPr="00257E84">
                <w:rPr>
                  <w:rStyle w:val="Hyperlink"/>
                </w:rPr>
                <w:t>kkchen@stvincenthealth.com</w:t>
              </w:r>
            </w:hyperlink>
          </w:p>
        </w:tc>
      </w:tr>
      <w:tr w:rsidR="00557ABB" w14:paraId="4C5619FF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67BFDC4" w14:textId="77777777" w:rsidR="00334AC6" w:rsidRDefault="00557ABB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Diego Kaminker (Scribe)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DC2EB6B" w14:textId="77777777" w:rsidR="00334AC6" w:rsidRDefault="00557ABB">
            <w:pPr>
              <w:pStyle w:val="TableText"/>
            </w:pPr>
            <w:r>
              <w:t>HL7 Argentina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9CE4FF3" w14:textId="77777777" w:rsidR="00334AC6" w:rsidRDefault="00557ABB">
            <w:pPr>
              <w:pStyle w:val="TableText"/>
            </w:pPr>
            <w:r>
              <w:t>ARG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ADDDC38" w14:textId="77777777" w:rsidR="00D44804" w:rsidRDefault="00A64234">
            <w:pPr>
              <w:pStyle w:val="TableText"/>
            </w:pPr>
            <w:hyperlink r:id="rId48" w:history="1">
              <w:r w:rsidR="00D44804" w:rsidRPr="009B58BD">
                <w:rPr>
                  <w:rStyle w:val="Hyperlink"/>
                </w:rPr>
                <w:t>Kaminkder.diego@gmail.com</w:t>
              </w:r>
            </w:hyperlink>
          </w:p>
        </w:tc>
      </w:tr>
      <w:tr w:rsidR="00557ABB" w14:paraId="54C512B9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E303AAF" w14:textId="77777777" w:rsidR="00334AC6" w:rsidRDefault="00DE7E86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Sharon Chaplock (HQ)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B480665" w14:textId="77777777" w:rsidR="00334AC6" w:rsidRDefault="00DE7E86">
            <w:pPr>
              <w:pStyle w:val="TableText"/>
            </w:pPr>
            <w:r>
              <w:t>HL7 International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2A1AB8" w14:textId="77777777" w:rsidR="00334AC6" w:rsidRDefault="00DE7E86">
            <w:pPr>
              <w:pStyle w:val="TableText"/>
            </w:pPr>
            <w:r>
              <w:t>US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4FF05E" w14:textId="77777777" w:rsidR="00DE7E86" w:rsidRDefault="00A64234">
            <w:pPr>
              <w:pStyle w:val="TableText"/>
            </w:pPr>
            <w:hyperlink r:id="rId49" w:history="1">
              <w:r w:rsidR="00DE7E86" w:rsidRPr="00257E84">
                <w:rPr>
                  <w:rStyle w:val="Hyperlink"/>
                </w:rPr>
                <w:t>Sharon@hl7.org</w:t>
              </w:r>
            </w:hyperlink>
          </w:p>
        </w:tc>
      </w:tr>
      <w:tr w:rsidR="00557ABB" w14:paraId="079CFBBD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6C3579" w14:textId="77777777" w:rsidR="00334AC6" w:rsidRDefault="00DE7E86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Katherine Duteau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D4C3CDE" w14:textId="77777777" w:rsidR="00334AC6" w:rsidRDefault="00DE7E86">
            <w:pPr>
              <w:pStyle w:val="TableText"/>
            </w:pPr>
            <w:r>
              <w:t>DDI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0C80FA6" w14:textId="77777777" w:rsidR="00334AC6" w:rsidRDefault="00DE7E86">
            <w:pPr>
              <w:pStyle w:val="TableText"/>
            </w:pPr>
            <w:r>
              <w:t>CA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60D4F03" w14:textId="77777777" w:rsidR="00DE7E86" w:rsidRDefault="00A64234">
            <w:pPr>
              <w:pStyle w:val="TableText"/>
            </w:pPr>
            <w:hyperlink r:id="rId50" w:history="1">
              <w:r w:rsidR="00DE7E86" w:rsidRPr="00257E84">
                <w:rPr>
                  <w:rStyle w:val="Hyperlink"/>
                </w:rPr>
                <w:t>katherin@duteaudesign.ca</w:t>
              </w:r>
            </w:hyperlink>
          </w:p>
        </w:tc>
      </w:tr>
      <w:tr w:rsidR="00DE7E86" w14:paraId="410D0995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C722660" w14:textId="77777777" w:rsidR="00DE7E86" w:rsidRDefault="00DE7E86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Rene Spronk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2370ADD" w14:textId="15B611EA" w:rsidR="00DE7E86" w:rsidRDefault="00E24F06">
            <w:pPr>
              <w:pStyle w:val="TableText"/>
            </w:pPr>
            <w:r>
              <w:t>Ringholm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4A89FE6" w14:textId="77777777" w:rsidR="00DE7E86" w:rsidRDefault="00DE7E86">
            <w:pPr>
              <w:pStyle w:val="TableText"/>
            </w:pPr>
            <w:r>
              <w:t>Netherlands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0AE556" w14:textId="1F15FC61" w:rsidR="00DE7E86" w:rsidRDefault="00E24F06">
            <w:pPr>
              <w:pStyle w:val="TableText"/>
            </w:pPr>
            <w:hyperlink r:id="rId51" w:history="1">
              <w:r w:rsidRPr="005F2387">
                <w:rPr>
                  <w:rStyle w:val="Hyperlink"/>
                </w:rPr>
                <w:t>Rene.spronk@ringholm.com</w:t>
              </w:r>
            </w:hyperlink>
            <w:r>
              <w:t xml:space="preserve"> </w:t>
            </w:r>
          </w:p>
        </w:tc>
      </w:tr>
      <w:tr w:rsidR="00DE7E86" w14:paraId="070BB51D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C355DD7" w14:textId="77777777" w:rsidR="00DE7E86" w:rsidRDefault="00DE7E86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Rik Smithies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65DCA3D" w14:textId="77777777" w:rsidR="00DE7E86" w:rsidRDefault="00DE7E86">
            <w:pPr>
              <w:pStyle w:val="TableText"/>
            </w:pPr>
            <w:r>
              <w:t>HL7 UK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24446D" w14:textId="77777777" w:rsidR="00DE7E86" w:rsidRDefault="00DE7E86">
            <w:pPr>
              <w:pStyle w:val="TableText"/>
            </w:pPr>
            <w:r>
              <w:t>UK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561E144" w14:textId="77777777" w:rsidR="00DE7E86" w:rsidRDefault="00A64234">
            <w:pPr>
              <w:pStyle w:val="TableText"/>
            </w:pPr>
            <w:hyperlink r:id="rId52">
              <w:r w:rsidR="00DE7E86">
                <w:rPr>
                  <w:rStyle w:val="InternetLink"/>
                </w:rPr>
                <w:t>rik@nprogram.co.uk</w:t>
              </w:r>
            </w:hyperlink>
          </w:p>
        </w:tc>
      </w:tr>
      <w:tr w:rsidR="00334AC6" w14:paraId="307116E9" w14:textId="77777777">
        <w:trPr>
          <w:trHeight w:val="288"/>
        </w:trPr>
        <w:tc>
          <w:tcPr>
            <w:tcW w:w="1049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672FD0FB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 xml:space="preserve">Quorum Met: </w:t>
            </w:r>
            <w:r w:rsidR="00DE7E86">
              <w:rPr>
                <w:lang w:eastAsia="ko-KR"/>
              </w:rPr>
              <w:t>Yes</w:t>
            </w:r>
          </w:p>
        </w:tc>
      </w:tr>
    </w:tbl>
    <w:p w14:paraId="7D88A76E" w14:textId="77777777" w:rsidR="005E75CB" w:rsidRDefault="001061CD" w:rsidP="005E75CB">
      <w:pPr>
        <w:pStyle w:val="Agendalevel1"/>
      </w:pPr>
      <w:bookmarkStart w:id="57" w:name="_Toc273623631"/>
      <w:r>
        <w:t>Agenda Topics</w:t>
      </w:r>
      <w:bookmarkEnd w:id="57"/>
    </w:p>
    <w:p w14:paraId="7E8C2F67" w14:textId="77777777" w:rsidR="005E75CB" w:rsidRDefault="00DE7E86" w:rsidP="00BF4846">
      <w:pPr>
        <w:pStyle w:val="ListBullet2"/>
      </w:pPr>
      <w:r>
        <w:t>HL7 Education resource list</w:t>
      </w:r>
    </w:p>
    <w:p w14:paraId="630379C7" w14:textId="77777777" w:rsidR="00DE7E86" w:rsidRDefault="00DE7E86" w:rsidP="00BF4846">
      <w:pPr>
        <w:pStyle w:val="ListBullet2"/>
      </w:pPr>
      <w:r>
        <w:t>HL7 Education curricula</w:t>
      </w:r>
    </w:p>
    <w:p w14:paraId="1763AEC6" w14:textId="77777777" w:rsidR="005E75CB" w:rsidRDefault="005E75CB" w:rsidP="00BF4846">
      <w:pPr>
        <w:pStyle w:val="ListBullet2"/>
      </w:pPr>
      <w:r>
        <w:t>Agenda topics from Q2 was moved to Q1</w:t>
      </w:r>
    </w:p>
    <w:p w14:paraId="66348F7C" w14:textId="77777777" w:rsidR="00DE7E86" w:rsidRDefault="00DE7E86" w:rsidP="00BF4846">
      <w:pPr>
        <w:pStyle w:val="ListBullet2"/>
      </w:pPr>
      <w:r>
        <w:t>Tutorial requirements for Vocabulary (Heather)</w:t>
      </w:r>
    </w:p>
    <w:p w14:paraId="097172AC" w14:textId="77777777" w:rsidR="00DE7E86" w:rsidRDefault="00DE7E86" w:rsidP="00BF4846">
      <w:pPr>
        <w:pStyle w:val="ListBullet2"/>
      </w:pPr>
      <w:r>
        <w:t>V2.x Workshop Project</w:t>
      </w:r>
    </w:p>
    <w:p w14:paraId="6048F62B" w14:textId="77777777" w:rsidR="00334AC6" w:rsidRDefault="00DE7E86" w:rsidP="00BF4846">
      <w:pPr>
        <w:pStyle w:val="ListBullet2"/>
      </w:pPr>
      <w:r>
        <w:t>AOB</w:t>
      </w:r>
    </w:p>
    <w:p w14:paraId="6A18A69C" w14:textId="77777777" w:rsidR="00334AC6" w:rsidRDefault="001061CD">
      <w:pPr>
        <w:pStyle w:val="Agendalevel1"/>
      </w:pPr>
      <w:bookmarkStart w:id="58" w:name="_Toc273623632"/>
      <w:r>
        <w:t>Supporting Documents</w:t>
      </w:r>
      <w:bookmarkEnd w:id="58"/>
    </w:p>
    <w:p w14:paraId="4EBCAA74" w14:textId="77777777" w:rsidR="00334AC6" w:rsidRDefault="001061CD" w:rsidP="00BF4846">
      <w:pPr>
        <w:pStyle w:val="ListBullet2"/>
      </w:pPr>
      <w:r>
        <w:t>Agenda</w:t>
      </w:r>
    </w:p>
    <w:p w14:paraId="1D9C59F7" w14:textId="728F808C" w:rsidR="00FD4BEE" w:rsidRDefault="00FD4BEE" w:rsidP="00FA350F">
      <w:pPr>
        <w:pStyle w:val="ListBullet3"/>
      </w:pPr>
      <w:hyperlink r:id="rId53" w:history="1">
        <w:r w:rsidRPr="005F2387">
          <w:rPr>
            <w:rStyle w:val="Hyperlink"/>
          </w:rPr>
          <w:t>http://wiki.hl7.org/index.php?title=September_2013_WGM_Education_Agenda</w:t>
        </w:r>
      </w:hyperlink>
      <w:r w:rsidR="00FA350F">
        <w:t xml:space="preserve"> </w:t>
      </w:r>
    </w:p>
    <w:p w14:paraId="36E400AE" w14:textId="77777777" w:rsidR="00334AC6" w:rsidRDefault="001061CD">
      <w:pPr>
        <w:pStyle w:val="Agendalevel1"/>
      </w:pPr>
      <w:bookmarkStart w:id="59" w:name="_Toc273623633"/>
      <w:r>
        <w:t>Minutes/Conclusions Reached</w:t>
      </w:r>
      <w:bookmarkEnd w:id="59"/>
    </w:p>
    <w:p w14:paraId="63FAD333" w14:textId="77777777" w:rsidR="005E75CB" w:rsidRDefault="005E75CB" w:rsidP="00BF4846">
      <w:pPr>
        <w:pStyle w:val="ListBullet2"/>
      </w:pPr>
      <w:r>
        <w:t>HL7 Education resource list</w:t>
      </w:r>
    </w:p>
    <w:p w14:paraId="28852A04" w14:textId="77777777" w:rsidR="009F6DD4" w:rsidRDefault="001614D4" w:rsidP="00FA350F">
      <w:pPr>
        <w:pStyle w:val="ListBullet3"/>
      </w:pPr>
      <w:r>
        <w:t>List that focus on resources from and Education view point when teaching the standard for the students</w:t>
      </w:r>
    </w:p>
    <w:p w14:paraId="17A990CE" w14:textId="77777777" w:rsidR="001614D4" w:rsidRDefault="001614D4" w:rsidP="00FA350F">
      <w:pPr>
        <w:pStyle w:val="ListBullet3"/>
      </w:pPr>
      <w:r>
        <w:t>V2, V3, CDA, FHIR resources comprised of different material references (books, media, whitepapers, blogs, tools etc.)</w:t>
      </w:r>
    </w:p>
    <w:p w14:paraId="5F24EEE6" w14:textId="77777777" w:rsidR="001614D4" w:rsidRDefault="001614D4" w:rsidP="00FA350F">
      <w:pPr>
        <w:pStyle w:val="ListBullet3"/>
      </w:pPr>
      <w:r>
        <w:t>Rene has a site hl7book.net</w:t>
      </w:r>
    </w:p>
    <w:p w14:paraId="26EDD302" w14:textId="77777777" w:rsidR="00A041FB" w:rsidRDefault="001614D4" w:rsidP="00FA350F">
      <w:pPr>
        <w:pStyle w:val="ListBullet3"/>
      </w:pPr>
      <w:r>
        <w:t xml:space="preserve">Possibly include </w:t>
      </w:r>
      <w:r w:rsidR="00A041FB">
        <w:t>non-English</w:t>
      </w:r>
      <w:r>
        <w:t xml:space="preserve"> speaking affiliates with their own materials in their native language</w:t>
      </w:r>
    </w:p>
    <w:p w14:paraId="0CC4CB52" w14:textId="77777777" w:rsidR="00327944" w:rsidRPr="00327944" w:rsidRDefault="00327944" w:rsidP="00327944">
      <w:pPr>
        <w:pStyle w:val="ActionItem"/>
        <w:ind w:left="0" w:firstLine="0"/>
        <w:rPr>
          <w:lang w:val="en-GB"/>
        </w:rPr>
      </w:pPr>
      <w:bookmarkStart w:id="60" w:name="_Toc273623656"/>
      <w:r>
        <w:rPr>
          <w:lang w:val="en-GB"/>
        </w:rPr>
        <w:t>Action: Ken with draft PSS for this project</w:t>
      </w:r>
      <w:bookmarkEnd w:id="60"/>
    </w:p>
    <w:p w14:paraId="74B8C939" w14:textId="77777777" w:rsidR="005E75CB" w:rsidRDefault="005E75CB" w:rsidP="00BF4846">
      <w:pPr>
        <w:pStyle w:val="ListBullet2"/>
      </w:pPr>
      <w:r>
        <w:t>HL7 Education curricula</w:t>
      </w:r>
    </w:p>
    <w:p w14:paraId="700C9800" w14:textId="77777777" w:rsidR="00A041FB" w:rsidRDefault="00A041FB" w:rsidP="00FA350F">
      <w:pPr>
        <w:pStyle w:val="ListBullet3"/>
      </w:pPr>
      <w:r>
        <w:t>“Path to certification” has been completed by Sharon and is on the website</w:t>
      </w:r>
    </w:p>
    <w:p w14:paraId="2E30216D" w14:textId="77777777" w:rsidR="00A041FB" w:rsidRDefault="00A041FB" w:rsidP="00FA350F">
      <w:pPr>
        <w:pStyle w:val="ListBullet3"/>
      </w:pPr>
      <w:r>
        <w:t>More discussion for defining the curricula</w:t>
      </w:r>
    </w:p>
    <w:p w14:paraId="077F1BF5" w14:textId="06FEFD6A" w:rsidR="00A041FB" w:rsidRDefault="00A041FB" w:rsidP="00FA350F">
      <w:pPr>
        <w:pStyle w:val="ListBullet3"/>
      </w:pPr>
      <w:r>
        <w:t xml:space="preserve">Trying to involve more educational </w:t>
      </w:r>
      <w:r w:rsidR="00182D98">
        <w:t>institutions (</w:t>
      </w:r>
      <w:r>
        <w:t>universities, colleges) on their needs</w:t>
      </w:r>
    </w:p>
    <w:p w14:paraId="326032D0" w14:textId="77777777" w:rsidR="0065300C" w:rsidRPr="00A041FB" w:rsidRDefault="00A041FB" w:rsidP="00A041FB">
      <w:pPr>
        <w:pStyle w:val="ActionItem"/>
        <w:ind w:left="0" w:firstLine="0"/>
        <w:rPr>
          <w:lang w:val="en-GB"/>
        </w:rPr>
      </w:pPr>
      <w:bookmarkStart w:id="61" w:name="_Toc273623657"/>
      <w:r>
        <w:rPr>
          <w:lang w:val="en-GB"/>
        </w:rPr>
        <w:t>Action: Sharon will create a table of contacts that have responded to certification training</w:t>
      </w:r>
      <w:r w:rsidR="00F901BA">
        <w:rPr>
          <w:lang w:val="en-GB"/>
        </w:rPr>
        <w:t xml:space="preserve"> on teleconferences</w:t>
      </w:r>
      <w:bookmarkEnd w:id="61"/>
    </w:p>
    <w:p w14:paraId="2F8A20DE" w14:textId="77777777" w:rsidR="0065300C" w:rsidRDefault="0065300C" w:rsidP="00FA350F">
      <w:pPr>
        <w:pStyle w:val="ListBullet3"/>
      </w:pPr>
      <w:r>
        <w:t>Maybe make the document more attractive like other product certifications</w:t>
      </w:r>
    </w:p>
    <w:p w14:paraId="611BAD2D" w14:textId="77777777" w:rsidR="0065300C" w:rsidRPr="0065300C" w:rsidRDefault="0065300C" w:rsidP="0065300C">
      <w:pPr>
        <w:pStyle w:val="ActionItem"/>
        <w:ind w:left="0" w:firstLine="0"/>
        <w:rPr>
          <w:lang w:val="en-GB"/>
        </w:rPr>
      </w:pPr>
      <w:bookmarkStart w:id="62" w:name="_Toc273623658"/>
      <w:r>
        <w:rPr>
          <w:lang w:val="en-GB"/>
        </w:rPr>
        <w:t>Action: Ken will send sample document with pretty layout certification to Sharon</w:t>
      </w:r>
      <w:bookmarkEnd w:id="62"/>
    </w:p>
    <w:p w14:paraId="7DCF90F4" w14:textId="77777777" w:rsidR="005E75CB" w:rsidRDefault="005E75CB" w:rsidP="00BF4846">
      <w:pPr>
        <w:pStyle w:val="ListBullet2"/>
      </w:pPr>
      <w:r>
        <w:t>Agenda topics from Q2 was moved to Q1</w:t>
      </w:r>
    </w:p>
    <w:p w14:paraId="1EF8D947" w14:textId="77777777" w:rsidR="00A041FB" w:rsidRDefault="00A041FB" w:rsidP="00FA350F">
      <w:pPr>
        <w:pStyle w:val="ListBullet3"/>
      </w:pPr>
      <w:r>
        <w:t>Due to missing people on agenda items for next quarter moved all Q2 topics to Q1</w:t>
      </w:r>
    </w:p>
    <w:p w14:paraId="4BB43D5A" w14:textId="77777777" w:rsidR="005E75CB" w:rsidRDefault="005E75CB" w:rsidP="00BF4846">
      <w:pPr>
        <w:pStyle w:val="ListBullet2"/>
      </w:pPr>
      <w:r>
        <w:t>Tutorial requirements for Vocabulary (Heather)</w:t>
      </w:r>
    </w:p>
    <w:p w14:paraId="5CA28740" w14:textId="77777777" w:rsidR="00A041FB" w:rsidRDefault="00A041FB" w:rsidP="00FA350F">
      <w:pPr>
        <w:pStyle w:val="ListBullet3"/>
      </w:pPr>
      <w:r>
        <w:lastRenderedPageBreak/>
        <w:t>Heather is unavailable</w:t>
      </w:r>
    </w:p>
    <w:p w14:paraId="622B8F1E" w14:textId="77777777" w:rsidR="00A041FB" w:rsidRDefault="00A041FB" w:rsidP="00FA350F">
      <w:pPr>
        <w:pStyle w:val="ListBullet3"/>
      </w:pPr>
      <w:r>
        <w:t>Topic deferred</w:t>
      </w:r>
    </w:p>
    <w:p w14:paraId="3C1E6F2E" w14:textId="77777777" w:rsidR="005E75CB" w:rsidRDefault="005E75CB" w:rsidP="00BF4846">
      <w:pPr>
        <w:pStyle w:val="ListBullet2"/>
      </w:pPr>
      <w:r>
        <w:t>V2.x Workshop Project</w:t>
      </w:r>
    </w:p>
    <w:p w14:paraId="769C0628" w14:textId="77777777" w:rsidR="00A041FB" w:rsidRDefault="00A041FB" w:rsidP="00FA350F">
      <w:pPr>
        <w:pStyle w:val="ListBullet3"/>
      </w:pPr>
      <w:r>
        <w:t>Patrick is unavailable</w:t>
      </w:r>
    </w:p>
    <w:p w14:paraId="5AA5338D" w14:textId="77777777" w:rsidR="00F901BA" w:rsidRPr="00F901BA" w:rsidRDefault="00F901BA" w:rsidP="00F901BA">
      <w:pPr>
        <w:pStyle w:val="ActionItem"/>
        <w:ind w:left="0" w:firstLine="0"/>
        <w:rPr>
          <w:lang w:val="en-GB"/>
        </w:rPr>
      </w:pPr>
      <w:bookmarkStart w:id="63" w:name="_Toc273623659"/>
      <w:r>
        <w:rPr>
          <w:lang w:val="en-GB"/>
        </w:rPr>
        <w:t>Action: Diego will contact Patrick about V2.x Workshop project</w:t>
      </w:r>
      <w:bookmarkEnd w:id="63"/>
    </w:p>
    <w:p w14:paraId="0EB78E5A" w14:textId="77777777" w:rsidR="00A041FB" w:rsidRDefault="00A041FB" w:rsidP="00FA350F">
      <w:pPr>
        <w:pStyle w:val="ListBullet3"/>
      </w:pPr>
      <w:r>
        <w:t>Topic deferred</w:t>
      </w:r>
    </w:p>
    <w:p w14:paraId="5DFB5181" w14:textId="77777777" w:rsidR="0065300C" w:rsidRDefault="0065300C" w:rsidP="00BF4846">
      <w:pPr>
        <w:pStyle w:val="ListBullet2"/>
      </w:pPr>
      <w:r>
        <w:t>HL7 Education partners</w:t>
      </w:r>
    </w:p>
    <w:p w14:paraId="0D72A72B" w14:textId="0FFC5BEC" w:rsidR="0065300C" w:rsidRDefault="0065300C" w:rsidP="00FA350F">
      <w:pPr>
        <w:pStyle w:val="ListBullet3"/>
      </w:pPr>
      <w:r>
        <w:t xml:space="preserve">Rene has rewritten the HL7 </w:t>
      </w:r>
      <w:r w:rsidR="00182D98">
        <w:t>Education</w:t>
      </w:r>
      <w:r>
        <w:t xml:space="preserve"> partners PSS</w:t>
      </w:r>
    </w:p>
    <w:p w14:paraId="0283E648" w14:textId="77777777" w:rsidR="0065300C" w:rsidRDefault="0065300C" w:rsidP="00FA350F">
      <w:pPr>
        <w:pStyle w:val="ListBullet3"/>
      </w:pPr>
      <w:r>
        <w:t>Needs to US-based training providers for feedback</w:t>
      </w:r>
    </w:p>
    <w:p w14:paraId="1925FA7A" w14:textId="77777777" w:rsidR="0065300C" w:rsidRDefault="0065300C" w:rsidP="00FA350F">
      <w:pPr>
        <w:pStyle w:val="ListBullet3"/>
      </w:pPr>
      <w:r>
        <w:t>He will attend the next telecom call to show the proposal that will go to the board</w:t>
      </w:r>
    </w:p>
    <w:p w14:paraId="6106D524" w14:textId="77777777" w:rsidR="00F901BA" w:rsidRPr="00F901BA" w:rsidRDefault="00F901BA" w:rsidP="00F901BA">
      <w:pPr>
        <w:pStyle w:val="ActionItem"/>
        <w:ind w:left="0" w:firstLine="0"/>
        <w:rPr>
          <w:lang w:val="en-GB"/>
        </w:rPr>
      </w:pPr>
      <w:bookmarkStart w:id="64" w:name="_Toc273623660"/>
      <w:r>
        <w:rPr>
          <w:lang w:val="en-GB"/>
        </w:rPr>
        <w:t>Action: Rene will complete Partner proposal for next teleconference</w:t>
      </w:r>
      <w:bookmarkEnd w:id="64"/>
    </w:p>
    <w:p w14:paraId="5E2BA71C" w14:textId="77777777" w:rsidR="0065300C" w:rsidRDefault="0065300C" w:rsidP="00BF4846">
      <w:pPr>
        <w:pStyle w:val="ListBullet2"/>
      </w:pPr>
      <w:r>
        <w:t>Education WGM participation</w:t>
      </w:r>
    </w:p>
    <w:p w14:paraId="4BB6BFA1" w14:textId="77777777" w:rsidR="0065300C" w:rsidRDefault="0065300C" w:rsidP="00FA350F">
      <w:pPr>
        <w:pStyle w:val="ListBullet3"/>
      </w:pPr>
      <w:r>
        <w:t>Discussion on how to get more implementers involve with the WG</w:t>
      </w:r>
    </w:p>
    <w:p w14:paraId="3CE250E4" w14:textId="77777777" w:rsidR="0065300C" w:rsidRDefault="0065300C" w:rsidP="00FA350F">
      <w:pPr>
        <w:pStyle w:val="ListBullet3"/>
      </w:pPr>
      <w:r>
        <w:t>Focus for the Paris WGM</w:t>
      </w:r>
    </w:p>
    <w:p w14:paraId="514606A8" w14:textId="77777777" w:rsidR="0065300C" w:rsidRDefault="00912A1B" w:rsidP="00FA350F">
      <w:pPr>
        <w:pStyle w:val="ListBullet3"/>
      </w:pPr>
      <w:r>
        <w:t>Possible teleconference for executives and less for technical people</w:t>
      </w:r>
    </w:p>
    <w:p w14:paraId="1842AC96" w14:textId="66800CDE" w:rsidR="00912A1B" w:rsidRPr="00FA350F" w:rsidRDefault="00912A1B" w:rsidP="00FA350F">
      <w:pPr>
        <w:pStyle w:val="ListBullet3"/>
      </w:pPr>
      <w:r>
        <w:t>Rene: need to differentiate between WGM and Education Summit on calls</w:t>
      </w:r>
    </w:p>
    <w:p w14:paraId="483EA94D" w14:textId="28E23C07" w:rsidR="00912A1B" w:rsidRPr="00FA350F" w:rsidRDefault="00912A1B" w:rsidP="00FA350F">
      <w:pPr>
        <w:pStyle w:val="Agendalevel1"/>
        <w:rPr>
          <w:color w:val="000000"/>
        </w:rPr>
      </w:pPr>
      <w:bookmarkStart w:id="65" w:name="_Toc273623634"/>
      <w:r>
        <w:t xml:space="preserve">Meeting Adjourned: </w:t>
      </w:r>
      <w:r>
        <w:rPr>
          <w:color w:val="000000"/>
        </w:rPr>
        <w:t>10:00 am CDT</w:t>
      </w:r>
      <w:bookmarkEnd w:id="65"/>
    </w:p>
    <w:p w14:paraId="091D53D1" w14:textId="77777777" w:rsidR="00334AC6" w:rsidRDefault="00334AC6" w:rsidP="00FA350F">
      <w:pPr>
        <w:pStyle w:val="ListBullet2"/>
        <w:numPr>
          <w:ilvl w:val="0"/>
          <w:numId w:val="0"/>
        </w:numPr>
        <w:ind w:left="360"/>
      </w:pPr>
    </w:p>
    <w:p w14:paraId="45252FC6" w14:textId="77777777" w:rsidR="00334AC6" w:rsidRDefault="001061CD">
      <w:pPr>
        <w:pStyle w:val="Heading1"/>
      </w:pPr>
      <w:bookmarkStart w:id="66" w:name="__RefHeading__814_552123218"/>
      <w:bookmarkStart w:id="67" w:name="_Toc273623635"/>
      <w:bookmarkEnd w:id="66"/>
      <w:r>
        <w:lastRenderedPageBreak/>
        <w:t>Thursday 18 September 2014 Q2</w:t>
      </w:r>
      <w:r w:rsidR="005E75CB">
        <w:t xml:space="preserve"> - Cancelled</w:t>
      </w:r>
      <w:bookmarkEnd w:id="67"/>
    </w:p>
    <w:p w14:paraId="3EA69745" w14:textId="77777777" w:rsidR="00334AC6" w:rsidRDefault="001061CD">
      <w:pPr>
        <w:keepNext/>
        <w:rPr>
          <w:rStyle w:val="Agendalevel1Char"/>
        </w:rPr>
      </w:pPr>
      <w:r>
        <w:rPr>
          <w:rStyle w:val="Agendalevel1Char"/>
        </w:rPr>
        <w:t>Attendees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71"/>
        <w:gridCol w:w="2381"/>
        <w:gridCol w:w="1331"/>
        <w:gridCol w:w="3793"/>
      </w:tblGrid>
      <w:tr w:rsidR="00334AC6" w14:paraId="68B0D541" w14:textId="77777777">
        <w:trPr>
          <w:trHeight w:val="26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80611D4" w14:textId="77777777" w:rsidR="00334AC6" w:rsidRDefault="001061CD">
            <w:pPr>
              <w:pStyle w:val="TableText"/>
            </w:pPr>
            <w:r>
              <w:t>Name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BE6AABD" w14:textId="77777777" w:rsidR="00334AC6" w:rsidRDefault="001061CD">
            <w:pPr>
              <w:pStyle w:val="TableText"/>
            </w:pPr>
            <w:r>
              <w:t>Organization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30DB65" w14:textId="77777777" w:rsidR="00334AC6" w:rsidRDefault="001061CD">
            <w:pPr>
              <w:pStyle w:val="TableText"/>
            </w:pPr>
            <w:r>
              <w:t>Country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C5D7727" w14:textId="77777777" w:rsidR="00334AC6" w:rsidRDefault="001061CD">
            <w:pPr>
              <w:pStyle w:val="TableText"/>
            </w:pPr>
            <w:r>
              <w:t>Email</w:t>
            </w:r>
          </w:p>
        </w:tc>
      </w:tr>
      <w:tr w:rsidR="00334AC6" w14:paraId="29F2DE76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2F20065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905FE1A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F21C5C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436EB6F" w14:textId="77777777" w:rsidR="00334AC6" w:rsidRDefault="00334AC6">
            <w:pPr>
              <w:pStyle w:val="TableText"/>
            </w:pPr>
          </w:p>
        </w:tc>
      </w:tr>
      <w:tr w:rsidR="00334AC6" w14:paraId="1E4332C6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54D263D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BC0D60A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E01C58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AC263A" w14:textId="77777777" w:rsidR="00334AC6" w:rsidRDefault="00334AC6">
            <w:pPr>
              <w:pStyle w:val="TableText"/>
            </w:pPr>
          </w:p>
        </w:tc>
      </w:tr>
      <w:tr w:rsidR="00334AC6" w14:paraId="7B0E3933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2FF9625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22FD677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04388F2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9E96D2E" w14:textId="77777777" w:rsidR="00334AC6" w:rsidRDefault="00334AC6">
            <w:pPr>
              <w:pStyle w:val="TableText"/>
            </w:pPr>
          </w:p>
        </w:tc>
      </w:tr>
      <w:tr w:rsidR="00334AC6" w14:paraId="088F6F87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BB56245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887DDF0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F5A172D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E381521" w14:textId="77777777" w:rsidR="00334AC6" w:rsidRDefault="00334AC6">
            <w:pPr>
              <w:pStyle w:val="TableText"/>
            </w:pPr>
          </w:p>
        </w:tc>
      </w:tr>
      <w:tr w:rsidR="00334AC6" w14:paraId="1BFB4634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1B64E09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9DC6764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77430B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553D411" w14:textId="77777777" w:rsidR="00334AC6" w:rsidRDefault="00334AC6">
            <w:pPr>
              <w:pStyle w:val="TableText"/>
            </w:pPr>
          </w:p>
        </w:tc>
      </w:tr>
      <w:tr w:rsidR="00334AC6" w14:paraId="4ABF1D6E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C0EAF2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1020647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5B7ACC2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26B5595" w14:textId="77777777" w:rsidR="00334AC6" w:rsidRDefault="00334AC6">
            <w:pPr>
              <w:pStyle w:val="TableText"/>
            </w:pPr>
          </w:p>
        </w:tc>
      </w:tr>
      <w:tr w:rsidR="00334AC6" w14:paraId="18E3618C" w14:textId="77777777">
        <w:trPr>
          <w:trHeight w:val="28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D8D8CF" w14:textId="77777777" w:rsidR="00334AC6" w:rsidRDefault="00334AC6">
            <w:pPr>
              <w:pStyle w:val="TableText"/>
              <w:rPr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A023A7E" w14:textId="77777777" w:rsidR="00334AC6" w:rsidRDefault="00334AC6">
            <w:pPr>
              <w:pStyle w:val="TableText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8ABD95" w14:textId="77777777" w:rsidR="00334AC6" w:rsidRDefault="00334AC6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F97AD63" w14:textId="77777777" w:rsidR="00334AC6" w:rsidRDefault="00334AC6">
            <w:pPr>
              <w:pStyle w:val="TableText"/>
            </w:pPr>
          </w:p>
        </w:tc>
      </w:tr>
      <w:tr w:rsidR="00334AC6" w14:paraId="3F7EC635" w14:textId="77777777">
        <w:trPr>
          <w:trHeight w:val="288"/>
        </w:trPr>
        <w:tc>
          <w:tcPr>
            <w:tcW w:w="1049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6621F347" w14:textId="77777777" w:rsidR="00334AC6" w:rsidRDefault="001061C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 xml:space="preserve">Quorum Met: </w:t>
            </w:r>
            <w:r w:rsidR="00F74CF9">
              <w:rPr>
                <w:lang w:eastAsia="ko-KR"/>
              </w:rPr>
              <w:t>No</w:t>
            </w:r>
          </w:p>
        </w:tc>
      </w:tr>
    </w:tbl>
    <w:p w14:paraId="7D86A9CE" w14:textId="77777777" w:rsidR="00334AC6" w:rsidRDefault="001061CD">
      <w:pPr>
        <w:pStyle w:val="Agendalevel1"/>
      </w:pPr>
      <w:bookmarkStart w:id="68" w:name="_Toc273623636"/>
      <w:r>
        <w:t>Agenda Topics</w:t>
      </w:r>
      <w:bookmarkEnd w:id="68"/>
    </w:p>
    <w:p w14:paraId="322D39C6" w14:textId="77777777" w:rsidR="005E75CB" w:rsidRDefault="005E75CB" w:rsidP="00BF4846">
      <w:pPr>
        <w:pStyle w:val="ListBullet2"/>
      </w:pPr>
      <w:r>
        <w:t>Agenda items were moved to Q1, meeting was cancelled</w:t>
      </w:r>
    </w:p>
    <w:p w14:paraId="0C0E372D" w14:textId="77777777" w:rsidR="00334AC6" w:rsidRDefault="001061CD">
      <w:pPr>
        <w:pStyle w:val="Agendalevel1"/>
      </w:pPr>
      <w:bookmarkStart w:id="69" w:name="_Toc273623637"/>
      <w:r>
        <w:t>Supporting Documents</w:t>
      </w:r>
      <w:bookmarkEnd w:id="69"/>
    </w:p>
    <w:p w14:paraId="18676F73" w14:textId="77777777" w:rsidR="00334AC6" w:rsidRDefault="001061CD" w:rsidP="00BF4846">
      <w:pPr>
        <w:pStyle w:val="ListBullet2"/>
      </w:pPr>
      <w:r>
        <w:t>Agenda</w:t>
      </w:r>
    </w:p>
    <w:p w14:paraId="532B47CC" w14:textId="77777777" w:rsidR="00334AC6" w:rsidRDefault="001061CD">
      <w:pPr>
        <w:pStyle w:val="Agendalevel1"/>
      </w:pPr>
      <w:bookmarkStart w:id="70" w:name="_Toc273623638"/>
      <w:r>
        <w:t>Minutes/Conclusions Reached</w:t>
      </w:r>
      <w:bookmarkEnd w:id="70"/>
    </w:p>
    <w:p w14:paraId="3E6E3FB7" w14:textId="77777777" w:rsidR="005E75CB" w:rsidRDefault="005E75CB" w:rsidP="00BF4846">
      <w:pPr>
        <w:pStyle w:val="ListBullet2"/>
      </w:pPr>
      <w:r>
        <w:t>None taken</w:t>
      </w:r>
    </w:p>
    <w:p w14:paraId="268F2AD2" w14:textId="77777777" w:rsidR="005E75CB" w:rsidRDefault="005E75CB" w:rsidP="005E75CB">
      <w:pPr>
        <w:pStyle w:val="ActionItem"/>
      </w:pPr>
    </w:p>
    <w:p w14:paraId="5D6A7DDF" w14:textId="77777777" w:rsidR="005E75CB" w:rsidRPr="005E75CB" w:rsidRDefault="005E75CB" w:rsidP="005E75CB">
      <w:pPr>
        <w:pStyle w:val="Agendalevel1"/>
        <w:ind w:left="0" w:firstLine="0"/>
        <w:rPr>
          <w:color w:val="000000"/>
        </w:rPr>
      </w:pPr>
      <w:bookmarkStart w:id="71" w:name="_Toc273623639"/>
      <w:r>
        <w:t xml:space="preserve">Meeting Adjourned: </w:t>
      </w:r>
      <w:r>
        <w:rPr>
          <w:color w:val="000000"/>
        </w:rPr>
        <w:t>N/A</w:t>
      </w:r>
      <w:bookmarkEnd w:id="71"/>
    </w:p>
    <w:p w14:paraId="596BCE12" w14:textId="77777777" w:rsidR="00334AC6" w:rsidRDefault="00334AC6">
      <w:pPr>
        <w:pStyle w:val="ActionItem"/>
      </w:pPr>
      <w:bookmarkStart w:id="72" w:name="_Toc2520159031"/>
      <w:bookmarkStart w:id="73" w:name="_Toc2520169151"/>
      <w:bookmarkStart w:id="74" w:name="_Toc2520169881"/>
      <w:bookmarkStart w:id="75" w:name="_Hlk1977900811"/>
      <w:bookmarkEnd w:id="72"/>
      <w:bookmarkEnd w:id="73"/>
      <w:bookmarkEnd w:id="74"/>
      <w:bookmarkEnd w:id="75"/>
    </w:p>
    <w:p w14:paraId="17CD5E43" w14:textId="77777777" w:rsidR="00334AC6" w:rsidRDefault="00334AC6">
      <w:pPr>
        <w:pStyle w:val="TableofFigures"/>
      </w:pPr>
    </w:p>
    <w:p w14:paraId="3CA5DC06" w14:textId="77777777" w:rsidR="00334AC6" w:rsidRDefault="00334AC6">
      <w:pPr>
        <w:pStyle w:val="Contents1"/>
      </w:pPr>
    </w:p>
    <w:sectPr w:rsidR="00334AC6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2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F8C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F7409"/>
    <w:multiLevelType w:val="hybridMultilevel"/>
    <w:tmpl w:val="765C313E"/>
    <w:lvl w:ilvl="0" w:tplc="9EBADC84">
      <w:start w:val="1"/>
      <w:numFmt w:val="bullet"/>
      <w:pStyle w:val="ListBullet5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">
    <w:nsid w:val="2293166B"/>
    <w:multiLevelType w:val="multilevel"/>
    <w:tmpl w:val="6F28B3C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6C08C7"/>
    <w:multiLevelType w:val="multilevel"/>
    <w:tmpl w:val="FB323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6A78B9"/>
    <w:multiLevelType w:val="hybridMultilevel"/>
    <w:tmpl w:val="2E000AFE"/>
    <w:lvl w:ilvl="0" w:tplc="9BFE0686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424459"/>
    <w:multiLevelType w:val="multilevel"/>
    <w:tmpl w:val="76227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905FF7"/>
    <w:multiLevelType w:val="hybridMultilevel"/>
    <w:tmpl w:val="B80C1D74"/>
    <w:lvl w:ilvl="0" w:tplc="BC2A39BA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6"/>
    <w:rsid w:val="0008407A"/>
    <w:rsid w:val="000A2304"/>
    <w:rsid w:val="000D0A47"/>
    <w:rsid w:val="000D5BEA"/>
    <w:rsid w:val="001061CD"/>
    <w:rsid w:val="001614D4"/>
    <w:rsid w:val="00182D98"/>
    <w:rsid w:val="001B1CD9"/>
    <w:rsid w:val="001E2E5A"/>
    <w:rsid w:val="002D5B1F"/>
    <w:rsid w:val="002F08E6"/>
    <w:rsid w:val="00327944"/>
    <w:rsid w:val="00334AC6"/>
    <w:rsid w:val="003C0640"/>
    <w:rsid w:val="003C2709"/>
    <w:rsid w:val="003F2576"/>
    <w:rsid w:val="003F2BAC"/>
    <w:rsid w:val="00466508"/>
    <w:rsid w:val="004E0AFD"/>
    <w:rsid w:val="00557ABB"/>
    <w:rsid w:val="005E5883"/>
    <w:rsid w:val="005E75CB"/>
    <w:rsid w:val="00642599"/>
    <w:rsid w:val="0064380E"/>
    <w:rsid w:val="0065300C"/>
    <w:rsid w:val="006742C9"/>
    <w:rsid w:val="0067470B"/>
    <w:rsid w:val="00674D5C"/>
    <w:rsid w:val="0069445E"/>
    <w:rsid w:val="0069749A"/>
    <w:rsid w:val="006A419D"/>
    <w:rsid w:val="0072226E"/>
    <w:rsid w:val="007330D0"/>
    <w:rsid w:val="007777B7"/>
    <w:rsid w:val="007A1246"/>
    <w:rsid w:val="007E6CAD"/>
    <w:rsid w:val="00854865"/>
    <w:rsid w:val="008A4862"/>
    <w:rsid w:val="00912A1B"/>
    <w:rsid w:val="009E7488"/>
    <w:rsid w:val="009F6DD4"/>
    <w:rsid w:val="009F7953"/>
    <w:rsid w:val="00A041FB"/>
    <w:rsid w:val="00A63F75"/>
    <w:rsid w:val="00A64234"/>
    <w:rsid w:val="00A847C0"/>
    <w:rsid w:val="00A959AA"/>
    <w:rsid w:val="00AD5BF2"/>
    <w:rsid w:val="00AE0DAA"/>
    <w:rsid w:val="00AF151E"/>
    <w:rsid w:val="00B91A6C"/>
    <w:rsid w:val="00B92168"/>
    <w:rsid w:val="00BF3F75"/>
    <w:rsid w:val="00BF4846"/>
    <w:rsid w:val="00C71577"/>
    <w:rsid w:val="00CC15E5"/>
    <w:rsid w:val="00CC15F6"/>
    <w:rsid w:val="00D22EC0"/>
    <w:rsid w:val="00D445F2"/>
    <w:rsid w:val="00D44804"/>
    <w:rsid w:val="00D91685"/>
    <w:rsid w:val="00DE7E86"/>
    <w:rsid w:val="00E24F06"/>
    <w:rsid w:val="00EF2F7E"/>
    <w:rsid w:val="00F161BE"/>
    <w:rsid w:val="00F60A55"/>
    <w:rsid w:val="00F74CF9"/>
    <w:rsid w:val="00F75FD9"/>
    <w:rsid w:val="00F901BA"/>
    <w:rsid w:val="00FA350F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9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4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46"/>
  </w:style>
  <w:style w:type="paragraph" w:styleId="Heading1">
    <w:name w:val="heading 1"/>
    <w:basedOn w:val="Normal"/>
    <w:next w:val="Normal"/>
    <w:link w:val="Heading1Char"/>
    <w:uiPriority w:val="9"/>
    <w:qFormat/>
    <w:rsid w:val="00BF4846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4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4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48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48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iscussionTopicChar">
    <w:name w:val="Discussion Topic Char"/>
    <w:rPr>
      <w:rFonts w:ascii="Arial" w:hAnsi="Arial"/>
      <w:b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F48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listChar">
    <w:name w:val="list Char"/>
    <w:rPr>
      <w:lang w:eastAsia="ja-JP"/>
    </w:rPr>
  </w:style>
  <w:style w:type="character" w:customStyle="1" w:styleId="Agendalevel1Char">
    <w:name w:val="Agenda level 1 Char"/>
    <w:rPr>
      <w:rFonts w:ascii="Calibri" w:hAnsi="Calibri"/>
      <w:b/>
      <w:bCs/>
      <w:i/>
      <w:color w:val="4F81BD"/>
      <w:szCs w:val="26"/>
      <w:lang w:eastAsia="ja-JP"/>
    </w:rPr>
  </w:style>
  <w:style w:type="character" w:customStyle="1" w:styleId="NormalindentedChar">
    <w:name w:val="Normal indented Char"/>
    <w:rPr>
      <w:rFonts w:ascii="Calibri" w:hAnsi="Calibri"/>
      <w:bCs/>
      <w:i/>
      <w:color w:val="4F81BD"/>
      <w:szCs w:val="26"/>
      <w:lang w:eastAsia="ja-JP"/>
    </w:rPr>
  </w:style>
  <w:style w:type="character" w:customStyle="1" w:styleId="ListBullet3Char">
    <w:name w:val="List Bullet 3 Char"/>
    <w:rPr>
      <w:sz w:val="20"/>
      <w:szCs w:val="20"/>
    </w:rPr>
  </w:style>
  <w:style w:type="character" w:customStyle="1" w:styleId="ListBullet2Char">
    <w:name w:val="List Bullet 2 Char"/>
    <w:rPr>
      <w:sz w:val="20"/>
      <w:szCs w:val="20"/>
      <w:lang w:val="en-GB"/>
    </w:rPr>
  </w:style>
  <w:style w:type="character" w:customStyle="1" w:styleId="bulletlistChar">
    <w:name w:val="bullet list Char"/>
    <w:rPr>
      <w:rFonts w:ascii="Arial" w:hAnsi="Arial"/>
      <w:sz w:val="24"/>
      <w:lang w:eastAsia="ja-JP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F4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essageHeaderChar">
    <w:name w:val="Message Header Char"/>
    <w:rPr>
      <w:rFonts w:eastAsia="MS Gothic"/>
      <w:sz w:val="20"/>
      <w:shd w:val="clear" w:color="auto" w:fill="CCCCCC"/>
    </w:rPr>
  </w:style>
  <w:style w:type="character" w:customStyle="1" w:styleId="BodyTextChar">
    <w:name w:val="Body Text Char"/>
    <w:rPr>
      <w:rFonts w:ascii="Arial" w:hAnsi="Arial"/>
    </w:rPr>
  </w:style>
  <w:style w:type="character" w:customStyle="1" w:styleId="BodyTextIndentChar">
    <w:name w:val="Body Text Indent Char"/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8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4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4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4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F4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4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F4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4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sid w:val="00BF48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846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84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484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484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48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484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4846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F484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rPr>
      <w:rFonts w:cs="Times New Roman"/>
      <w:bCs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rPr>
      <w:bCs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1">
    <w:name w:val="ListLabel 11"/>
    <w:rPr>
      <w:sz w:val="20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sz w:val="20"/>
    </w:rPr>
  </w:style>
  <w:style w:type="paragraph" w:styleId="List">
    <w:name w:val="List"/>
    <w:basedOn w:val="Normal"/>
    <w:pPr>
      <w:ind w:left="360" w:hanging="360"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BF484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heading">
    <w:name w:val="Table heading"/>
    <w:basedOn w:val="Normal"/>
    <w:rPr>
      <w:b/>
      <w:sz w:val="20"/>
    </w:rPr>
  </w:style>
  <w:style w:type="paragraph" w:customStyle="1" w:styleId="Bullet2">
    <w:name w:val="Bullet 2"/>
    <w:basedOn w:val="Normal"/>
  </w:style>
  <w:style w:type="paragraph" w:customStyle="1" w:styleId="TableText">
    <w:name w:val="Tabl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ListBullet">
    <w:name w:val="Table List Bullet"/>
    <w:basedOn w:val="Normal"/>
    <w:rPr>
      <w:sz w:val="20"/>
      <w:lang w:val="en-CA" w:eastAsia="en-CA"/>
    </w:rPr>
  </w:style>
  <w:style w:type="paragraph" w:customStyle="1" w:styleId="DiscussionPoint1">
    <w:name w:val="Discussion Point 1"/>
    <w:basedOn w:val="Normal"/>
    <w:rPr>
      <w:sz w:val="20"/>
    </w:rPr>
  </w:style>
  <w:style w:type="paragraph" w:customStyle="1" w:styleId="DiscussionPoint5">
    <w:name w:val="Discussion Point 5"/>
    <w:pPr>
      <w:widowControl w:val="0"/>
      <w:tabs>
        <w:tab w:val="left" w:pos="1500"/>
      </w:tabs>
      <w:suppressAutoHyphens/>
    </w:pPr>
    <w:rPr>
      <w:rFonts w:ascii="Cambria" w:eastAsia="SimSun" w:hAnsi="Cambria"/>
      <w:color w:val="00000A"/>
    </w:rPr>
  </w:style>
  <w:style w:type="paragraph" w:customStyle="1" w:styleId="DiscussionPoint2">
    <w:name w:val="Discussion Point 2"/>
    <w:basedOn w:val="Normal"/>
    <w:pPr>
      <w:tabs>
        <w:tab w:val="left" w:pos="1620"/>
      </w:tabs>
    </w:pPr>
    <w:rPr>
      <w:sz w:val="20"/>
    </w:rPr>
  </w:style>
  <w:style w:type="paragraph" w:customStyle="1" w:styleId="DiscussionPoint3">
    <w:name w:val="Discussion Point 3"/>
    <w:basedOn w:val="Normal"/>
    <w:pPr>
      <w:tabs>
        <w:tab w:val="left" w:pos="1500"/>
      </w:tabs>
      <w:ind w:left="3196"/>
    </w:pPr>
    <w:rPr>
      <w:sz w:val="20"/>
    </w:rPr>
  </w:style>
  <w:style w:type="paragraph" w:customStyle="1" w:styleId="DiscussionTopic">
    <w:name w:val="Discussion Topic"/>
    <w:basedOn w:val="Normal"/>
    <w:pPr>
      <w:keepNext/>
      <w:spacing w:before="240" w:after="120"/>
    </w:pPr>
    <w:rPr>
      <w:b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bodytext">
    <w:name w:val="Table body text"/>
    <w:basedOn w:val="DiscussionPoint1"/>
  </w:style>
  <w:style w:type="paragraph" w:customStyle="1" w:styleId="TOCHeading1">
    <w:name w:val="TOC Heading1"/>
    <w:basedOn w:val="Heading1"/>
    <w:rPr>
      <w:rFonts w:ascii="Cambria" w:eastAsia="MS Gothic" w:hAnsi="Cambria"/>
      <w:bCs w:val="0"/>
      <w:color w:val="365F91"/>
      <w:lang w:eastAsia="ja-JP"/>
    </w:rPr>
  </w:style>
  <w:style w:type="paragraph" w:styleId="ListBullet4">
    <w:name w:val="List Bullet 4"/>
    <w:autoRedefine/>
    <w:qFormat/>
    <w:rsid w:val="00BF4846"/>
    <w:pPr>
      <w:widowControl w:val="0"/>
      <w:numPr>
        <w:numId w:val="6"/>
      </w:numPr>
      <w:suppressAutoHyphens/>
      <w:ind w:left="1080"/>
    </w:pPr>
    <w:rPr>
      <w:rFonts w:eastAsia="SimSun"/>
      <w:color w:val="00000A"/>
      <w:sz w:val="20"/>
      <w:szCs w:val="20"/>
    </w:rPr>
  </w:style>
  <w:style w:type="paragraph" w:styleId="ListBullet5">
    <w:name w:val="List Bullet 5"/>
    <w:basedOn w:val="Normal"/>
    <w:autoRedefine/>
    <w:qFormat/>
    <w:rsid w:val="00A64234"/>
    <w:pPr>
      <w:numPr>
        <w:numId w:val="7"/>
      </w:numPr>
      <w:ind w:left="1512"/>
    </w:pPr>
    <w:rPr>
      <w:sz w:val="20"/>
    </w:rPr>
  </w:style>
  <w:style w:type="paragraph" w:styleId="List5">
    <w:name w:val="List 5"/>
    <w:basedOn w:val="Normal"/>
    <w:pPr>
      <w:ind w:left="1800" w:hanging="360"/>
    </w:pPr>
  </w:style>
  <w:style w:type="paragraph" w:styleId="ListNumber5">
    <w:name w:val="List Number 5"/>
    <w:basedOn w:val="Normal"/>
  </w:style>
  <w:style w:type="paragraph" w:styleId="ListBullet">
    <w:name w:val="List Bullet"/>
    <w:basedOn w:val="Normal"/>
    <w:autoRedefine/>
    <w:qFormat/>
    <w:rsid w:val="00BF4846"/>
    <w:pPr>
      <w:numPr>
        <w:numId w:val="5"/>
      </w:numPr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BodyIndent">
    <w:name w:val="Text Body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Number4">
    <w:name w:val="List Number 4"/>
    <w:basedOn w:val="Normal"/>
    <w:rPr>
      <w:sz w:val="20"/>
      <w:szCs w:val="20"/>
    </w:rPr>
  </w:style>
  <w:style w:type="paragraph" w:customStyle="1" w:styleId="msolistparagraph0">
    <w:name w:val="msolistparagraph"/>
    <w:basedOn w:val="Normal"/>
    <w:pPr>
      <w:ind w:left="720"/>
    </w:pPr>
    <w:rPr>
      <w:rFonts w:cs="Arial"/>
      <w:sz w:val="20"/>
      <w:lang w:val="en-CA" w:eastAsia="en-CA"/>
    </w:rPr>
  </w:style>
  <w:style w:type="paragraph" w:styleId="ListBullet3">
    <w:name w:val="List Bullet 3"/>
    <w:basedOn w:val="ListBullet"/>
    <w:rsid w:val="00BF4846"/>
    <w:pPr>
      <w:numPr>
        <w:numId w:val="4"/>
      </w:numPr>
      <w:tabs>
        <w:tab w:val="left" w:pos="435"/>
      </w:tabs>
      <w:spacing w:before="60" w:after="60"/>
      <w:ind w:left="720"/>
    </w:pPr>
    <w:rPr>
      <w:sz w:val="20"/>
      <w:szCs w:val="20"/>
    </w:rPr>
  </w:style>
  <w:style w:type="paragraph" w:customStyle="1" w:styleId="List1">
    <w:name w:val="List1"/>
    <w:basedOn w:val="Normal"/>
    <w:pPr>
      <w:keepNext/>
      <w:spacing w:before="240" w:after="60"/>
    </w:pPr>
    <w:rPr>
      <w:lang w:eastAsia="ja-JP"/>
    </w:rPr>
  </w:style>
  <w:style w:type="paragraph" w:customStyle="1" w:styleId="Agendalevel1">
    <w:name w:val="Agenda level 1"/>
    <w:basedOn w:val="Heading2"/>
    <w:pPr>
      <w:spacing w:before="120"/>
      <w:ind w:left="360" w:hanging="360"/>
    </w:pPr>
    <w:rPr>
      <w:i/>
      <w:sz w:val="22"/>
      <w:lang w:eastAsia="ja-JP"/>
    </w:rPr>
  </w:style>
  <w:style w:type="paragraph" w:customStyle="1" w:styleId="bulletlist">
    <w:name w:val="bullet list"/>
    <w:basedOn w:val="Normal"/>
    <w:pPr>
      <w:keepNext/>
      <w:spacing w:before="240" w:after="60"/>
      <w:ind w:left="284"/>
    </w:pPr>
    <w:rPr>
      <w:lang w:eastAsia="ja-JP"/>
    </w:rPr>
  </w:style>
  <w:style w:type="paragraph" w:customStyle="1" w:styleId="Normalindented">
    <w:name w:val="Normal indented"/>
    <w:basedOn w:val="Agendalevel1"/>
    <w:pPr>
      <w:spacing w:before="0"/>
    </w:pPr>
    <w:rPr>
      <w:b w:val="0"/>
    </w:rPr>
  </w:style>
  <w:style w:type="paragraph" w:styleId="ListBullet2">
    <w:name w:val="List Bullet 2"/>
    <w:basedOn w:val="ListBullet"/>
    <w:autoRedefine/>
    <w:qFormat/>
    <w:rsid w:val="00BF4846"/>
    <w:pPr>
      <w:numPr>
        <w:numId w:val="2"/>
      </w:numPr>
      <w:spacing w:before="60" w:after="60"/>
    </w:pPr>
    <w:rPr>
      <w:sz w:val="20"/>
      <w:szCs w:val="20"/>
      <w:lang w:val="en-GB"/>
    </w:rPr>
  </w:style>
  <w:style w:type="paragraph" w:styleId="ListNumber">
    <w:name w:val="List Number"/>
    <w:basedOn w:val="Normal"/>
  </w:style>
  <w:style w:type="paragraph" w:customStyle="1" w:styleId="Contents2">
    <w:name w:val="Contents 2"/>
    <w:basedOn w:val="Normal"/>
    <w:pPr>
      <w:ind w:left="240"/>
    </w:pPr>
    <w:rPr>
      <w:smallCaps/>
      <w:sz w:val="22"/>
      <w:szCs w:val="22"/>
    </w:rPr>
  </w:style>
  <w:style w:type="paragraph" w:customStyle="1" w:styleId="Contents1">
    <w:name w:val="Contents 1"/>
    <w:basedOn w:val="Normal"/>
    <w:pPr>
      <w:spacing w:before="120"/>
    </w:pPr>
    <w:rPr>
      <w:b/>
      <w:caps/>
      <w:sz w:val="22"/>
      <w:szCs w:val="22"/>
    </w:rPr>
  </w:style>
  <w:style w:type="paragraph" w:customStyle="1" w:styleId="Contents3">
    <w:name w:val="Contents 3"/>
    <w:basedOn w:val="Normal"/>
    <w:pPr>
      <w:ind w:left="480"/>
    </w:pPr>
    <w:rPr>
      <w:i/>
      <w:sz w:val="22"/>
      <w:szCs w:val="22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Contents4">
    <w:name w:val="Contents 4"/>
    <w:basedOn w:val="Normal"/>
    <w:pPr>
      <w:ind w:left="720"/>
    </w:pPr>
    <w:rPr>
      <w:sz w:val="18"/>
      <w:szCs w:val="18"/>
    </w:rPr>
  </w:style>
  <w:style w:type="paragraph" w:customStyle="1" w:styleId="Contents5">
    <w:name w:val="Contents 5"/>
    <w:basedOn w:val="Normal"/>
    <w:pPr>
      <w:ind w:left="960"/>
    </w:pPr>
    <w:rPr>
      <w:sz w:val="18"/>
      <w:szCs w:val="18"/>
    </w:rPr>
  </w:style>
  <w:style w:type="paragraph" w:customStyle="1" w:styleId="Contents6">
    <w:name w:val="Contents 6"/>
    <w:basedOn w:val="Normal"/>
    <w:pPr>
      <w:ind w:left="1200"/>
    </w:pPr>
    <w:rPr>
      <w:sz w:val="18"/>
      <w:szCs w:val="18"/>
    </w:rPr>
  </w:style>
  <w:style w:type="paragraph" w:customStyle="1" w:styleId="Contents7">
    <w:name w:val="Contents 7"/>
    <w:basedOn w:val="Normal"/>
    <w:pPr>
      <w:ind w:left="1440"/>
    </w:pPr>
    <w:rPr>
      <w:sz w:val="18"/>
      <w:szCs w:val="18"/>
    </w:rPr>
  </w:style>
  <w:style w:type="paragraph" w:customStyle="1" w:styleId="Contents8">
    <w:name w:val="Contents 8"/>
    <w:basedOn w:val="Normal"/>
    <w:pPr>
      <w:ind w:left="1680"/>
    </w:pPr>
    <w:rPr>
      <w:sz w:val="18"/>
      <w:szCs w:val="18"/>
    </w:rPr>
  </w:style>
  <w:style w:type="paragraph" w:customStyle="1" w:styleId="Contents9">
    <w:name w:val="Contents 9"/>
    <w:basedOn w:val="Normal"/>
    <w:pPr>
      <w:ind w:left="1920"/>
    </w:pPr>
    <w:rPr>
      <w:sz w:val="18"/>
      <w:szCs w:val="18"/>
    </w:rPr>
  </w:style>
  <w:style w:type="paragraph" w:customStyle="1" w:styleId="SecondIndent">
    <w:name w:val="Second Indent"/>
    <w:basedOn w:val="Normalindented"/>
    <w:pPr>
      <w:ind w:left="1368" w:hanging="288"/>
    </w:pPr>
  </w:style>
  <w:style w:type="paragraph" w:styleId="Title">
    <w:name w:val="Title"/>
    <w:basedOn w:val="Normal"/>
    <w:next w:val="Normal"/>
    <w:link w:val="TitleChar"/>
    <w:uiPriority w:val="10"/>
    <w:qFormat/>
    <w:rsid w:val="00BF4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hirdIndent">
    <w:name w:val="Third Indent"/>
    <w:basedOn w:val="SecondIndent"/>
    <w:pPr>
      <w:ind w:left="1800" w:firstLine="0"/>
    </w:pPr>
  </w:style>
  <w:style w:type="paragraph" w:styleId="MessageHeader">
    <w:name w:val="Message Header"/>
    <w:basedOn w:val="Normal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ind w:left="1134" w:hanging="1134"/>
    </w:pPr>
    <w:rPr>
      <w:rFonts w:eastAsia="MS Gothic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ediumGrid1-Accent21">
    <w:name w:val="Medium Grid 1 - Accent 21"/>
    <w:basedOn w:val="Normal"/>
    <w:pPr>
      <w:ind w:left="720"/>
      <w:contextualSpacing/>
    </w:pPr>
    <w:rPr>
      <w:rFonts w:ascii="Calibri" w:eastAsia="Calibri" w:hAnsi="Calibri"/>
      <w:lang w:val="nl-NL"/>
    </w:rPr>
  </w:style>
  <w:style w:type="paragraph" w:customStyle="1" w:styleId="MediumGrid21">
    <w:name w:val="Medium Grid 21"/>
    <w:basedOn w:val="Normal"/>
    <w:pPr>
      <w:keepNext/>
      <w:contextualSpacing/>
    </w:pPr>
    <w:rPr>
      <w:rFonts w:ascii="Verdana" w:hAnsi="Verdana"/>
    </w:rPr>
  </w:style>
  <w:style w:type="paragraph" w:customStyle="1" w:styleId="MediumShading11">
    <w:name w:val="Medium Shading 11"/>
    <w:basedOn w:val="Normal"/>
    <w:pPr>
      <w:keepNext/>
      <w:contextualSpacing/>
    </w:pPr>
    <w:rPr>
      <w:rFonts w:ascii="Verdana" w:hAnsi="Verdana"/>
    </w:rPr>
  </w:style>
  <w:style w:type="paragraph" w:customStyle="1" w:styleId="LightGrid1">
    <w:name w:val="Light Grid1"/>
    <w:basedOn w:val="Normal"/>
    <w:pPr>
      <w:keepNext/>
      <w:contextualSpacing/>
    </w:pPr>
    <w:rPr>
      <w:rFonts w:ascii="Verdana" w:hAnsi="Verdana"/>
    </w:rPr>
  </w:style>
  <w:style w:type="paragraph" w:customStyle="1" w:styleId="LightList1">
    <w:name w:val="Light List1"/>
    <w:basedOn w:val="Normal"/>
    <w:pPr>
      <w:keepNext/>
      <w:contextualSpacing/>
    </w:pPr>
    <w:rPr>
      <w:rFonts w:ascii="Verdana" w:hAnsi="Verdana"/>
    </w:rPr>
  </w:style>
  <w:style w:type="paragraph" w:customStyle="1" w:styleId="LightShading1">
    <w:name w:val="Light Shading1"/>
    <w:basedOn w:val="Normal"/>
    <w:pPr>
      <w:keepNext/>
      <w:contextualSpacing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rPr>
      <w:b/>
      <w:bCs/>
    </w:rPr>
  </w:style>
  <w:style w:type="paragraph" w:styleId="NoSpacing">
    <w:name w:val="No Spacing"/>
    <w:link w:val="NoSpacingChar"/>
    <w:uiPriority w:val="1"/>
    <w:qFormat/>
    <w:rsid w:val="00BF4846"/>
  </w:style>
  <w:style w:type="paragraph" w:styleId="ListParagraph">
    <w:name w:val="List Paragraph"/>
    <w:basedOn w:val="Normal"/>
    <w:uiPriority w:val="34"/>
    <w:qFormat/>
    <w:rsid w:val="00BF4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84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Heading1"/>
    <w:rsid w:val="006A419D"/>
    <w:pPr>
      <w:keepNext w:val="0"/>
      <w:pageBreakBefore w:val="0"/>
    </w:pPr>
  </w:style>
  <w:style w:type="paragraph" w:customStyle="1" w:styleId="PersonalName">
    <w:name w:val="Personal Name"/>
    <w:basedOn w:val="Title"/>
    <w:rPr>
      <w:b/>
      <w:caps/>
      <w:color w:val="000000"/>
      <w:sz w:val="28"/>
      <w:szCs w:val="28"/>
    </w:rPr>
  </w:style>
  <w:style w:type="paragraph" w:customStyle="1" w:styleId="ActionItem">
    <w:name w:val="ActionItem"/>
    <w:basedOn w:val="MessageHeader"/>
  </w:style>
  <w:style w:type="paragraph" w:styleId="TableofFigures">
    <w:name w:val="table of figures"/>
    <w:basedOn w:val="Normal"/>
    <w:pPr>
      <w:spacing w:before="120" w:after="120"/>
      <w:ind w:left="475" w:hanging="475"/>
    </w:pPr>
    <w:rPr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0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1061C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846"/>
    <w:pPr>
      <w:spacing w:before="240" w:after="120"/>
    </w:pPr>
    <w:rPr>
      <w:b/>
      <w:bCs/>
      <w:smallCaps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46"/>
    <w:pPr>
      <w:outlineLvl w:val="9"/>
    </w:pPr>
  </w:style>
  <w:style w:type="character" w:styleId="Strong">
    <w:name w:val="Strong"/>
    <w:basedOn w:val="DefaultParagraphFont"/>
    <w:uiPriority w:val="22"/>
    <w:qFormat/>
    <w:rsid w:val="00BF4846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C15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C15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C15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C15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C15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C15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C15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C15F6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4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46"/>
  </w:style>
  <w:style w:type="paragraph" w:styleId="Heading1">
    <w:name w:val="heading 1"/>
    <w:basedOn w:val="Normal"/>
    <w:next w:val="Normal"/>
    <w:link w:val="Heading1Char"/>
    <w:uiPriority w:val="9"/>
    <w:qFormat/>
    <w:rsid w:val="00BF4846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4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4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48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48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iscussionTopicChar">
    <w:name w:val="Discussion Topic Char"/>
    <w:rPr>
      <w:rFonts w:ascii="Arial" w:hAnsi="Arial"/>
      <w:b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F48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listChar">
    <w:name w:val="list Char"/>
    <w:rPr>
      <w:lang w:eastAsia="ja-JP"/>
    </w:rPr>
  </w:style>
  <w:style w:type="character" w:customStyle="1" w:styleId="Agendalevel1Char">
    <w:name w:val="Agenda level 1 Char"/>
    <w:rPr>
      <w:rFonts w:ascii="Calibri" w:hAnsi="Calibri"/>
      <w:b/>
      <w:bCs/>
      <w:i/>
      <w:color w:val="4F81BD"/>
      <w:szCs w:val="26"/>
      <w:lang w:eastAsia="ja-JP"/>
    </w:rPr>
  </w:style>
  <w:style w:type="character" w:customStyle="1" w:styleId="NormalindentedChar">
    <w:name w:val="Normal indented Char"/>
    <w:rPr>
      <w:rFonts w:ascii="Calibri" w:hAnsi="Calibri"/>
      <w:bCs/>
      <w:i/>
      <w:color w:val="4F81BD"/>
      <w:szCs w:val="26"/>
      <w:lang w:eastAsia="ja-JP"/>
    </w:rPr>
  </w:style>
  <w:style w:type="character" w:customStyle="1" w:styleId="ListBullet3Char">
    <w:name w:val="List Bullet 3 Char"/>
    <w:rPr>
      <w:sz w:val="20"/>
      <w:szCs w:val="20"/>
    </w:rPr>
  </w:style>
  <w:style w:type="character" w:customStyle="1" w:styleId="ListBullet2Char">
    <w:name w:val="List Bullet 2 Char"/>
    <w:rPr>
      <w:sz w:val="20"/>
      <w:szCs w:val="20"/>
      <w:lang w:val="en-GB"/>
    </w:rPr>
  </w:style>
  <w:style w:type="character" w:customStyle="1" w:styleId="bulletlistChar">
    <w:name w:val="bullet list Char"/>
    <w:rPr>
      <w:rFonts w:ascii="Arial" w:hAnsi="Arial"/>
      <w:sz w:val="24"/>
      <w:lang w:eastAsia="ja-JP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F4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essageHeaderChar">
    <w:name w:val="Message Header Char"/>
    <w:rPr>
      <w:rFonts w:eastAsia="MS Gothic"/>
      <w:sz w:val="20"/>
      <w:shd w:val="clear" w:color="auto" w:fill="CCCCCC"/>
    </w:rPr>
  </w:style>
  <w:style w:type="character" w:customStyle="1" w:styleId="BodyTextChar">
    <w:name w:val="Body Text Char"/>
    <w:rPr>
      <w:rFonts w:ascii="Arial" w:hAnsi="Arial"/>
    </w:rPr>
  </w:style>
  <w:style w:type="character" w:customStyle="1" w:styleId="BodyTextIndentChar">
    <w:name w:val="Body Text Indent Char"/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8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4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4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4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F4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4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F4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4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sid w:val="00BF48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846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84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484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484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48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484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4846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F484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rPr>
      <w:rFonts w:cs="Times New Roman"/>
      <w:bCs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rPr>
      <w:bCs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1">
    <w:name w:val="ListLabel 11"/>
    <w:rPr>
      <w:sz w:val="20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sz w:val="20"/>
    </w:rPr>
  </w:style>
  <w:style w:type="paragraph" w:styleId="List">
    <w:name w:val="List"/>
    <w:basedOn w:val="Normal"/>
    <w:pPr>
      <w:ind w:left="360" w:hanging="360"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BF484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heading">
    <w:name w:val="Table heading"/>
    <w:basedOn w:val="Normal"/>
    <w:rPr>
      <w:b/>
      <w:sz w:val="20"/>
    </w:rPr>
  </w:style>
  <w:style w:type="paragraph" w:customStyle="1" w:styleId="Bullet2">
    <w:name w:val="Bullet 2"/>
    <w:basedOn w:val="Normal"/>
  </w:style>
  <w:style w:type="paragraph" w:customStyle="1" w:styleId="TableText">
    <w:name w:val="Tabl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ListBullet">
    <w:name w:val="Table List Bullet"/>
    <w:basedOn w:val="Normal"/>
    <w:rPr>
      <w:sz w:val="20"/>
      <w:lang w:val="en-CA" w:eastAsia="en-CA"/>
    </w:rPr>
  </w:style>
  <w:style w:type="paragraph" w:customStyle="1" w:styleId="DiscussionPoint1">
    <w:name w:val="Discussion Point 1"/>
    <w:basedOn w:val="Normal"/>
    <w:rPr>
      <w:sz w:val="20"/>
    </w:rPr>
  </w:style>
  <w:style w:type="paragraph" w:customStyle="1" w:styleId="DiscussionPoint5">
    <w:name w:val="Discussion Point 5"/>
    <w:pPr>
      <w:widowControl w:val="0"/>
      <w:tabs>
        <w:tab w:val="left" w:pos="1500"/>
      </w:tabs>
      <w:suppressAutoHyphens/>
    </w:pPr>
    <w:rPr>
      <w:rFonts w:ascii="Cambria" w:eastAsia="SimSun" w:hAnsi="Cambria"/>
      <w:color w:val="00000A"/>
    </w:rPr>
  </w:style>
  <w:style w:type="paragraph" w:customStyle="1" w:styleId="DiscussionPoint2">
    <w:name w:val="Discussion Point 2"/>
    <w:basedOn w:val="Normal"/>
    <w:pPr>
      <w:tabs>
        <w:tab w:val="left" w:pos="1620"/>
      </w:tabs>
    </w:pPr>
    <w:rPr>
      <w:sz w:val="20"/>
    </w:rPr>
  </w:style>
  <w:style w:type="paragraph" w:customStyle="1" w:styleId="DiscussionPoint3">
    <w:name w:val="Discussion Point 3"/>
    <w:basedOn w:val="Normal"/>
    <w:pPr>
      <w:tabs>
        <w:tab w:val="left" w:pos="1500"/>
      </w:tabs>
      <w:ind w:left="3196"/>
    </w:pPr>
    <w:rPr>
      <w:sz w:val="20"/>
    </w:rPr>
  </w:style>
  <w:style w:type="paragraph" w:customStyle="1" w:styleId="DiscussionTopic">
    <w:name w:val="Discussion Topic"/>
    <w:basedOn w:val="Normal"/>
    <w:pPr>
      <w:keepNext/>
      <w:spacing w:before="240" w:after="120"/>
    </w:pPr>
    <w:rPr>
      <w:b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bodytext">
    <w:name w:val="Table body text"/>
    <w:basedOn w:val="DiscussionPoint1"/>
  </w:style>
  <w:style w:type="paragraph" w:customStyle="1" w:styleId="TOCHeading1">
    <w:name w:val="TOC Heading1"/>
    <w:basedOn w:val="Heading1"/>
    <w:rPr>
      <w:rFonts w:ascii="Cambria" w:eastAsia="MS Gothic" w:hAnsi="Cambria"/>
      <w:bCs w:val="0"/>
      <w:color w:val="365F91"/>
      <w:lang w:eastAsia="ja-JP"/>
    </w:rPr>
  </w:style>
  <w:style w:type="paragraph" w:styleId="ListBullet4">
    <w:name w:val="List Bullet 4"/>
    <w:autoRedefine/>
    <w:qFormat/>
    <w:rsid w:val="00BF4846"/>
    <w:pPr>
      <w:widowControl w:val="0"/>
      <w:numPr>
        <w:numId w:val="6"/>
      </w:numPr>
      <w:suppressAutoHyphens/>
      <w:ind w:left="1080"/>
    </w:pPr>
    <w:rPr>
      <w:rFonts w:eastAsia="SimSun"/>
      <w:color w:val="00000A"/>
      <w:sz w:val="20"/>
      <w:szCs w:val="20"/>
    </w:rPr>
  </w:style>
  <w:style w:type="paragraph" w:styleId="ListBullet5">
    <w:name w:val="List Bullet 5"/>
    <w:basedOn w:val="Normal"/>
    <w:autoRedefine/>
    <w:qFormat/>
    <w:rsid w:val="00A64234"/>
    <w:pPr>
      <w:numPr>
        <w:numId w:val="7"/>
      </w:numPr>
      <w:ind w:left="1512"/>
    </w:pPr>
    <w:rPr>
      <w:sz w:val="20"/>
    </w:rPr>
  </w:style>
  <w:style w:type="paragraph" w:styleId="List5">
    <w:name w:val="List 5"/>
    <w:basedOn w:val="Normal"/>
    <w:pPr>
      <w:ind w:left="1800" w:hanging="360"/>
    </w:pPr>
  </w:style>
  <w:style w:type="paragraph" w:styleId="ListNumber5">
    <w:name w:val="List Number 5"/>
    <w:basedOn w:val="Normal"/>
  </w:style>
  <w:style w:type="paragraph" w:styleId="ListBullet">
    <w:name w:val="List Bullet"/>
    <w:basedOn w:val="Normal"/>
    <w:autoRedefine/>
    <w:qFormat/>
    <w:rsid w:val="00BF4846"/>
    <w:pPr>
      <w:numPr>
        <w:numId w:val="5"/>
      </w:numPr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BodyIndent">
    <w:name w:val="Text Body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Number4">
    <w:name w:val="List Number 4"/>
    <w:basedOn w:val="Normal"/>
    <w:rPr>
      <w:sz w:val="20"/>
      <w:szCs w:val="20"/>
    </w:rPr>
  </w:style>
  <w:style w:type="paragraph" w:customStyle="1" w:styleId="msolistparagraph0">
    <w:name w:val="msolistparagraph"/>
    <w:basedOn w:val="Normal"/>
    <w:pPr>
      <w:ind w:left="720"/>
    </w:pPr>
    <w:rPr>
      <w:rFonts w:cs="Arial"/>
      <w:sz w:val="20"/>
      <w:lang w:val="en-CA" w:eastAsia="en-CA"/>
    </w:rPr>
  </w:style>
  <w:style w:type="paragraph" w:styleId="ListBullet3">
    <w:name w:val="List Bullet 3"/>
    <w:basedOn w:val="ListBullet"/>
    <w:rsid w:val="00BF4846"/>
    <w:pPr>
      <w:numPr>
        <w:numId w:val="4"/>
      </w:numPr>
      <w:tabs>
        <w:tab w:val="left" w:pos="435"/>
      </w:tabs>
      <w:spacing w:before="60" w:after="60"/>
      <w:ind w:left="720"/>
    </w:pPr>
    <w:rPr>
      <w:sz w:val="20"/>
      <w:szCs w:val="20"/>
    </w:rPr>
  </w:style>
  <w:style w:type="paragraph" w:customStyle="1" w:styleId="List1">
    <w:name w:val="List1"/>
    <w:basedOn w:val="Normal"/>
    <w:pPr>
      <w:keepNext/>
      <w:spacing w:before="240" w:after="60"/>
    </w:pPr>
    <w:rPr>
      <w:lang w:eastAsia="ja-JP"/>
    </w:rPr>
  </w:style>
  <w:style w:type="paragraph" w:customStyle="1" w:styleId="Agendalevel1">
    <w:name w:val="Agenda level 1"/>
    <w:basedOn w:val="Heading2"/>
    <w:pPr>
      <w:spacing w:before="120"/>
      <w:ind w:left="360" w:hanging="360"/>
    </w:pPr>
    <w:rPr>
      <w:i/>
      <w:sz w:val="22"/>
      <w:lang w:eastAsia="ja-JP"/>
    </w:rPr>
  </w:style>
  <w:style w:type="paragraph" w:customStyle="1" w:styleId="bulletlist">
    <w:name w:val="bullet list"/>
    <w:basedOn w:val="Normal"/>
    <w:pPr>
      <w:keepNext/>
      <w:spacing w:before="240" w:after="60"/>
      <w:ind w:left="284"/>
    </w:pPr>
    <w:rPr>
      <w:lang w:eastAsia="ja-JP"/>
    </w:rPr>
  </w:style>
  <w:style w:type="paragraph" w:customStyle="1" w:styleId="Normalindented">
    <w:name w:val="Normal indented"/>
    <w:basedOn w:val="Agendalevel1"/>
    <w:pPr>
      <w:spacing w:before="0"/>
    </w:pPr>
    <w:rPr>
      <w:b w:val="0"/>
    </w:rPr>
  </w:style>
  <w:style w:type="paragraph" w:styleId="ListBullet2">
    <w:name w:val="List Bullet 2"/>
    <w:basedOn w:val="ListBullet"/>
    <w:autoRedefine/>
    <w:qFormat/>
    <w:rsid w:val="00BF4846"/>
    <w:pPr>
      <w:numPr>
        <w:numId w:val="2"/>
      </w:numPr>
      <w:spacing w:before="60" w:after="60"/>
    </w:pPr>
    <w:rPr>
      <w:sz w:val="20"/>
      <w:szCs w:val="20"/>
      <w:lang w:val="en-GB"/>
    </w:rPr>
  </w:style>
  <w:style w:type="paragraph" w:styleId="ListNumber">
    <w:name w:val="List Number"/>
    <w:basedOn w:val="Normal"/>
  </w:style>
  <w:style w:type="paragraph" w:customStyle="1" w:styleId="Contents2">
    <w:name w:val="Contents 2"/>
    <w:basedOn w:val="Normal"/>
    <w:pPr>
      <w:ind w:left="240"/>
    </w:pPr>
    <w:rPr>
      <w:smallCaps/>
      <w:sz w:val="22"/>
      <w:szCs w:val="22"/>
    </w:rPr>
  </w:style>
  <w:style w:type="paragraph" w:customStyle="1" w:styleId="Contents1">
    <w:name w:val="Contents 1"/>
    <w:basedOn w:val="Normal"/>
    <w:pPr>
      <w:spacing w:before="120"/>
    </w:pPr>
    <w:rPr>
      <w:b/>
      <w:caps/>
      <w:sz w:val="22"/>
      <w:szCs w:val="22"/>
    </w:rPr>
  </w:style>
  <w:style w:type="paragraph" w:customStyle="1" w:styleId="Contents3">
    <w:name w:val="Contents 3"/>
    <w:basedOn w:val="Normal"/>
    <w:pPr>
      <w:ind w:left="480"/>
    </w:pPr>
    <w:rPr>
      <w:i/>
      <w:sz w:val="22"/>
      <w:szCs w:val="22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Contents4">
    <w:name w:val="Contents 4"/>
    <w:basedOn w:val="Normal"/>
    <w:pPr>
      <w:ind w:left="720"/>
    </w:pPr>
    <w:rPr>
      <w:sz w:val="18"/>
      <w:szCs w:val="18"/>
    </w:rPr>
  </w:style>
  <w:style w:type="paragraph" w:customStyle="1" w:styleId="Contents5">
    <w:name w:val="Contents 5"/>
    <w:basedOn w:val="Normal"/>
    <w:pPr>
      <w:ind w:left="960"/>
    </w:pPr>
    <w:rPr>
      <w:sz w:val="18"/>
      <w:szCs w:val="18"/>
    </w:rPr>
  </w:style>
  <w:style w:type="paragraph" w:customStyle="1" w:styleId="Contents6">
    <w:name w:val="Contents 6"/>
    <w:basedOn w:val="Normal"/>
    <w:pPr>
      <w:ind w:left="1200"/>
    </w:pPr>
    <w:rPr>
      <w:sz w:val="18"/>
      <w:szCs w:val="18"/>
    </w:rPr>
  </w:style>
  <w:style w:type="paragraph" w:customStyle="1" w:styleId="Contents7">
    <w:name w:val="Contents 7"/>
    <w:basedOn w:val="Normal"/>
    <w:pPr>
      <w:ind w:left="1440"/>
    </w:pPr>
    <w:rPr>
      <w:sz w:val="18"/>
      <w:szCs w:val="18"/>
    </w:rPr>
  </w:style>
  <w:style w:type="paragraph" w:customStyle="1" w:styleId="Contents8">
    <w:name w:val="Contents 8"/>
    <w:basedOn w:val="Normal"/>
    <w:pPr>
      <w:ind w:left="1680"/>
    </w:pPr>
    <w:rPr>
      <w:sz w:val="18"/>
      <w:szCs w:val="18"/>
    </w:rPr>
  </w:style>
  <w:style w:type="paragraph" w:customStyle="1" w:styleId="Contents9">
    <w:name w:val="Contents 9"/>
    <w:basedOn w:val="Normal"/>
    <w:pPr>
      <w:ind w:left="1920"/>
    </w:pPr>
    <w:rPr>
      <w:sz w:val="18"/>
      <w:szCs w:val="18"/>
    </w:rPr>
  </w:style>
  <w:style w:type="paragraph" w:customStyle="1" w:styleId="SecondIndent">
    <w:name w:val="Second Indent"/>
    <w:basedOn w:val="Normalindented"/>
    <w:pPr>
      <w:ind w:left="1368" w:hanging="288"/>
    </w:pPr>
  </w:style>
  <w:style w:type="paragraph" w:styleId="Title">
    <w:name w:val="Title"/>
    <w:basedOn w:val="Normal"/>
    <w:next w:val="Normal"/>
    <w:link w:val="TitleChar"/>
    <w:uiPriority w:val="10"/>
    <w:qFormat/>
    <w:rsid w:val="00BF4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hirdIndent">
    <w:name w:val="Third Indent"/>
    <w:basedOn w:val="SecondIndent"/>
    <w:pPr>
      <w:ind w:left="1800" w:firstLine="0"/>
    </w:pPr>
  </w:style>
  <w:style w:type="paragraph" w:styleId="MessageHeader">
    <w:name w:val="Message Header"/>
    <w:basedOn w:val="Normal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ind w:left="1134" w:hanging="1134"/>
    </w:pPr>
    <w:rPr>
      <w:rFonts w:eastAsia="MS Gothic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ediumGrid1-Accent21">
    <w:name w:val="Medium Grid 1 - Accent 21"/>
    <w:basedOn w:val="Normal"/>
    <w:pPr>
      <w:ind w:left="720"/>
      <w:contextualSpacing/>
    </w:pPr>
    <w:rPr>
      <w:rFonts w:ascii="Calibri" w:eastAsia="Calibri" w:hAnsi="Calibri"/>
      <w:lang w:val="nl-NL"/>
    </w:rPr>
  </w:style>
  <w:style w:type="paragraph" w:customStyle="1" w:styleId="MediumGrid21">
    <w:name w:val="Medium Grid 21"/>
    <w:basedOn w:val="Normal"/>
    <w:pPr>
      <w:keepNext/>
      <w:contextualSpacing/>
    </w:pPr>
    <w:rPr>
      <w:rFonts w:ascii="Verdana" w:hAnsi="Verdana"/>
    </w:rPr>
  </w:style>
  <w:style w:type="paragraph" w:customStyle="1" w:styleId="MediumShading11">
    <w:name w:val="Medium Shading 11"/>
    <w:basedOn w:val="Normal"/>
    <w:pPr>
      <w:keepNext/>
      <w:contextualSpacing/>
    </w:pPr>
    <w:rPr>
      <w:rFonts w:ascii="Verdana" w:hAnsi="Verdana"/>
    </w:rPr>
  </w:style>
  <w:style w:type="paragraph" w:customStyle="1" w:styleId="LightGrid1">
    <w:name w:val="Light Grid1"/>
    <w:basedOn w:val="Normal"/>
    <w:pPr>
      <w:keepNext/>
      <w:contextualSpacing/>
    </w:pPr>
    <w:rPr>
      <w:rFonts w:ascii="Verdana" w:hAnsi="Verdana"/>
    </w:rPr>
  </w:style>
  <w:style w:type="paragraph" w:customStyle="1" w:styleId="LightList1">
    <w:name w:val="Light List1"/>
    <w:basedOn w:val="Normal"/>
    <w:pPr>
      <w:keepNext/>
      <w:contextualSpacing/>
    </w:pPr>
    <w:rPr>
      <w:rFonts w:ascii="Verdana" w:hAnsi="Verdana"/>
    </w:rPr>
  </w:style>
  <w:style w:type="paragraph" w:customStyle="1" w:styleId="LightShading1">
    <w:name w:val="Light Shading1"/>
    <w:basedOn w:val="Normal"/>
    <w:pPr>
      <w:keepNext/>
      <w:contextualSpacing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rPr>
      <w:b/>
      <w:bCs/>
    </w:rPr>
  </w:style>
  <w:style w:type="paragraph" w:styleId="NoSpacing">
    <w:name w:val="No Spacing"/>
    <w:link w:val="NoSpacingChar"/>
    <w:uiPriority w:val="1"/>
    <w:qFormat/>
    <w:rsid w:val="00BF4846"/>
  </w:style>
  <w:style w:type="paragraph" w:styleId="ListParagraph">
    <w:name w:val="List Paragraph"/>
    <w:basedOn w:val="Normal"/>
    <w:uiPriority w:val="34"/>
    <w:qFormat/>
    <w:rsid w:val="00BF4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84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Heading1"/>
    <w:rsid w:val="006A419D"/>
    <w:pPr>
      <w:keepNext w:val="0"/>
      <w:pageBreakBefore w:val="0"/>
    </w:pPr>
  </w:style>
  <w:style w:type="paragraph" w:customStyle="1" w:styleId="PersonalName">
    <w:name w:val="Personal Name"/>
    <w:basedOn w:val="Title"/>
    <w:rPr>
      <w:b/>
      <w:caps/>
      <w:color w:val="000000"/>
      <w:sz w:val="28"/>
      <w:szCs w:val="28"/>
    </w:rPr>
  </w:style>
  <w:style w:type="paragraph" w:customStyle="1" w:styleId="ActionItem">
    <w:name w:val="ActionItem"/>
    <w:basedOn w:val="MessageHeader"/>
  </w:style>
  <w:style w:type="paragraph" w:styleId="TableofFigures">
    <w:name w:val="table of figures"/>
    <w:basedOn w:val="Normal"/>
    <w:pPr>
      <w:spacing w:before="120" w:after="120"/>
      <w:ind w:left="475" w:hanging="475"/>
    </w:pPr>
    <w:rPr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0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1061C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846"/>
    <w:pPr>
      <w:spacing w:before="240" w:after="120"/>
    </w:pPr>
    <w:rPr>
      <w:b/>
      <w:bCs/>
      <w:smallCaps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46"/>
    <w:pPr>
      <w:outlineLvl w:val="9"/>
    </w:pPr>
  </w:style>
  <w:style w:type="character" w:styleId="Strong">
    <w:name w:val="Strong"/>
    <w:basedOn w:val="DefaultParagraphFont"/>
    <w:uiPriority w:val="22"/>
    <w:qFormat/>
    <w:rsid w:val="00BF4846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C15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C15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C15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C15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C15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C15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C15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C15F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ron@hl7.org" TargetMode="External"/><Relationship Id="rId14" Type="http://schemas.openxmlformats.org/officeDocument/2006/relationships/hyperlink" Target="mailto:Rene.spronk@ringholm.com" TargetMode="External"/><Relationship Id="rId15" Type="http://schemas.openxmlformats.org/officeDocument/2006/relationships/hyperlink" Target="mailto:ted@tklein.com" TargetMode="External"/><Relationship Id="rId16" Type="http://schemas.openxmlformats.org/officeDocument/2006/relationships/hyperlink" Target="mailto:hl7@kheitmann.de" TargetMode="External"/><Relationship Id="rId17" Type="http://schemas.openxmlformats.org/officeDocument/2006/relationships/hyperlink" Target="mailto:Rick.geimer@lantanagroup.com" TargetMode="External"/><Relationship Id="rId18" Type="http://schemas.openxmlformats.org/officeDocument/2006/relationships/hyperlink" Target="mailto:Mark.shafarman@earthlink.net" TargetMode="External"/><Relationship Id="rId19" Type="http://schemas.openxmlformats.org/officeDocument/2006/relationships/hyperlink" Target="mailto:Kaminkder.diego@gmail.com" TargetMode="External"/><Relationship Id="rId50" Type="http://schemas.openxmlformats.org/officeDocument/2006/relationships/hyperlink" Target="mailto:katherin@duteaudesign.ca" TargetMode="External"/><Relationship Id="rId51" Type="http://schemas.openxmlformats.org/officeDocument/2006/relationships/hyperlink" Target="mailto:Rene.spronk@ringholm.com" TargetMode="External"/><Relationship Id="rId52" Type="http://schemas.openxmlformats.org/officeDocument/2006/relationships/hyperlink" Target="mailto:rik@nprogram.co.uk" TargetMode="External"/><Relationship Id="rId53" Type="http://schemas.openxmlformats.org/officeDocument/2006/relationships/hyperlink" Target="http://wiki.hl7.org/index.php?title=September_2013_WGM_Education_Agenda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jean@duteaudesign.com" TargetMode="External"/><Relationship Id="rId41" Type="http://schemas.openxmlformats.org/officeDocument/2006/relationships/hyperlink" Target="mailto:kartherin@duteaudesign.com" TargetMode="External"/><Relationship Id="rId42" Type="http://schemas.openxmlformats.org/officeDocument/2006/relationships/hyperlink" Target="mailto:seidl@hl7cr.eu" TargetMode="External"/><Relationship Id="rId43" Type="http://schemas.openxmlformats.org/officeDocument/2006/relationships/hyperlink" Target="mailto:Harry.solomon@ge.com" TargetMode="External"/><Relationship Id="rId44" Type="http://schemas.openxmlformats.org/officeDocument/2006/relationships/hyperlink" Target="mailto:markmcd@HL7.org" TargetMode="External"/><Relationship Id="rId45" Type="http://schemas.openxmlformats.org/officeDocument/2006/relationships/hyperlink" Target="http://wiki.hl7.org/index.php?title=September_2013_WGM_Education_Agenda" TargetMode="External"/><Relationship Id="rId46" Type="http://schemas.openxmlformats.org/officeDocument/2006/relationships/hyperlink" Target="http://wiki.hl7.org/index.php?title=File:Educational_Stats.pptx" TargetMode="External"/><Relationship Id="rId47" Type="http://schemas.openxmlformats.org/officeDocument/2006/relationships/hyperlink" Target="mailto:kkchen@stvincenthealth.com" TargetMode="External"/><Relationship Id="rId48" Type="http://schemas.openxmlformats.org/officeDocument/2006/relationships/hyperlink" Target="mailto:Kaminkder.diego@gmail.com" TargetMode="External"/><Relationship Id="rId49" Type="http://schemas.openxmlformats.org/officeDocument/2006/relationships/hyperlink" Target="mailto:Sharon@hl7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va@jenakerconsulting.com" TargetMode="External"/><Relationship Id="rId7" Type="http://schemas.openxmlformats.org/officeDocument/2006/relationships/hyperlink" Target="mailto:kkchen@stvincenthealth.com" TargetMode="External"/><Relationship Id="rId8" Type="http://schemas.openxmlformats.org/officeDocument/2006/relationships/hyperlink" Target="mailto:kartherin@duteaudesign.com" TargetMode="External"/><Relationship Id="rId9" Type="http://schemas.openxmlformats.org/officeDocument/2006/relationships/hyperlink" Target="mailto:jean@duteaudesign.com" TargetMode="External"/><Relationship Id="rId30" Type="http://schemas.openxmlformats.org/officeDocument/2006/relationships/hyperlink" Target="mailto:maryann@hl7.org" TargetMode="External"/><Relationship Id="rId31" Type="http://schemas.openxmlformats.org/officeDocument/2006/relationships/hyperlink" Target="mailto:kkchen@stvincenthealth.com" TargetMode="External"/><Relationship Id="rId32" Type="http://schemas.openxmlformats.org/officeDocument/2006/relationships/hyperlink" Target="http://wiki.hl7.org/index.php?title=September_2013_WGM_Education_Agenda" TargetMode="External"/><Relationship Id="rId33" Type="http://schemas.openxmlformats.org/officeDocument/2006/relationships/hyperlink" Target="mailto:melva@jenakerconsulting.com" TargetMode="External"/><Relationship Id="rId34" Type="http://schemas.openxmlformats.org/officeDocument/2006/relationships/hyperlink" Target="mailto:kkchen@stvincenthealth.com" TargetMode="External"/><Relationship Id="rId35" Type="http://schemas.openxmlformats.org/officeDocument/2006/relationships/hyperlink" Target="mailto:vlorenzi@nyp.org" TargetMode="External"/><Relationship Id="rId36" Type="http://schemas.openxmlformats.org/officeDocument/2006/relationships/hyperlink" Target="mailto:maryann@hl7.org" TargetMode="External"/><Relationship Id="rId37" Type="http://schemas.openxmlformats.org/officeDocument/2006/relationships/hyperlink" Target="mailto:h.grain@ehe.edu.au" TargetMode="External"/><Relationship Id="rId38" Type="http://schemas.openxmlformats.org/officeDocument/2006/relationships/hyperlink" Target="mailto:rik@nprogram.co.uk" TargetMode="External"/><Relationship Id="rId39" Type="http://schemas.openxmlformats.org/officeDocument/2006/relationships/hyperlink" Target="mailto:Rene.spronk@ringholm.com" TargetMode="External"/><Relationship Id="rId20" Type="http://schemas.openxmlformats.org/officeDocument/2006/relationships/hyperlink" Target="mailto:vlorenzi@nyp.org" TargetMode="External"/><Relationship Id="rId21" Type="http://schemas.openxmlformats.org/officeDocument/2006/relationships/hyperlink" Target="mailto:Bernd.blobel@klinik.uni-regensburg.de" TargetMode="External"/><Relationship Id="rId22" Type="http://schemas.openxmlformats.org/officeDocument/2006/relationships/hyperlink" Target="mailto:cbeebe@mayo.edu" TargetMode="External"/><Relationship Id="rId23" Type="http://schemas.openxmlformats.org/officeDocument/2006/relationships/hyperlink" Target="mailto:abdulmalik@hi3solutions.com" TargetMode="External"/><Relationship Id="rId24" Type="http://schemas.openxmlformats.org/officeDocument/2006/relationships/hyperlink" Target="mailto:rik@nprogram.co.uk" TargetMode="External"/><Relationship Id="rId25" Type="http://schemas.openxmlformats.org/officeDocument/2006/relationships/hyperlink" Target="http://wiki.hl7.org/index.php?title=September_2013_WGM_Education_Agenda" TargetMode="External"/><Relationship Id="rId26" Type="http://schemas.openxmlformats.org/officeDocument/2006/relationships/hyperlink" Target="mailto:melva@jenakerconsulting.com" TargetMode="External"/><Relationship Id="rId27" Type="http://schemas.openxmlformats.org/officeDocument/2006/relationships/hyperlink" Target="mailto:sharon@hl7.org" TargetMode="External"/><Relationship Id="rId28" Type="http://schemas.openxmlformats.org/officeDocument/2006/relationships/hyperlink" Target="mailto:vlorenzi@nyp.org" TargetMode="External"/><Relationship Id="rId29" Type="http://schemas.openxmlformats.org/officeDocument/2006/relationships/hyperlink" Target="mailto:rik@nprogram.co.uk" TargetMode="External"/><Relationship Id="rId10" Type="http://schemas.openxmlformats.org/officeDocument/2006/relationships/hyperlink" Target="mailto:keith.boone@ge.com" TargetMode="External"/><Relationship Id="rId11" Type="http://schemas.openxmlformats.org/officeDocument/2006/relationships/hyperlink" Target="mailto:johnritter1@verizon.net" TargetMode="External"/><Relationship Id="rId12" Type="http://schemas.openxmlformats.org/officeDocument/2006/relationships/hyperlink" Target="mailto:maryann@hl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3818</Words>
  <Characters>21764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Work Group - Orlando</vt:lpstr>
    </vt:vector>
  </TitlesOfParts>
  <Company>Catholic Health Initiatives</Company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Work Group - Orlando</dc:title>
  <dc:creator>John Hatem</dc:creator>
  <cp:lastModifiedBy>Melva Peters</cp:lastModifiedBy>
  <cp:revision>31</cp:revision>
  <dcterms:created xsi:type="dcterms:W3CDTF">2014-09-29T19:24:00Z</dcterms:created>
  <dcterms:modified xsi:type="dcterms:W3CDTF">2014-09-29T22:25:00Z</dcterms:modified>
</cp:coreProperties>
</file>